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46" w:rsidRPr="001A4021" w:rsidRDefault="00877346" w:rsidP="00512165">
      <w:pPr>
        <w:jc w:val="both"/>
        <w:rPr>
          <w:b/>
        </w:rPr>
      </w:pPr>
      <w:r w:rsidRPr="00512165">
        <w:rPr>
          <w:i/>
          <w:sz w:val="28"/>
        </w:rPr>
        <w:t xml:space="preserve">                                               </w:t>
      </w:r>
      <w:r w:rsidRPr="004015BC">
        <w:t xml:space="preserve">                                                      </w:t>
      </w:r>
    </w:p>
    <w:p w:rsidR="00877346" w:rsidRPr="004015BC" w:rsidRDefault="00877346" w:rsidP="00512165">
      <w:pPr>
        <w:pStyle w:val="Title"/>
        <w:outlineLvl w:val="0"/>
        <w:rPr>
          <w:rFonts w:ascii="Times New Roman" w:hAnsi="Times New Roman" w:cs="Times New Roman"/>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 style="position:absolute;left:0;text-align:left;margin-left:237.6pt;margin-top:3.3pt;width:37.5pt;height:45pt;z-index:251658240;visibility:visible">
            <v:imagedata r:id="rId5" o:title=""/>
          </v:shape>
        </w:pict>
      </w:r>
    </w:p>
    <w:p w:rsidR="00877346" w:rsidRPr="00E61783" w:rsidRDefault="00877346" w:rsidP="00411F86">
      <w:pPr>
        <w:jc w:val="right"/>
        <w:rPr>
          <w:b/>
          <w:sz w:val="28"/>
          <w:szCs w:val="28"/>
        </w:rPr>
      </w:pPr>
    </w:p>
    <w:p w:rsidR="00877346" w:rsidRPr="00E61783" w:rsidRDefault="00877346" w:rsidP="00411F86">
      <w:pPr>
        <w:jc w:val="center"/>
        <w:rPr>
          <w:b/>
          <w:sz w:val="28"/>
          <w:szCs w:val="28"/>
        </w:rPr>
      </w:pPr>
      <w:r w:rsidRPr="00E61783">
        <w:rPr>
          <w:b/>
          <w:sz w:val="28"/>
          <w:szCs w:val="28"/>
        </w:rPr>
        <w:tab/>
      </w:r>
      <w:r w:rsidRPr="00E61783">
        <w:rPr>
          <w:b/>
          <w:sz w:val="28"/>
          <w:szCs w:val="28"/>
        </w:rPr>
        <w:tab/>
      </w:r>
      <w:r w:rsidRPr="00E61783">
        <w:rPr>
          <w:b/>
          <w:sz w:val="28"/>
          <w:szCs w:val="28"/>
        </w:rPr>
        <w:tab/>
      </w:r>
      <w:r w:rsidRPr="00E61783">
        <w:rPr>
          <w:b/>
          <w:sz w:val="28"/>
          <w:szCs w:val="28"/>
        </w:rPr>
        <w:tab/>
      </w:r>
      <w:r w:rsidRPr="00E61783">
        <w:rPr>
          <w:b/>
          <w:sz w:val="28"/>
          <w:szCs w:val="28"/>
        </w:rPr>
        <w:tab/>
      </w:r>
      <w:r w:rsidRPr="00E61783">
        <w:rPr>
          <w:b/>
          <w:sz w:val="28"/>
          <w:szCs w:val="28"/>
        </w:rPr>
        <w:tab/>
        <w:t xml:space="preserve">     </w:t>
      </w:r>
      <w:r>
        <w:rPr>
          <w:b/>
          <w:sz w:val="28"/>
          <w:szCs w:val="28"/>
        </w:rPr>
        <w:t xml:space="preserve">                            </w:t>
      </w:r>
      <w:r>
        <w:rPr>
          <w:b/>
          <w:sz w:val="28"/>
          <w:szCs w:val="28"/>
        </w:rPr>
        <w:tab/>
      </w:r>
      <w:r>
        <w:rPr>
          <w:b/>
          <w:sz w:val="28"/>
          <w:szCs w:val="28"/>
        </w:rPr>
        <w:tab/>
        <w:t xml:space="preserve">  </w:t>
      </w:r>
      <w:r w:rsidRPr="00E61783">
        <w:rPr>
          <w:b/>
          <w:sz w:val="28"/>
          <w:szCs w:val="28"/>
        </w:rPr>
        <w:tab/>
      </w:r>
      <w:r w:rsidRPr="00E61783">
        <w:rPr>
          <w:b/>
          <w:sz w:val="28"/>
          <w:szCs w:val="28"/>
        </w:rPr>
        <w:tab/>
        <w:t xml:space="preserve">                                      </w:t>
      </w:r>
    </w:p>
    <w:p w:rsidR="00877346" w:rsidRPr="00E61783" w:rsidRDefault="00877346" w:rsidP="00411F86">
      <w:pPr>
        <w:ind w:left="708" w:firstLine="708"/>
        <w:rPr>
          <w:b/>
          <w:sz w:val="28"/>
          <w:szCs w:val="28"/>
        </w:rPr>
      </w:pPr>
      <w:r w:rsidRPr="00E61783">
        <w:rPr>
          <w:b/>
          <w:sz w:val="28"/>
          <w:szCs w:val="28"/>
        </w:rPr>
        <w:t xml:space="preserve">                        </w:t>
      </w:r>
      <w:r>
        <w:rPr>
          <w:b/>
          <w:sz w:val="28"/>
          <w:szCs w:val="28"/>
        </w:rPr>
        <w:t xml:space="preserve">     </w:t>
      </w:r>
      <w:r w:rsidRPr="00E61783">
        <w:rPr>
          <w:b/>
          <w:sz w:val="28"/>
          <w:szCs w:val="28"/>
        </w:rPr>
        <w:t>СОВЕТ ДЕПУТАТОВ</w:t>
      </w:r>
      <w:r w:rsidRPr="00E61783">
        <w:rPr>
          <w:b/>
          <w:sz w:val="28"/>
          <w:szCs w:val="28"/>
        </w:rPr>
        <w:tab/>
      </w:r>
      <w:r w:rsidRPr="00E61783">
        <w:rPr>
          <w:b/>
          <w:sz w:val="28"/>
          <w:szCs w:val="28"/>
        </w:rPr>
        <w:tab/>
      </w:r>
      <w:r w:rsidRPr="00E61783">
        <w:rPr>
          <w:b/>
          <w:sz w:val="28"/>
          <w:szCs w:val="28"/>
        </w:rPr>
        <w:tab/>
      </w:r>
    </w:p>
    <w:p w:rsidR="00877346" w:rsidRPr="00E61783" w:rsidRDefault="00877346" w:rsidP="00411F86">
      <w:pPr>
        <w:jc w:val="center"/>
        <w:rPr>
          <w:b/>
          <w:sz w:val="28"/>
          <w:szCs w:val="28"/>
        </w:rPr>
      </w:pPr>
      <w:r w:rsidRPr="00E61783">
        <w:rPr>
          <w:b/>
          <w:sz w:val="28"/>
          <w:szCs w:val="28"/>
        </w:rPr>
        <w:t>РАБОЧЕГО ПОСЕЛКА КОЛЫВАНЬ</w:t>
      </w:r>
    </w:p>
    <w:p w:rsidR="00877346" w:rsidRPr="00E61783" w:rsidRDefault="00877346" w:rsidP="00411F86">
      <w:pPr>
        <w:jc w:val="center"/>
        <w:rPr>
          <w:b/>
          <w:sz w:val="28"/>
          <w:szCs w:val="28"/>
        </w:rPr>
      </w:pPr>
      <w:r w:rsidRPr="00E61783">
        <w:rPr>
          <w:b/>
          <w:sz w:val="28"/>
          <w:szCs w:val="28"/>
        </w:rPr>
        <w:t>КОЛЫВАНСКОГО РАЙОНА</w:t>
      </w:r>
    </w:p>
    <w:p w:rsidR="00877346" w:rsidRPr="00E61783" w:rsidRDefault="00877346" w:rsidP="00411F86">
      <w:pPr>
        <w:jc w:val="center"/>
        <w:rPr>
          <w:b/>
          <w:sz w:val="28"/>
          <w:szCs w:val="28"/>
        </w:rPr>
      </w:pPr>
      <w:r w:rsidRPr="00E61783">
        <w:rPr>
          <w:b/>
          <w:sz w:val="28"/>
          <w:szCs w:val="28"/>
        </w:rPr>
        <w:t>НОВОСИБИРСКОЙ ОБЛАСТИ</w:t>
      </w:r>
    </w:p>
    <w:p w:rsidR="00877346" w:rsidRPr="00E61783" w:rsidRDefault="00877346" w:rsidP="00411F86">
      <w:pPr>
        <w:jc w:val="center"/>
        <w:rPr>
          <w:b/>
          <w:sz w:val="28"/>
          <w:szCs w:val="28"/>
        </w:rPr>
      </w:pPr>
      <w:r w:rsidRPr="00E61783">
        <w:rPr>
          <w:b/>
          <w:sz w:val="28"/>
          <w:szCs w:val="28"/>
        </w:rPr>
        <w:t>(четвертого созыва)</w:t>
      </w:r>
    </w:p>
    <w:p w:rsidR="00877346" w:rsidRPr="00E61783" w:rsidRDefault="00877346" w:rsidP="00411F86">
      <w:pPr>
        <w:jc w:val="center"/>
        <w:rPr>
          <w:b/>
          <w:sz w:val="28"/>
          <w:szCs w:val="28"/>
        </w:rPr>
      </w:pPr>
    </w:p>
    <w:p w:rsidR="00877346" w:rsidRPr="00E61783" w:rsidRDefault="00877346" w:rsidP="00411F86">
      <w:pPr>
        <w:jc w:val="center"/>
        <w:rPr>
          <w:b/>
          <w:sz w:val="28"/>
          <w:szCs w:val="28"/>
        </w:rPr>
      </w:pPr>
      <w:r w:rsidRPr="00E61783">
        <w:rPr>
          <w:b/>
          <w:sz w:val="28"/>
          <w:szCs w:val="28"/>
        </w:rPr>
        <w:t xml:space="preserve">РЕШЕНИЕ                                         </w:t>
      </w:r>
    </w:p>
    <w:p w:rsidR="00877346" w:rsidRPr="00E61783" w:rsidRDefault="00877346" w:rsidP="00411F86">
      <w:pPr>
        <w:jc w:val="center"/>
        <w:rPr>
          <w:b/>
          <w:sz w:val="28"/>
          <w:szCs w:val="28"/>
        </w:rPr>
      </w:pPr>
      <w:r>
        <w:rPr>
          <w:b/>
          <w:sz w:val="28"/>
          <w:szCs w:val="28"/>
        </w:rPr>
        <w:t>тридцать первой</w:t>
      </w:r>
      <w:r w:rsidRPr="00E61783">
        <w:rPr>
          <w:b/>
          <w:sz w:val="28"/>
          <w:szCs w:val="28"/>
        </w:rPr>
        <w:t xml:space="preserve"> сессии                            </w:t>
      </w:r>
    </w:p>
    <w:p w:rsidR="00877346" w:rsidRPr="00E61783" w:rsidRDefault="00877346" w:rsidP="00411F86">
      <w:pPr>
        <w:jc w:val="center"/>
        <w:rPr>
          <w:b/>
          <w:sz w:val="28"/>
          <w:szCs w:val="28"/>
        </w:rPr>
      </w:pPr>
      <w:r w:rsidRPr="00E61783">
        <w:rPr>
          <w:b/>
          <w:sz w:val="28"/>
          <w:szCs w:val="28"/>
        </w:rPr>
        <w:tab/>
      </w:r>
    </w:p>
    <w:p w:rsidR="00877346" w:rsidRPr="004437BD" w:rsidRDefault="00877346" w:rsidP="00411F86">
      <w:pPr>
        <w:rPr>
          <w:b/>
          <w:sz w:val="28"/>
          <w:szCs w:val="28"/>
          <w:u w:val="single"/>
        </w:rPr>
      </w:pPr>
      <w:r>
        <w:rPr>
          <w:b/>
          <w:sz w:val="28"/>
          <w:szCs w:val="28"/>
        </w:rPr>
        <w:t>24</w:t>
      </w:r>
      <w:r w:rsidRPr="00E61783">
        <w:rPr>
          <w:b/>
          <w:sz w:val="28"/>
          <w:szCs w:val="28"/>
        </w:rPr>
        <w:t>.</w:t>
      </w:r>
      <w:r>
        <w:rPr>
          <w:b/>
          <w:sz w:val="28"/>
          <w:szCs w:val="28"/>
        </w:rPr>
        <w:t>12</w:t>
      </w:r>
      <w:r w:rsidRPr="00E61783">
        <w:rPr>
          <w:b/>
          <w:sz w:val="28"/>
          <w:szCs w:val="28"/>
        </w:rPr>
        <w:t>.20</w:t>
      </w:r>
      <w:r>
        <w:rPr>
          <w:b/>
          <w:sz w:val="28"/>
          <w:szCs w:val="28"/>
        </w:rPr>
        <w:t>13</w:t>
      </w:r>
      <w:r w:rsidRPr="00E61783">
        <w:rPr>
          <w:b/>
          <w:sz w:val="28"/>
          <w:szCs w:val="28"/>
        </w:rPr>
        <w:t xml:space="preserve">г.                                                       </w:t>
      </w:r>
      <w:r w:rsidRPr="00E61783">
        <w:rPr>
          <w:b/>
          <w:sz w:val="28"/>
          <w:szCs w:val="28"/>
        </w:rPr>
        <w:tab/>
      </w:r>
      <w:r w:rsidRPr="00E61783">
        <w:rPr>
          <w:b/>
          <w:sz w:val="28"/>
          <w:szCs w:val="28"/>
        </w:rPr>
        <w:tab/>
      </w:r>
      <w:r w:rsidRPr="00E61783">
        <w:rPr>
          <w:b/>
          <w:sz w:val="28"/>
          <w:szCs w:val="28"/>
        </w:rPr>
        <w:tab/>
      </w:r>
      <w:r w:rsidRPr="00E61783">
        <w:rPr>
          <w:b/>
          <w:sz w:val="28"/>
          <w:szCs w:val="28"/>
        </w:rPr>
        <w:tab/>
        <w:t xml:space="preserve">           №</w:t>
      </w:r>
      <w:r w:rsidRPr="00E61783">
        <w:rPr>
          <w:b/>
          <w:sz w:val="28"/>
          <w:szCs w:val="28"/>
          <w:u w:val="single"/>
        </w:rPr>
        <w:t>_</w:t>
      </w:r>
      <w:r>
        <w:rPr>
          <w:b/>
          <w:sz w:val="28"/>
          <w:szCs w:val="28"/>
          <w:u w:val="single"/>
        </w:rPr>
        <w:t>4</w:t>
      </w:r>
    </w:p>
    <w:p w:rsidR="00877346" w:rsidRDefault="00877346" w:rsidP="00512165">
      <w:pPr>
        <w:autoSpaceDE w:val="0"/>
        <w:autoSpaceDN w:val="0"/>
        <w:adjustRightInd w:val="0"/>
        <w:ind w:firstLine="798"/>
        <w:jc w:val="both"/>
        <w:outlineLvl w:val="0"/>
        <w:rPr>
          <w:sz w:val="28"/>
          <w:szCs w:val="28"/>
        </w:rPr>
      </w:pPr>
    </w:p>
    <w:p w:rsidR="00877346" w:rsidRPr="004C16A9" w:rsidRDefault="00877346" w:rsidP="004C16A9">
      <w:pPr>
        <w:pStyle w:val="ConsPlusTitle"/>
        <w:widowControl/>
        <w:jc w:val="center"/>
        <w:rPr>
          <w:rFonts w:ascii="Times New Roman" w:hAnsi="Times New Roman" w:cs="Times New Roman"/>
          <w:sz w:val="28"/>
          <w:szCs w:val="28"/>
        </w:rPr>
      </w:pPr>
      <w:r w:rsidRPr="004C16A9">
        <w:rPr>
          <w:rFonts w:ascii="Times New Roman" w:hAnsi="Times New Roman" w:cs="Times New Roman"/>
          <w:sz w:val="28"/>
          <w:szCs w:val="28"/>
        </w:rPr>
        <w:t>О внесении изменений в Положение «О бюджетном процессе в муниципальном образовании рабочий поселок Колывань Колыванского района Новосибирской области»</w:t>
      </w:r>
    </w:p>
    <w:p w:rsidR="00877346" w:rsidRPr="002452D8" w:rsidRDefault="00877346" w:rsidP="004C16A9">
      <w:pPr>
        <w:pStyle w:val="ConsPlusNormal"/>
        <w:widowControl/>
        <w:ind w:firstLine="0"/>
        <w:jc w:val="center"/>
        <w:rPr>
          <w:sz w:val="28"/>
          <w:szCs w:val="28"/>
        </w:rPr>
      </w:pPr>
    </w:p>
    <w:p w:rsidR="00877346" w:rsidRPr="002452D8" w:rsidRDefault="00877346" w:rsidP="004C16A9">
      <w:pPr>
        <w:pStyle w:val="ConsPlusNormal"/>
        <w:widowControl/>
        <w:ind w:firstLine="540"/>
        <w:jc w:val="both"/>
        <w:rPr>
          <w:sz w:val="28"/>
          <w:szCs w:val="28"/>
        </w:rPr>
      </w:pPr>
    </w:p>
    <w:p w:rsidR="00877346" w:rsidRPr="0024131B" w:rsidRDefault="00877346" w:rsidP="00947817">
      <w:pPr>
        <w:autoSpaceDE w:val="0"/>
        <w:autoSpaceDN w:val="0"/>
        <w:adjustRightInd w:val="0"/>
        <w:ind w:firstLine="798"/>
        <w:jc w:val="both"/>
        <w:outlineLvl w:val="0"/>
        <w:rPr>
          <w:sz w:val="28"/>
          <w:szCs w:val="28"/>
        </w:rPr>
      </w:pPr>
      <w:r w:rsidRPr="0024131B">
        <w:rPr>
          <w:sz w:val="28"/>
          <w:szCs w:val="28"/>
        </w:rPr>
        <w:t>В соответствии с Бюджетным кодексом Российской Федерации, в целях приведения нормативных правовых актов муниципального образования рабочий поселок Колывань Колыванского района Новосибирской области в соответствие с действующим законодательством Российской Федерации, Совет депутатов</w:t>
      </w:r>
    </w:p>
    <w:p w:rsidR="00877346" w:rsidRPr="002452D8" w:rsidRDefault="00877346" w:rsidP="004C16A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РЕШИЛ:</w:t>
      </w:r>
    </w:p>
    <w:p w:rsidR="00877346" w:rsidRPr="00947817" w:rsidRDefault="00877346" w:rsidP="00947817">
      <w:pPr>
        <w:pStyle w:val="ConsPlusTitle"/>
        <w:widowControl/>
        <w:ind w:firstLine="540"/>
        <w:jc w:val="both"/>
        <w:rPr>
          <w:rFonts w:ascii="Times New Roman" w:hAnsi="Times New Roman" w:cs="Times New Roman"/>
          <w:b w:val="0"/>
          <w:sz w:val="28"/>
          <w:szCs w:val="28"/>
        </w:rPr>
      </w:pPr>
      <w:r w:rsidRPr="00947817">
        <w:rPr>
          <w:rFonts w:ascii="Times New Roman" w:hAnsi="Times New Roman" w:cs="Times New Roman"/>
          <w:b w:val="0"/>
          <w:sz w:val="28"/>
          <w:szCs w:val="28"/>
        </w:rPr>
        <w:t>1. Внести следующие изменения в Положение «О бюджетном процессе в муниципальном образовании рабочий поселок Колывань Колыванского района Новосибирской области»</w:t>
      </w:r>
      <w:r>
        <w:rPr>
          <w:rFonts w:ascii="Times New Roman" w:hAnsi="Times New Roman" w:cs="Times New Roman"/>
          <w:b w:val="0"/>
          <w:sz w:val="28"/>
          <w:szCs w:val="28"/>
        </w:rPr>
        <w:t>, утвержденное решение сессии Совета депутатов р.п. Колывань от 30.10.2012г. № 7</w:t>
      </w:r>
      <w:r w:rsidRPr="00947817">
        <w:rPr>
          <w:rFonts w:ascii="Times New Roman" w:hAnsi="Times New Roman" w:cs="Times New Roman"/>
          <w:b w:val="0"/>
          <w:sz w:val="28"/>
          <w:szCs w:val="28"/>
        </w:rPr>
        <w:t>:</w:t>
      </w:r>
    </w:p>
    <w:p w:rsidR="00877346" w:rsidRDefault="00877346" w:rsidP="00947817">
      <w:pPr>
        <w:pStyle w:val="ConsPlusTitle"/>
        <w:widowControl/>
        <w:ind w:firstLine="540"/>
        <w:jc w:val="both"/>
      </w:pPr>
      <w:r>
        <w:t xml:space="preserve"> </w:t>
      </w:r>
    </w:p>
    <w:p w:rsidR="00877346" w:rsidRDefault="00877346" w:rsidP="0020409A">
      <w:pPr>
        <w:pStyle w:val="ConsPlusNormal"/>
        <w:widowControl/>
        <w:numPr>
          <w:ilvl w:val="1"/>
          <w:numId w:val="2"/>
        </w:numPr>
        <w:jc w:val="both"/>
        <w:rPr>
          <w:rFonts w:ascii="Times New Roman" w:hAnsi="Times New Roman" w:cs="Times New Roman"/>
          <w:sz w:val="28"/>
          <w:szCs w:val="28"/>
        </w:rPr>
      </w:pPr>
      <w:r>
        <w:rPr>
          <w:rFonts w:ascii="Times New Roman" w:hAnsi="Times New Roman" w:cs="Times New Roman"/>
          <w:sz w:val="28"/>
          <w:szCs w:val="28"/>
        </w:rPr>
        <w:t>В пункте 1 статьи 23 словосочетание «должны быть установлены» заменить на «должны содержаться»;</w:t>
      </w:r>
    </w:p>
    <w:p w:rsidR="00877346" w:rsidRDefault="00877346" w:rsidP="0020409A">
      <w:pPr>
        <w:pStyle w:val="ConsPlusNormal"/>
        <w:widowControl/>
        <w:numPr>
          <w:ilvl w:val="1"/>
          <w:numId w:val="2"/>
        </w:numPr>
        <w:jc w:val="both"/>
        <w:rPr>
          <w:rFonts w:ascii="Times New Roman" w:hAnsi="Times New Roman" w:cs="Times New Roman"/>
          <w:sz w:val="28"/>
          <w:szCs w:val="28"/>
        </w:rPr>
      </w:pPr>
      <w:r>
        <w:rPr>
          <w:rFonts w:ascii="Times New Roman" w:hAnsi="Times New Roman" w:cs="Times New Roman"/>
          <w:sz w:val="28"/>
          <w:szCs w:val="28"/>
        </w:rPr>
        <w:t>В пункте 2 статьи 23 подпункты 1) и 2) исключить, подпункт 3) считать подпунктом 1).</w:t>
      </w:r>
    </w:p>
    <w:p w:rsidR="00877346" w:rsidRDefault="00877346" w:rsidP="0020409A">
      <w:pPr>
        <w:numPr>
          <w:ilvl w:val="1"/>
          <w:numId w:val="2"/>
        </w:numPr>
        <w:autoSpaceDE w:val="0"/>
        <w:autoSpaceDN w:val="0"/>
        <w:adjustRightInd w:val="0"/>
        <w:jc w:val="both"/>
        <w:rPr>
          <w:sz w:val="28"/>
          <w:szCs w:val="28"/>
        </w:rPr>
      </w:pPr>
      <w:r>
        <w:rPr>
          <w:sz w:val="28"/>
          <w:szCs w:val="28"/>
        </w:rPr>
        <w:t xml:space="preserve">Пункт 3 статьи 23 изложить  в следующей редакции: </w:t>
      </w:r>
    </w:p>
    <w:p w:rsidR="00877346" w:rsidRDefault="00877346" w:rsidP="0020409A">
      <w:pPr>
        <w:autoSpaceDE w:val="0"/>
        <w:autoSpaceDN w:val="0"/>
        <w:adjustRightInd w:val="0"/>
        <w:ind w:firstLine="540"/>
        <w:jc w:val="both"/>
        <w:outlineLvl w:val="0"/>
        <w:rPr>
          <w:sz w:val="28"/>
          <w:szCs w:val="28"/>
        </w:rPr>
      </w:pPr>
      <w:r w:rsidRPr="0020409A">
        <w:rPr>
          <w:sz w:val="28"/>
          <w:szCs w:val="28"/>
        </w:rPr>
        <w:t>«</w:t>
      </w:r>
      <w:r>
        <w:rPr>
          <w:sz w:val="28"/>
          <w:szCs w:val="28"/>
        </w:rPr>
        <w:t>3</w:t>
      </w:r>
      <w:r w:rsidRPr="0020409A">
        <w:rPr>
          <w:sz w:val="28"/>
          <w:szCs w:val="28"/>
        </w:rPr>
        <w:t xml:space="preserve">. Решением о бюджете муниципального образования рабочий поселок Колывань Колыванского района Новосибирской области </w:t>
      </w:r>
      <w:r>
        <w:rPr>
          <w:sz w:val="28"/>
          <w:szCs w:val="28"/>
        </w:rPr>
        <w:t>утверждаются:</w:t>
      </w:r>
      <w:r w:rsidRPr="0020409A">
        <w:rPr>
          <w:sz w:val="28"/>
          <w:szCs w:val="28"/>
        </w:rPr>
        <w:t xml:space="preserve"> </w:t>
      </w:r>
    </w:p>
    <w:p w:rsidR="00877346" w:rsidRDefault="00877346" w:rsidP="0020409A">
      <w:pPr>
        <w:autoSpaceDE w:val="0"/>
        <w:autoSpaceDN w:val="0"/>
        <w:adjustRightInd w:val="0"/>
        <w:ind w:firstLine="540"/>
        <w:jc w:val="both"/>
        <w:rPr>
          <w:sz w:val="28"/>
          <w:szCs w:val="28"/>
        </w:rPr>
      </w:pPr>
      <w:r>
        <w:rPr>
          <w:sz w:val="28"/>
          <w:szCs w:val="28"/>
        </w:rPr>
        <w:t>перечень главных администраторов доходов бюджета</w:t>
      </w:r>
      <w:r w:rsidRPr="0020409A">
        <w:t xml:space="preserve"> </w:t>
      </w:r>
      <w:r w:rsidRPr="0020409A">
        <w:rPr>
          <w:sz w:val="28"/>
          <w:szCs w:val="28"/>
        </w:rPr>
        <w:t>муниципального образования рабочий поселок Колывань Колыванского района Новосибирской области</w:t>
      </w:r>
      <w:r>
        <w:rPr>
          <w:sz w:val="28"/>
          <w:szCs w:val="28"/>
        </w:rPr>
        <w:t>;</w:t>
      </w:r>
    </w:p>
    <w:p w:rsidR="00877346" w:rsidRDefault="00877346" w:rsidP="0020409A">
      <w:pPr>
        <w:autoSpaceDE w:val="0"/>
        <w:autoSpaceDN w:val="0"/>
        <w:adjustRightInd w:val="0"/>
        <w:ind w:firstLine="540"/>
        <w:jc w:val="both"/>
        <w:rPr>
          <w:sz w:val="28"/>
          <w:szCs w:val="28"/>
        </w:rPr>
      </w:pPr>
      <w:r>
        <w:rPr>
          <w:sz w:val="28"/>
          <w:szCs w:val="28"/>
        </w:rPr>
        <w:t>перечень главных администраторов источников финансирования дефицита бюджета</w:t>
      </w:r>
      <w:r w:rsidRPr="00E14867">
        <w:rPr>
          <w:sz w:val="28"/>
          <w:szCs w:val="28"/>
        </w:rPr>
        <w:t xml:space="preserve"> </w:t>
      </w:r>
      <w:r w:rsidRPr="0020409A">
        <w:rPr>
          <w:sz w:val="28"/>
          <w:szCs w:val="28"/>
        </w:rPr>
        <w:t>муниципального образования рабочий поселок Колывань Колыванского района Новосибирской области</w:t>
      </w:r>
      <w:r>
        <w:rPr>
          <w:sz w:val="28"/>
          <w:szCs w:val="28"/>
        </w:rPr>
        <w:t>;</w:t>
      </w:r>
    </w:p>
    <w:p w:rsidR="00877346" w:rsidRDefault="00877346" w:rsidP="0020409A">
      <w:pPr>
        <w:autoSpaceDE w:val="0"/>
        <w:autoSpaceDN w:val="0"/>
        <w:adjustRightInd w:val="0"/>
        <w:ind w:firstLine="540"/>
        <w:jc w:val="both"/>
        <w:rPr>
          <w:sz w:val="28"/>
          <w:szCs w:val="28"/>
        </w:rPr>
      </w:pPr>
      <w:r>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rsidR="00877346" w:rsidRDefault="00877346" w:rsidP="0020409A">
      <w:pPr>
        <w:autoSpaceDE w:val="0"/>
        <w:autoSpaceDN w:val="0"/>
        <w:adjustRightInd w:val="0"/>
        <w:ind w:firstLine="540"/>
        <w:jc w:val="both"/>
        <w:rPr>
          <w:sz w:val="28"/>
          <w:szCs w:val="28"/>
        </w:rPr>
      </w:pPr>
      <w:r>
        <w:rPr>
          <w:sz w:val="28"/>
          <w:szCs w:val="28"/>
        </w:rPr>
        <w:t>ведомственная структура расходов бюджета</w:t>
      </w:r>
      <w:r w:rsidRPr="00E14867">
        <w:t xml:space="preserve"> </w:t>
      </w:r>
      <w:r w:rsidRPr="00E14867">
        <w:rPr>
          <w:sz w:val="28"/>
          <w:szCs w:val="28"/>
        </w:rPr>
        <w:t>муниципального образования рабочий поселок Колывань Колыванского района Новосибирской области</w:t>
      </w:r>
      <w:r>
        <w:rPr>
          <w:sz w:val="28"/>
          <w:szCs w:val="28"/>
        </w:rPr>
        <w:t xml:space="preserve"> на очередной финансовый год (очередной финансовый год и плановый период);</w:t>
      </w:r>
    </w:p>
    <w:p w:rsidR="00877346" w:rsidRDefault="00877346" w:rsidP="0020409A">
      <w:pPr>
        <w:autoSpaceDE w:val="0"/>
        <w:autoSpaceDN w:val="0"/>
        <w:adjustRightInd w:val="0"/>
        <w:ind w:firstLine="540"/>
        <w:jc w:val="both"/>
        <w:rPr>
          <w:sz w:val="28"/>
          <w:szCs w:val="28"/>
        </w:rPr>
      </w:pPr>
      <w:r>
        <w:rPr>
          <w:sz w:val="28"/>
          <w:szCs w:val="28"/>
        </w:rPr>
        <w:t>общий объем бюджетных ассигнований, направляемых на исполнение публичных нормативных обязательств;</w:t>
      </w:r>
    </w:p>
    <w:p w:rsidR="00877346" w:rsidRDefault="00877346" w:rsidP="0020409A">
      <w:pPr>
        <w:autoSpaceDE w:val="0"/>
        <w:autoSpaceDN w:val="0"/>
        <w:adjustRightInd w:val="0"/>
        <w:ind w:firstLine="540"/>
        <w:jc w:val="both"/>
        <w:rPr>
          <w:sz w:val="28"/>
          <w:szCs w:val="28"/>
        </w:rPr>
      </w:pPr>
      <w:r>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7346" w:rsidRDefault="00877346" w:rsidP="0020409A">
      <w:pPr>
        <w:autoSpaceDE w:val="0"/>
        <w:autoSpaceDN w:val="0"/>
        <w:adjustRightInd w:val="0"/>
        <w:ind w:firstLine="540"/>
        <w:jc w:val="both"/>
        <w:rPr>
          <w:sz w:val="28"/>
          <w:szCs w:val="28"/>
        </w:rPr>
      </w:pPr>
      <w:r>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77346" w:rsidRDefault="00877346" w:rsidP="0020409A">
      <w:pPr>
        <w:autoSpaceDE w:val="0"/>
        <w:autoSpaceDN w:val="0"/>
        <w:adjustRightInd w:val="0"/>
        <w:ind w:firstLine="540"/>
        <w:jc w:val="both"/>
        <w:rPr>
          <w:sz w:val="28"/>
          <w:szCs w:val="28"/>
        </w:rPr>
      </w:pPr>
      <w:r>
        <w:rPr>
          <w:sz w:val="28"/>
          <w:szCs w:val="28"/>
        </w:rPr>
        <w:t>источники финансирования дефицита бюджета</w:t>
      </w:r>
      <w:r w:rsidRPr="00E14867">
        <w:rPr>
          <w:sz w:val="28"/>
          <w:szCs w:val="28"/>
        </w:rPr>
        <w:t xml:space="preserve"> </w:t>
      </w:r>
      <w:r w:rsidRPr="0020409A">
        <w:rPr>
          <w:sz w:val="28"/>
          <w:szCs w:val="28"/>
        </w:rPr>
        <w:t>муниципального образования рабочий поселок Колывань Колыванского района Новосибирской области</w:t>
      </w:r>
      <w:r>
        <w:rPr>
          <w:sz w:val="28"/>
          <w:szCs w:val="28"/>
        </w:rPr>
        <w:t xml:space="preserve"> на очередной финансовый год (очередной финансовый год и плановый период);</w:t>
      </w:r>
    </w:p>
    <w:p w:rsidR="00877346" w:rsidRDefault="00877346" w:rsidP="0020409A">
      <w:pPr>
        <w:autoSpaceDE w:val="0"/>
        <w:autoSpaceDN w:val="0"/>
        <w:adjustRightInd w:val="0"/>
        <w:ind w:firstLine="540"/>
        <w:jc w:val="both"/>
        <w:rPr>
          <w:sz w:val="28"/>
          <w:szCs w:val="28"/>
        </w:rPr>
      </w:pPr>
      <w:r>
        <w:rPr>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77346" w:rsidRPr="0020409A" w:rsidRDefault="00877346" w:rsidP="00EA686B">
      <w:pPr>
        <w:autoSpaceDE w:val="0"/>
        <w:autoSpaceDN w:val="0"/>
        <w:adjustRightInd w:val="0"/>
        <w:jc w:val="both"/>
        <w:rPr>
          <w:sz w:val="28"/>
          <w:szCs w:val="28"/>
        </w:rPr>
      </w:pPr>
    </w:p>
    <w:p w:rsidR="00877346" w:rsidRDefault="00877346" w:rsidP="0020409A">
      <w:pPr>
        <w:pStyle w:val="ConsPlusNormal"/>
        <w:widowControl/>
        <w:numPr>
          <w:ilvl w:val="1"/>
          <w:numId w:val="2"/>
        </w:numPr>
        <w:jc w:val="both"/>
        <w:rPr>
          <w:rFonts w:ascii="Times New Roman" w:hAnsi="Times New Roman" w:cs="Times New Roman"/>
          <w:sz w:val="28"/>
          <w:szCs w:val="28"/>
        </w:rPr>
      </w:pPr>
      <w:r>
        <w:rPr>
          <w:rFonts w:ascii="Times New Roman" w:hAnsi="Times New Roman" w:cs="Times New Roman"/>
          <w:sz w:val="28"/>
          <w:szCs w:val="28"/>
        </w:rPr>
        <w:t xml:space="preserve">В пункте 1 статьи 26 подпункты 8) и 9) исключить, подпункт 7) изложить в следующей редакции «7) </w:t>
      </w:r>
      <w:r w:rsidRPr="00EA686B">
        <w:rPr>
          <w:rFonts w:ascii="Times New Roman" w:hAnsi="Times New Roman" w:cs="Times New Roman"/>
          <w:sz w:val="28"/>
          <w:szCs w:val="28"/>
        </w:rPr>
        <w:t>«Перечень публичных нормативных обязательств, подлежащих исполнению за счет средств  бюджета муниципального образования рабочий поселок Колывань Колыванского района на очередной финансовый год и плановый период</w:t>
      </w:r>
      <w:r>
        <w:rPr>
          <w:rFonts w:ascii="Times New Roman" w:hAnsi="Times New Roman" w:cs="Times New Roman"/>
          <w:sz w:val="28"/>
          <w:szCs w:val="28"/>
        </w:rPr>
        <w:t>».</w:t>
      </w:r>
    </w:p>
    <w:p w:rsidR="00877346" w:rsidRDefault="00877346" w:rsidP="0020409A">
      <w:pPr>
        <w:pStyle w:val="ConsPlusNormal"/>
        <w:widowControl/>
        <w:numPr>
          <w:ilvl w:val="1"/>
          <w:numId w:val="2"/>
        </w:numPr>
        <w:jc w:val="both"/>
        <w:rPr>
          <w:rFonts w:ascii="Times New Roman" w:hAnsi="Times New Roman" w:cs="Times New Roman"/>
          <w:sz w:val="28"/>
          <w:szCs w:val="28"/>
        </w:rPr>
      </w:pPr>
      <w:r>
        <w:rPr>
          <w:rFonts w:ascii="Times New Roman" w:hAnsi="Times New Roman" w:cs="Times New Roman"/>
          <w:sz w:val="28"/>
          <w:szCs w:val="28"/>
        </w:rPr>
        <w:t>Подпункты 3) и 7) статьи 27 исключить</w:t>
      </w:r>
    </w:p>
    <w:p w:rsidR="00877346" w:rsidRDefault="00877346" w:rsidP="0020409A">
      <w:pPr>
        <w:pStyle w:val="ConsPlusNormal"/>
        <w:widowControl/>
        <w:numPr>
          <w:ilvl w:val="1"/>
          <w:numId w:val="2"/>
        </w:numPr>
        <w:jc w:val="both"/>
        <w:rPr>
          <w:rFonts w:ascii="Times New Roman" w:hAnsi="Times New Roman" w:cs="Times New Roman"/>
          <w:sz w:val="28"/>
          <w:szCs w:val="28"/>
        </w:rPr>
      </w:pPr>
      <w:r>
        <w:rPr>
          <w:rFonts w:ascii="Times New Roman" w:hAnsi="Times New Roman" w:cs="Times New Roman"/>
          <w:sz w:val="28"/>
          <w:szCs w:val="28"/>
        </w:rPr>
        <w:t>Внести изменения в нумерацию подпунктов статьи 27: изменить 4) на 3); 5) на 4); 6) на 5).</w:t>
      </w:r>
    </w:p>
    <w:p w:rsidR="00877346" w:rsidRDefault="00877346" w:rsidP="004C16A9">
      <w:pPr>
        <w:pStyle w:val="ConsPlusNormal"/>
        <w:widowControl/>
        <w:ind w:firstLine="540"/>
        <w:jc w:val="both"/>
        <w:rPr>
          <w:rFonts w:ascii="Times New Roman" w:hAnsi="Times New Roman" w:cs="Times New Roman"/>
          <w:sz w:val="28"/>
          <w:szCs w:val="28"/>
        </w:rPr>
      </w:pPr>
    </w:p>
    <w:p w:rsidR="00877346" w:rsidRPr="00691403" w:rsidRDefault="00877346" w:rsidP="0094781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Pr="00691403">
        <w:rPr>
          <w:rFonts w:ascii="Times New Roman" w:hAnsi="Times New Roman" w:cs="Times New Roman"/>
          <w:b w:val="0"/>
          <w:sz w:val="28"/>
          <w:szCs w:val="28"/>
        </w:rPr>
        <w:t xml:space="preserve">. Остальные пункты Положения </w:t>
      </w:r>
      <w:r w:rsidRPr="00947817">
        <w:rPr>
          <w:rFonts w:ascii="Times New Roman" w:hAnsi="Times New Roman" w:cs="Times New Roman"/>
          <w:b w:val="0"/>
          <w:sz w:val="28"/>
          <w:szCs w:val="28"/>
        </w:rPr>
        <w:t>«О бюджетном процессе в муниципальном образовании рабочий поселок Колывань Колыванского района Новосибирской области»</w:t>
      </w:r>
      <w:r>
        <w:rPr>
          <w:rFonts w:ascii="Times New Roman" w:hAnsi="Times New Roman" w:cs="Times New Roman"/>
          <w:b w:val="0"/>
          <w:sz w:val="28"/>
          <w:szCs w:val="28"/>
        </w:rPr>
        <w:t xml:space="preserve"> действуют в прежней редакции.</w:t>
      </w:r>
    </w:p>
    <w:p w:rsidR="00877346" w:rsidRPr="00634EF3" w:rsidRDefault="00877346" w:rsidP="004C16A9">
      <w:pPr>
        <w:pStyle w:val="ConsPlusNormal"/>
        <w:widowControl/>
        <w:ind w:firstLine="540"/>
        <w:jc w:val="both"/>
        <w:rPr>
          <w:rFonts w:ascii="Times New Roman" w:hAnsi="Times New Roman" w:cs="Times New Roman"/>
          <w:sz w:val="28"/>
          <w:szCs w:val="28"/>
        </w:rPr>
      </w:pPr>
    </w:p>
    <w:p w:rsidR="00877346" w:rsidRPr="0024131B" w:rsidRDefault="00877346" w:rsidP="00947817">
      <w:pPr>
        <w:pStyle w:val="BodyText"/>
        <w:rPr>
          <w:szCs w:val="28"/>
        </w:rPr>
      </w:pPr>
      <w:r>
        <w:rPr>
          <w:szCs w:val="28"/>
        </w:rPr>
        <w:t xml:space="preserve">        </w:t>
      </w:r>
      <w:r w:rsidRPr="0024131B">
        <w:rPr>
          <w:szCs w:val="28"/>
        </w:rPr>
        <w:t xml:space="preserve">3. Направить решение Главе рабочего поселка Колывань для подписания и обнародования. </w:t>
      </w:r>
    </w:p>
    <w:p w:rsidR="00877346" w:rsidRPr="0024131B" w:rsidRDefault="00877346" w:rsidP="00947817">
      <w:pPr>
        <w:jc w:val="both"/>
        <w:rPr>
          <w:sz w:val="28"/>
          <w:szCs w:val="28"/>
        </w:rPr>
      </w:pPr>
      <w:r>
        <w:rPr>
          <w:sz w:val="28"/>
          <w:szCs w:val="28"/>
        </w:rPr>
        <w:t xml:space="preserve">        </w:t>
      </w:r>
      <w:r w:rsidRPr="0024131B">
        <w:rPr>
          <w:sz w:val="28"/>
          <w:szCs w:val="28"/>
        </w:rPr>
        <w:t xml:space="preserve">4. Опубликовать настоящее Решение в районной газете «Трудовая правда» или в приложении к газете «Трудовая правда» - «Официальный вестник» и разместить его на официальном сайте Администрации рабочего поселка Колывань Колыванского района Новосибирской области </w:t>
      </w:r>
      <w:r w:rsidRPr="0024131B">
        <w:rPr>
          <w:sz w:val="28"/>
          <w:szCs w:val="28"/>
          <w:u w:val="single"/>
          <w:lang w:val="en-US"/>
        </w:rPr>
        <w:t>www</w:t>
      </w:r>
      <w:r w:rsidRPr="0024131B">
        <w:rPr>
          <w:sz w:val="28"/>
          <w:szCs w:val="28"/>
          <w:u w:val="single"/>
        </w:rPr>
        <w:t>.</w:t>
      </w:r>
      <w:r w:rsidRPr="0024131B">
        <w:rPr>
          <w:sz w:val="28"/>
          <w:szCs w:val="28"/>
          <w:u w:val="single"/>
          <w:lang w:val="en-US"/>
        </w:rPr>
        <w:t>admkolyvan</w:t>
      </w:r>
      <w:r w:rsidRPr="0024131B">
        <w:rPr>
          <w:sz w:val="28"/>
          <w:szCs w:val="28"/>
          <w:u w:val="single"/>
        </w:rPr>
        <w:t>.</w:t>
      </w:r>
      <w:r w:rsidRPr="0024131B">
        <w:rPr>
          <w:sz w:val="28"/>
          <w:szCs w:val="28"/>
          <w:u w:val="single"/>
          <w:lang w:val="en-US"/>
        </w:rPr>
        <w:t>ru</w:t>
      </w:r>
      <w:r w:rsidRPr="0024131B">
        <w:rPr>
          <w:sz w:val="28"/>
          <w:szCs w:val="28"/>
        </w:rPr>
        <w:t xml:space="preserve"> в сети интернет. </w:t>
      </w:r>
    </w:p>
    <w:p w:rsidR="00877346" w:rsidRPr="0024131B" w:rsidRDefault="00877346" w:rsidP="00947817">
      <w:pPr>
        <w:jc w:val="both"/>
        <w:rPr>
          <w:sz w:val="28"/>
          <w:szCs w:val="28"/>
        </w:rPr>
      </w:pPr>
      <w:r>
        <w:rPr>
          <w:sz w:val="28"/>
          <w:szCs w:val="28"/>
        </w:rPr>
        <w:t xml:space="preserve">       </w:t>
      </w:r>
      <w:r w:rsidRPr="0024131B">
        <w:rPr>
          <w:sz w:val="28"/>
          <w:szCs w:val="28"/>
        </w:rPr>
        <w:t xml:space="preserve"> 5. Решение вступает в силу после официального опубликования.</w:t>
      </w:r>
    </w:p>
    <w:p w:rsidR="00877346" w:rsidRPr="0024131B" w:rsidRDefault="00877346" w:rsidP="00B667B1">
      <w:pPr>
        <w:suppressAutoHyphens/>
        <w:jc w:val="both"/>
        <w:rPr>
          <w:sz w:val="28"/>
          <w:szCs w:val="28"/>
        </w:rPr>
      </w:pPr>
      <w:r>
        <w:rPr>
          <w:sz w:val="28"/>
          <w:szCs w:val="28"/>
        </w:rPr>
        <w:t xml:space="preserve">        </w:t>
      </w:r>
      <w:r w:rsidRPr="0024131B">
        <w:rPr>
          <w:sz w:val="28"/>
          <w:szCs w:val="28"/>
        </w:rPr>
        <w:t>6.Контроль за исполнением решения возложить на постоянную  комиссию Совета депутатов по бюджетной и финансовой политике (Кузнецов В.В.).</w:t>
      </w:r>
    </w:p>
    <w:p w:rsidR="00877346" w:rsidRDefault="00877346" w:rsidP="00512165">
      <w:pPr>
        <w:autoSpaceDE w:val="0"/>
        <w:autoSpaceDN w:val="0"/>
        <w:adjustRightInd w:val="0"/>
        <w:ind w:firstLine="798"/>
        <w:jc w:val="both"/>
        <w:outlineLvl w:val="0"/>
        <w:rPr>
          <w:sz w:val="28"/>
          <w:szCs w:val="28"/>
        </w:rPr>
      </w:pPr>
    </w:p>
    <w:p w:rsidR="00877346" w:rsidRDefault="00877346" w:rsidP="00BB7B64">
      <w:pPr>
        <w:suppressAutoHyphens/>
        <w:jc w:val="both"/>
        <w:rPr>
          <w:sz w:val="27"/>
          <w:szCs w:val="27"/>
        </w:rPr>
      </w:pPr>
    </w:p>
    <w:p w:rsidR="00877346" w:rsidRDefault="00877346" w:rsidP="00B667B1">
      <w:pPr>
        <w:suppressAutoHyphens/>
        <w:jc w:val="center"/>
        <w:rPr>
          <w:sz w:val="27"/>
          <w:szCs w:val="27"/>
        </w:rPr>
      </w:pPr>
    </w:p>
    <w:p w:rsidR="00877346" w:rsidRDefault="00877346" w:rsidP="00B667B1">
      <w:pPr>
        <w:rPr>
          <w:sz w:val="28"/>
          <w:szCs w:val="28"/>
        </w:rPr>
      </w:pPr>
      <w:r>
        <w:rPr>
          <w:sz w:val="28"/>
          <w:szCs w:val="28"/>
        </w:rPr>
        <w:t xml:space="preserve"> И.о. </w:t>
      </w:r>
      <w:r w:rsidRPr="00E61783">
        <w:rPr>
          <w:sz w:val="28"/>
          <w:szCs w:val="28"/>
        </w:rPr>
        <w:t>Глав</w:t>
      </w:r>
      <w:r>
        <w:rPr>
          <w:sz w:val="28"/>
          <w:szCs w:val="28"/>
        </w:rPr>
        <w:t xml:space="preserve">ы </w:t>
      </w:r>
      <w:r w:rsidRPr="00E61783">
        <w:rPr>
          <w:sz w:val="28"/>
          <w:szCs w:val="28"/>
        </w:rPr>
        <w:t xml:space="preserve"> </w:t>
      </w:r>
    </w:p>
    <w:p w:rsidR="00877346" w:rsidRDefault="00877346" w:rsidP="00F74435">
      <w:pPr>
        <w:rPr>
          <w:sz w:val="28"/>
          <w:szCs w:val="28"/>
        </w:rPr>
      </w:pPr>
      <w:r w:rsidRPr="00E61783">
        <w:rPr>
          <w:sz w:val="28"/>
          <w:szCs w:val="28"/>
        </w:rPr>
        <w:t>рабочего поселка</w:t>
      </w:r>
      <w:r>
        <w:rPr>
          <w:sz w:val="28"/>
          <w:szCs w:val="28"/>
        </w:rPr>
        <w:t xml:space="preserve"> </w:t>
      </w:r>
      <w:r w:rsidRPr="00E61783">
        <w:rPr>
          <w:sz w:val="28"/>
          <w:szCs w:val="28"/>
        </w:rPr>
        <w:t xml:space="preserve">Колывань                              </w:t>
      </w:r>
      <w:r w:rsidRPr="00E61783">
        <w:rPr>
          <w:sz w:val="28"/>
          <w:szCs w:val="28"/>
        </w:rPr>
        <w:tab/>
      </w:r>
      <w:r w:rsidRPr="00E61783">
        <w:rPr>
          <w:sz w:val="28"/>
          <w:szCs w:val="28"/>
        </w:rPr>
        <w:tab/>
        <w:t xml:space="preserve">        </w:t>
      </w:r>
      <w:r w:rsidRPr="00E61783">
        <w:rPr>
          <w:sz w:val="28"/>
          <w:szCs w:val="28"/>
        </w:rPr>
        <w:tab/>
      </w:r>
      <w:r>
        <w:rPr>
          <w:sz w:val="28"/>
          <w:szCs w:val="28"/>
        </w:rPr>
        <w:t>А.А. Дорофеев</w:t>
      </w:r>
    </w:p>
    <w:p w:rsidR="00877346" w:rsidRDefault="00877346" w:rsidP="00B667B1">
      <w:pPr>
        <w:jc w:val="center"/>
        <w:rPr>
          <w:sz w:val="28"/>
          <w:szCs w:val="28"/>
        </w:rPr>
      </w:pPr>
    </w:p>
    <w:p w:rsidR="00877346" w:rsidRPr="00E61783" w:rsidRDefault="00877346" w:rsidP="00B667B1">
      <w:pPr>
        <w:jc w:val="center"/>
        <w:rPr>
          <w:sz w:val="28"/>
          <w:szCs w:val="28"/>
        </w:rPr>
      </w:pPr>
    </w:p>
    <w:p w:rsidR="00877346" w:rsidRPr="00F06E0F" w:rsidRDefault="00877346" w:rsidP="008657B3">
      <w:pPr>
        <w:pStyle w:val="BodyText"/>
        <w:jc w:val="left"/>
        <w:rPr>
          <w:szCs w:val="28"/>
        </w:rPr>
      </w:pPr>
      <w:r w:rsidRPr="00F06E0F">
        <w:rPr>
          <w:szCs w:val="28"/>
        </w:rPr>
        <w:t>Председатель Совета депутатов</w:t>
      </w:r>
    </w:p>
    <w:p w:rsidR="00877346" w:rsidRPr="00F06E0F" w:rsidRDefault="00877346" w:rsidP="008657B3">
      <w:pPr>
        <w:pStyle w:val="BodyText"/>
        <w:jc w:val="left"/>
        <w:rPr>
          <w:szCs w:val="28"/>
        </w:rPr>
      </w:pPr>
      <w:r w:rsidRPr="00F06E0F">
        <w:rPr>
          <w:szCs w:val="28"/>
        </w:rPr>
        <w:t>рабочего поселка Колывань</w:t>
      </w:r>
      <w:r w:rsidRPr="00F06E0F">
        <w:rPr>
          <w:szCs w:val="28"/>
        </w:rPr>
        <w:tab/>
      </w:r>
      <w:r w:rsidRPr="00F06E0F">
        <w:rPr>
          <w:szCs w:val="28"/>
        </w:rPr>
        <w:tab/>
      </w:r>
      <w:r w:rsidRPr="00F06E0F">
        <w:rPr>
          <w:szCs w:val="28"/>
        </w:rPr>
        <w:tab/>
      </w:r>
      <w:r w:rsidRPr="00F06E0F">
        <w:rPr>
          <w:szCs w:val="28"/>
        </w:rPr>
        <w:tab/>
        <w:t xml:space="preserve">              </w:t>
      </w:r>
      <w:r>
        <w:rPr>
          <w:szCs w:val="28"/>
        </w:rPr>
        <w:t xml:space="preserve">   </w:t>
      </w:r>
      <w:r w:rsidRPr="00F06E0F">
        <w:rPr>
          <w:szCs w:val="28"/>
        </w:rPr>
        <w:t xml:space="preserve">          Н.З. Лелоюр</w:t>
      </w:r>
    </w:p>
    <w:p w:rsidR="00877346" w:rsidRDefault="00877346" w:rsidP="00BB7B64">
      <w:pPr>
        <w:suppressAutoHyphens/>
        <w:jc w:val="both"/>
        <w:rPr>
          <w:sz w:val="27"/>
          <w:szCs w:val="27"/>
        </w:rPr>
      </w:pPr>
    </w:p>
    <w:sectPr w:rsidR="00877346" w:rsidSect="00BB7B6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B5E2C"/>
    <w:multiLevelType w:val="multilevel"/>
    <w:tmpl w:val="9D5443EC"/>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4FC62EAD"/>
    <w:multiLevelType w:val="hybridMultilevel"/>
    <w:tmpl w:val="80C0CA9C"/>
    <w:lvl w:ilvl="0" w:tplc="1E8AF714">
      <w:start w:val="1"/>
      <w:numFmt w:val="decimal"/>
      <w:lvlText w:val="%1."/>
      <w:lvlJc w:val="left"/>
      <w:pPr>
        <w:ind w:left="1923" w:hanging="1125"/>
      </w:pPr>
      <w:rPr>
        <w:rFonts w:cs="Times New Roman" w:hint="default"/>
      </w:rPr>
    </w:lvl>
    <w:lvl w:ilvl="1" w:tplc="04190019" w:tentative="1">
      <w:start w:val="1"/>
      <w:numFmt w:val="lowerLetter"/>
      <w:lvlText w:val="%2."/>
      <w:lvlJc w:val="left"/>
      <w:pPr>
        <w:ind w:left="1878" w:hanging="360"/>
      </w:pPr>
      <w:rPr>
        <w:rFonts w:cs="Times New Roman"/>
      </w:rPr>
    </w:lvl>
    <w:lvl w:ilvl="2" w:tplc="0419001B" w:tentative="1">
      <w:start w:val="1"/>
      <w:numFmt w:val="lowerRoman"/>
      <w:lvlText w:val="%3."/>
      <w:lvlJc w:val="right"/>
      <w:pPr>
        <w:ind w:left="2598" w:hanging="180"/>
      </w:pPr>
      <w:rPr>
        <w:rFonts w:cs="Times New Roman"/>
      </w:rPr>
    </w:lvl>
    <w:lvl w:ilvl="3" w:tplc="0419000F" w:tentative="1">
      <w:start w:val="1"/>
      <w:numFmt w:val="decimal"/>
      <w:lvlText w:val="%4."/>
      <w:lvlJc w:val="left"/>
      <w:pPr>
        <w:ind w:left="3318" w:hanging="360"/>
      </w:pPr>
      <w:rPr>
        <w:rFonts w:cs="Times New Roman"/>
      </w:rPr>
    </w:lvl>
    <w:lvl w:ilvl="4" w:tplc="04190019" w:tentative="1">
      <w:start w:val="1"/>
      <w:numFmt w:val="lowerLetter"/>
      <w:lvlText w:val="%5."/>
      <w:lvlJc w:val="left"/>
      <w:pPr>
        <w:ind w:left="4038" w:hanging="360"/>
      </w:pPr>
      <w:rPr>
        <w:rFonts w:cs="Times New Roman"/>
      </w:rPr>
    </w:lvl>
    <w:lvl w:ilvl="5" w:tplc="0419001B" w:tentative="1">
      <w:start w:val="1"/>
      <w:numFmt w:val="lowerRoman"/>
      <w:lvlText w:val="%6."/>
      <w:lvlJc w:val="right"/>
      <w:pPr>
        <w:ind w:left="4758" w:hanging="180"/>
      </w:pPr>
      <w:rPr>
        <w:rFonts w:cs="Times New Roman"/>
      </w:rPr>
    </w:lvl>
    <w:lvl w:ilvl="6" w:tplc="0419000F" w:tentative="1">
      <w:start w:val="1"/>
      <w:numFmt w:val="decimal"/>
      <w:lvlText w:val="%7."/>
      <w:lvlJc w:val="left"/>
      <w:pPr>
        <w:ind w:left="5478" w:hanging="360"/>
      </w:pPr>
      <w:rPr>
        <w:rFonts w:cs="Times New Roman"/>
      </w:rPr>
    </w:lvl>
    <w:lvl w:ilvl="7" w:tplc="04190019" w:tentative="1">
      <w:start w:val="1"/>
      <w:numFmt w:val="lowerLetter"/>
      <w:lvlText w:val="%8."/>
      <w:lvlJc w:val="left"/>
      <w:pPr>
        <w:ind w:left="6198" w:hanging="360"/>
      </w:pPr>
      <w:rPr>
        <w:rFonts w:cs="Times New Roman"/>
      </w:rPr>
    </w:lvl>
    <w:lvl w:ilvl="8" w:tplc="0419001B" w:tentative="1">
      <w:start w:val="1"/>
      <w:numFmt w:val="lowerRoman"/>
      <w:lvlText w:val="%9."/>
      <w:lvlJc w:val="right"/>
      <w:pPr>
        <w:ind w:left="691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165"/>
    <w:rsid w:val="00017BBE"/>
    <w:rsid w:val="00106CFC"/>
    <w:rsid w:val="00175546"/>
    <w:rsid w:val="001A4021"/>
    <w:rsid w:val="001C35CA"/>
    <w:rsid w:val="0020409A"/>
    <w:rsid w:val="0022141E"/>
    <w:rsid w:val="0024131B"/>
    <w:rsid w:val="00242C1E"/>
    <w:rsid w:val="002452D8"/>
    <w:rsid w:val="00266AF8"/>
    <w:rsid w:val="002A6FBD"/>
    <w:rsid w:val="002C031F"/>
    <w:rsid w:val="002C0C82"/>
    <w:rsid w:val="003505D1"/>
    <w:rsid w:val="00393F85"/>
    <w:rsid w:val="003D6340"/>
    <w:rsid w:val="003F00C1"/>
    <w:rsid w:val="004015BC"/>
    <w:rsid w:val="00411F86"/>
    <w:rsid w:val="004437BD"/>
    <w:rsid w:val="004C16A9"/>
    <w:rsid w:val="00512165"/>
    <w:rsid w:val="005A20F8"/>
    <w:rsid w:val="005B7DC0"/>
    <w:rsid w:val="00602FA6"/>
    <w:rsid w:val="00622EAF"/>
    <w:rsid w:val="00634EF3"/>
    <w:rsid w:val="00642D75"/>
    <w:rsid w:val="00645585"/>
    <w:rsid w:val="00691403"/>
    <w:rsid w:val="006B77D3"/>
    <w:rsid w:val="006B79AD"/>
    <w:rsid w:val="006C7C09"/>
    <w:rsid w:val="006D7BE2"/>
    <w:rsid w:val="00772344"/>
    <w:rsid w:val="007B1046"/>
    <w:rsid w:val="008657B3"/>
    <w:rsid w:val="00870FC1"/>
    <w:rsid w:val="00877346"/>
    <w:rsid w:val="008A24CF"/>
    <w:rsid w:val="00947817"/>
    <w:rsid w:val="00991408"/>
    <w:rsid w:val="009E4B66"/>
    <w:rsid w:val="00A12F0D"/>
    <w:rsid w:val="00B026F1"/>
    <w:rsid w:val="00B667B1"/>
    <w:rsid w:val="00BB7B64"/>
    <w:rsid w:val="00C22D21"/>
    <w:rsid w:val="00CF1E3C"/>
    <w:rsid w:val="00D14107"/>
    <w:rsid w:val="00D37E7F"/>
    <w:rsid w:val="00E044E7"/>
    <w:rsid w:val="00E14867"/>
    <w:rsid w:val="00E61783"/>
    <w:rsid w:val="00EA686B"/>
    <w:rsid w:val="00ED4690"/>
    <w:rsid w:val="00F06E0F"/>
    <w:rsid w:val="00F5491E"/>
    <w:rsid w:val="00F744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6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12165"/>
    <w:pPr>
      <w:jc w:val="center"/>
    </w:pPr>
    <w:rPr>
      <w:rFonts w:ascii="Arial" w:hAnsi="Arial" w:cs="Arial"/>
    </w:rPr>
  </w:style>
  <w:style w:type="character" w:customStyle="1" w:styleId="TitleChar">
    <w:name w:val="Title Char"/>
    <w:basedOn w:val="DefaultParagraphFont"/>
    <w:link w:val="Title"/>
    <w:uiPriority w:val="10"/>
    <w:rsid w:val="004D2D3E"/>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6C7C09"/>
    <w:rPr>
      <w:rFonts w:ascii="Tahoma" w:hAnsi="Tahoma" w:cs="Tahoma"/>
      <w:sz w:val="16"/>
      <w:szCs w:val="16"/>
    </w:rPr>
  </w:style>
  <w:style w:type="character" w:customStyle="1" w:styleId="BalloonTextChar">
    <w:name w:val="Balloon Text Char"/>
    <w:basedOn w:val="DefaultParagraphFont"/>
    <w:link w:val="BalloonText"/>
    <w:uiPriority w:val="99"/>
    <w:semiHidden/>
    <w:rsid w:val="004D2D3E"/>
    <w:rPr>
      <w:sz w:val="0"/>
      <w:szCs w:val="0"/>
    </w:rPr>
  </w:style>
  <w:style w:type="paragraph" w:styleId="BodyText">
    <w:name w:val="Body Text"/>
    <w:basedOn w:val="Normal"/>
    <w:link w:val="BodyTextChar"/>
    <w:uiPriority w:val="99"/>
    <w:rsid w:val="0024131B"/>
    <w:pPr>
      <w:jc w:val="both"/>
    </w:pPr>
    <w:rPr>
      <w:sz w:val="28"/>
      <w:szCs w:val="20"/>
    </w:rPr>
  </w:style>
  <w:style w:type="character" w:customStyle="1" w:styleId="BodyTextChar">
    <w:name w:val="Body Text Char"/>
    <w:basedOn w:val="DefaultParagraphFont"/>
    <w:link w:val="BodyText"/>
    <w:uiPriority w:val="99"/>
    <w:locked/>
    <w:rsid w:val="008657B3"/>
    <w:rPr>
      <w:rFonts w:cs="Times New Roman"/>
      <w:sz w:val="28"/>
    </w:rPr>
  </w:style>
  <w:style w:type="paragraph" w:customStyle="1" w:styleId="ConsPlusNormal">
    <w:name w:val="ConsPlusNormal"/>
    <w:uiPriority w:val="99"/>
    <w:rsid w:val="004C16A9"/>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4C16A9"/>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825</Words>
  <Characters>4707</Characters>
  <Application>Microsoft Office Outlook</Application>
  <DocSecurity>0</DocSecurity>
  <Lines>0</Lines>
  <Paragraphs>0</Paragraphs>
  <ScaleCrop>false</ScaleCrop>
  <Company>УФиНП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Кибаль Г.В.</dc:creator>
  <cp:keywords/>
  <dc:description/>
  <cp:lastModifiedBy>User</cp:lastModifiedBy>
  <cp:revision>3</cp:revision>
  <cp:lastPrinted>2013-12-23T05:28:00Z</cp:lastPrinted>
  <dcterms:created xsi:type="dcterms:W3CDTF">2013-12-23T04:57:00Z</dcterms:created>
  <dcterms:modified xsi:type="dcterms:W3CDTF">2013-12-23T05:31:00Z</dcterms:modified>
</cp:coreProperties>
</file>