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4D" w:rsidRDefault="0048324D" w:rsidP="0048324D">
      <w:pPr>
        <w:tabs>
          <w:tab w:val="left" w:pos="30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48324D" w:rsidRDefault="0048324D" w:rsidP="0048324D">
      <w:pPr>
        <w:tabs>
          <w:tab w:val="left" w:pos="30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(несогласовании)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дворовой или общественной территории в муниципальную программу «Формирование современной городской среды  на территории рабочего поселка Колывань Колыванского района Новосибирской области на 2017 год» </w:t>
      </w: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обращение направлено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____________________________________________________________________ ___________________________________________________________________ </w:t>
      </w:r>
      <w:r>
        <w:rPr>
          <w:rFonts w:ascii="Times New Roman" w:hAnsi="Times New Roman" w:cs="Times New Roman"/>
        </w:rPr>
        <w:t>Фамилия, имя, отчество представителя</w:t>
      </w: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____________________________________________________________________ ____________________________________________________________________</w:t>
      </w: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согласовании (или несогласовании) предложенного к обсуждению дизай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дворовой территории (общественной территории), расположенной по адресу: ______________________________________________________________________ Предложение:____________________________________________________________________ ________________ 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24D" w:rsidRDefault="0048324D" w:rsidP="0048324D">
      <w:pPr>
        <w:tabs>
          <w:tab w:val="left" w:pos="3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           подпись                           расшифровка подписи </w:t>
      </w:r>
    </w:p>
    <w:p w:rsidR="00A51F68" w:rsidRDefault="00A51F68"/>
    <w:sectPr w:rsidR="00A51F68" w:rsidSect="0048324D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B0"/>
    <w:rsid w:val="0048324D"/>
    <w:rsid w:val="005B45B0"/>
    <w:rsid w:val="00A5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2017-05-05T07:39:00Z</cp:lastPrinted>
  <dcterms:created xsi:type="dcterms:W3CDTF">2017-05-05T07:38:00Z</dcterms:created>
  <dcterms:modified xsi:type="dcterms:W3CDTF">2017-05-05T07:39:00Z</dcterms:modified>
</cp:coreProperties>
</file>