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AE4" w:rsidRDefault="005C3AE4" w:rsidP="005C3AE4">
      <w:pPr>
        <w:jc w:val="center"/>
        <w:rPr>
          <w:rFonts w:ascii="TimesNewRomanPSMT" w:hAnsi="TimesNewRomanPSMT"/>
          <w:color w:val="33556B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5CC5A34" wp14:editId="6BAD74C6">
            <wp:simplePos x="0" y="0"/>
            <wp:positionH relativeFrom="column">
              <wp:posOffset>2790825</wp:posOffset>
            </wp:positionH>
            <wp:positionV relativeFrom="paragraph">
              <wp:posOffset>32385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3AE4" w:rsidRDefault="005C3AE4" w:rsidP="005C3AE4">
      <w:pPr>
        <w:jc w:val="center"/>
        <w:rPr>
          <w:rFonts w:ascii="TimesNewRomanPSMT" w:hAnsi="TimesNewRomanPSMT"/>
          <w:color w:val="33556B"/>
          <w:sz w:val="28"/>
          <w:szCs w:val="28"/>
        </w:rPr>
      </w:pPr>
    </w:p>
    <w:p w:rsidR="005C3AE4" w:rsidRPr="00BA61F8" w:rsidRDefault="005C3AE4" w:rsidP="005C3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A61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5C3AE4" w:rsidRPr="00BA61F8" w:rsidRDefault="005C3AE4" w:rsidP="005C3A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A61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РАБОЧЕГО ПОСЕЛКА КОЛЫВАНЬ</w:t>
      </w:r>
    </w:p>
    <w:p w:rsidR="005C3AE4" w:rsidRPr="00BA61F8" w:rsidRDefault="005C3AE4" w:rsidP="005C3A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A61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КОЛЫВАНСКОГО РАЙОНА</w:t>
      </w:r>
    </w:p>
    <w:p w:rsidR="005C3AE4" w:rsidRPr="00BA61F8" w:rsidRDefault="005C3AE4" w:rsidP="005C3A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A61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НОВОСИБИРСКОЙ ОБЛАСТИ</w:t>
      </w:r>
    </w:p>
    <w:p w:rsidR="005C3AE4" w:rsidRPr="00BA61F8" w:rsidRDefault="005C3AE4" w:rsidP="005C3A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C3AE4" w:rsidRPr="00BA61F8" w:rsidRDefault="005C3AE4" w:rsidP="005C3A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C3AE4" w:rsidRPr="00BA61F8" w:rsidRDefault="005C3AE4" w:rsidP="005C3A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A61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5C3AE4" w:rsidRPr="00BA61F8" w:rsidRDefault="005C3AE4" w:rsidP="005C3A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AE4" w:rsidRPr="00BA61F8" w:rsidRDefault="0082746E" w:rsidP="005C3AE4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 мая 2017</w:t>
      </w:r>
      <w:r w:rsidR="005C3AE4" w:rsidRPr="00BA61F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28073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№  189</w:t>
      </w:r>
    </w:p>
    <w:p w:rsidR="005C3AE4" w:rsidRPr="00BA61F8" w:rsidRDefault="005C3AE4" w:rsidP="005C3A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C3AE4" w:rsidRPr="00BA61F8" w:rsidRDefault="005C3AE4" w:rsidP="005C3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33" w:rsidRPr="00280733" w:rsidRDefault="0082746E" w:rsidP="0028073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hyperlink r:id="rId8" w:history="1">
        <w:r w:rsidR="00280733" w:rsidRPr="0028073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"Об утверждении </w:t>
        </w:r>
        <w:proofErr w:type="gramStart"/>
        <w:r w:rsidR="00280733" w:rsidRPr="0028073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Порядка согласования размещения сооружений связи</w:t>
        </w:r>
        <w:proofErr w:type="gramEnd"/>
        <w:r w:rsidR="00280733" w:rsidRPr="0028073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на объектах муниципально</w:t>
        </w:r>
        <w:r w:rsidR="0028073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го имущества рабочего поселка Колывань Колыванского района Новосибирской области</w:t>
        </w:r>
        <w:r w:rsidR="00280733" w:rsidRPr="0028073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"</w:t>
        </w:r>
      </w:hyperlink>
    </w:p>
    <w:p w:rsidR="00280733" w:rsidRDefault="00280733" w:rsidP="005C3AE4">
      <w:pPr>
        <w:tabs>
          <w:tab w:val="left" w:pos="0"/>
        </w:tabs>
        <w:spacing w:after="0" w:line="240" w:lineRule="auto"/>
        <w:jc w:val="center"/>
        <w:rPr>
          <w:rFonts w:ascii="TimesNewRomanPSMT" w:hAnsi="TimesNewRomanPSMT"/>
          <w:color w:val="000000" w:themeColor="text1"/>
          <w:sz w:val="28"/>
          <w:szCs w:val="28"/>
        </w:rPr>
      </w:pPr>
    </w:p>
    <w:p w:rsidR="00280733" w:rsidRPr="00280733" w:rsidRDefault="00280733" w:rsidP="002807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7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координации деятельности по размещению сооружений связи на объектах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имущества рабочего поселка Колывань Колыванского района Новосибирской области, руководствуясь Федеральным законом</w:t>
      </w:r>
      <w:r w:rsidRPr="0028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07.07.2003 N 126-ФЗ "О связи",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28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 N 131-ФЗ "Об общих принципах организации местного самоуправления в Российской Федерации", </w:t>
      </w:r>
    </w:p>
    <w:p w:rsidR="00280733" w:rsidRDefault="00280733" w:rsidP="005C3AE4">
      <w:pPr>
        <w:tabs>
          <w:tab w:val="left" w:pos="0"/>
        </w:tabs>
        <w:spacing w:after="0" w:line="240" w:lineRule="auto"/>
        <w:jc w:val="center"/>
        <w:rPr>
          <w:rFonts w:ascii="TimesNewRomanPSMT" w:hAnsi="TimesNewRomanPSMT"/>
          <w:color w:val="000000" w:themeColor="text1"/>
          <w:sz w:val="28"/>
          <w:szCs w:val="28"/>
        </w:rPr>
      </w:pPr>
    </w:p>
    <w:p w:rsidR="0004661E" w:rsidRPr="0004661E" w:rsidRDefault="00280733" w:rsidP="0004661E">
      <w:pPr>
        <w:tabs>
          <w:tab w:val="left" w:pos="0"/>
        </w:tabs>
        <w:spacing w:after="0" w:line="240" w:lineRule="auto"/>
        <w:jc w:val="both"/>
        <w:rPr>
          <w:rFonts w:ascii="TimesNewRomanPSMT" w:hAnsi="TimesNewRomanPSMT"/>
          <w:color w:val="000000" w:themeColor="text1"/>
          <w:sz w:val="28"/>
          <w:szCs w:val="28"/>
        </w:rPr>
      </w:pPr>
      <w:r>
        <w:rPr>
          <w:rFonts w:ascii="TimesNewRomanPSMT" w:hAnsi="TimesNewRomanPSMT"/>
          <w:color w:val="000000" w:themeColor="text1"/>
          <w:sz w:val="28"/>
          <w:szCs w:val="28"/>
        </w:rPr>
        <w:t xml:space="preserve">      </w:t>
      </w:r>
      <w:r w:rsidR="005C3AE4" w:rsidRPr="00BA61F8">
        <w:rPr>
          <w:rFonts w:ascii="TimesNewRomanPSMT" w:hAnsi="TimesNewRomanPSMT"/>
          <w:b/>
          <w:color w:val="000000" w:themeColor="text1"/>
          <w:sz w:val="28"/>
          <w:szCs w:val="28"/>
        </w:rPr>
        <w:t>ПОСТАНОВЛЯЮ:</w:t>
      </w:r>
      <w:r w:rsidR="005C3AE4" w:rsidRPr="00BA61F8">
        <w:rPr>
          <w:rFonts w:ascii="TimesNewRomanPSMT" w:hAnsi="TimesNewRomanPSMT"/>
          <w:b/>
          <w:color w:val="000000" w:themeColor="text1"/>
          <w:sz w:val="28"/>
          <w:szCs w:val="28"/>
        </w:rPr>
        <w:br/>
      </w:r>
      <w:r w:rsidR="005C3AE4">
        <w:rPr>
          <w:rFonts w:ascii="TimesNewRomanPSMT" w:hAnsi="TimesNewRomanPSMT"/>
          <w:color w:val="000000" w:themeColor="text1"/>
          <w:sz w:val="28"/>
          <w:szCs w:val="28"/>
        </w:rPr>
        <w:t xml:space="preserve">      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1.Утвердить п</w:t>
      </w:r>
      <w:r w:rsidR="0004661E">
        <w:rPr>
          <w:rFonts w:ascii="TimesNewRomanPSMT" w:hAnsi="TimesNewRomanPSMT"/>
          <w:color w:val="000000" w:themeColor="text1"/>
          <w:sz w:val="28"/>
          <w:szCs w:val="28"/>
        </w:rPr>
        <w:t>рилагаемый Порядок согласования размещения сооружений связи на объектах муниципального имущества рабочего поселка Колывань Колыванского района Новосибирской области согласно приложению</w:t>
      </w:r>
      <w:bookmarkStart w:id="0" w:name="_GoBack"/>
      <w:bookmarkEnd w:id="0"/>
      <w:r w:rsidR="0004661E">
        <w:rPr>
          <w:rFonts w:ascii="TimesNewRomanPSMT" w:hAnsi="TimesNewRomanPSMT"/>
          <w:color w:val="000000" w:themeColor="text1"/>
          <w:sz w:val="28"/>
          <w:szCs w:val="28"/>
        </w:rPr>
        <w:t>№1.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</w:r>
      <w:r w:rsidR="005C3AE4" w:rsidRPr="000C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C3A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4661E"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04661E" w:rsidRPr="0004661E">
        <w:rPr>
          <w:rFonts w:ascii="Times New Roman" w:eastAsia="Arial Unicode MS" w:hAnsi="Times New Roman" w:cs="Times New Roman"/>
          <w:sz w:val="28"/>
          <w:szCs w:val="28"/>
          <w:lang w:eastAsia="ru-RU"/>
        </w:rPr>
        <w:t>публиковать настоящее Постановление в районной газете «</w:t>
      </w:r>
      <w:proofErr w:type="gramStart"/>
      <w:r w:rsidR="0004661E" w:rsidRPr="0004661E">
        <w:rPr>
          <w:rFonts w:ascii="Times New Roman" w:eastAsia="Arial Unicode MS" w:hAnsi="Times New Roman" w:cs="Times New Roman"/>
          <w:sz w:val="28"/>
          <w:szCs w:val="28"/>
          <w:lang w:eastAsia="ru-RU"/>
        </w:rPr>
        <w:t>Трудовая</w:t>
      </w:r>
      <w:proofErr w:type="gramEnd"/>
      <w:r w:rsidR="0004661E" w:rsidRPr="0004661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правда» или в приложении к газете «Трудовая правда» - «Официальный вестник» и разместить его на официальном сайте администрации р.п. Колывань </w:t>
      </w:r>
      <w:hyperlink r:id="rId9" w:history="1">
        <w:r w:rsidR="0004661E" w:rsidRPr="0004661E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04661E" w:rsidRPr="0004661E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04661E" w:rsidRPr="0004661E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val="en-US" w:eastAsia="ru-RU"/>
          </w:rPr>
          <w:t>admkolyvan</w:t>
        </w:r>
        <w:proofErr w:type="spellEnd"/>
        <w:r w:rsidR="0004661E" w:rsidRPr="0004661E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04661E" w:rsidRPr="0004661E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04661E" w:rsidRPr="0004661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5C3AE4" w:rsidRPr="0004661E" w:rsidRDefault="0004661E" w:rsidP="0004661E">
      <w:pPr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A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C3AE4" w:rsidRPr="000C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="005C3AE4" w:rsidRPr="000C10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C3AE4" w:rsidRPr="000C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C3AE4" w:rsidRPr="000C108A" w:rsidRDefault="005C3AE4" w:rsidP="005C3AE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AE4" w:rsidRPr="000C108A" w:rsidRDefault="00280733" w:rsidP="005C3A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5C3AE4" w:rsidRPr="000C108A" w:rsidRDefault="005C3AE4" w:rsidP="005C3AE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р.п. Колывань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C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А.А. Дорофеев</w:t>
      </w:r>
    </w:p>
    <w:p w:rsidR="00E023F6" w:rsidRDefault="00E023F6">
      <w:pPr>
        <w:rPr>
          <w:rFonts w:ascii="TimesNewRomanPSMT" w:hAnsi="TimesNewRomanPSMT"/>
          <w:color w:val="000000" w:themeColor="text1"/>
          <w:sz w:val="28"/>
          <w:szCs w:val="28"/>
        </w:rPr>
      </w:pPr>
    </w:p>
    <w:p w:rsidR="00890914" w:rsidRDefault="00890914">
      <w:pPr>
        <w:rPr>
          <w:rFonts w:ascii="TimesNewRomanPSMT" w:hAnsi="TimesNewRomanPSMT"/>
          <w:color w:val="000000" w:themeColor="text1"/>
          <w:sz w:val="28"/>
          <w:szCs w:val="28"/>
        </w:rPr>
      </w:pPr>
    </w:p>
    <w:p w:rsidR="0004661E" w:rsidRDefault="0004661E" w:rsidP="0004661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04661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lastRenderedPageBreak/>
        <w:t>Приложение</w:t>
      </w:r>
      <w:r w:rsidR="00107E5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№ 1</w:t>
      </w:r>
      <w:r w:rsidRPr="0004661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к Постановлению </w:t>
      </w:r>
    </w:p>
    <w:p w:rsidR="0004661E" w:rsidRDefault="0004661E" w:rsidP="0004661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04661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администрации р.п. Колывань</w:t>
      </w:r>
    </w:p>
    <w:p w:rsidR="0004661E" w:rsidRDefault="0004661E" w:rsidP="0004661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04661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Колыванского района </w:t>
      </w:r>
    </w:p>
    <w:p w:rsidR="00890914" w:rsidRDefault="0004661E" w:rsidP="0004661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04661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Новосибирской области</w:t>
      </w:r>
    </w:p>
    <w:p w:rsidR="0004661E" w:rsidRPr="0004661E" w:rsidRDefault="0082746E" w:rsidP="0004661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«18» мая 2017 № 189</w:t>
      </w:r>
    </w:p>
    <w:p w:rsidR="0004661E" w:rsidRPr="0004661E" w:rsidRDefault="0004661E" w:rsidP="0004661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914" w:rsidRPr="0004661E" w:rsidRDefault="00890914" w:rsidP="00046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914" w:rsidRPr="0004661E" w:rsidRDefault="00890914" w:rsidP="0004661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04661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Порядок</w:t>
      </w:r>
      <w:r w:rsidRPr="0004661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согласования размещения сооружений св</w:t>
      </w:r>
      <w:r w:rsidR="006652A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язи на объектах муниципального </w:t>
      </w:r>
      <w:r w:rsidRPr="0004661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имущ</w:t>
      </w:r>
      <w:r w:rsidR="006652A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ества рабочего поселка Колывань Колыванского района Новосибирской области</w:t>
      </w:r>
    </w:p>
    <w:p w:rsidR="00890914" w:rsidRPr="0004661E" w:rsidRDefault="00890914" w:rsidP="0004661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" w:name="sub_1"/>
      <w:r w:rsidRPr="0004661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1. Общие положения</w:t>
      </w:r>
    </w:p>
    <w:bookmarkEnd w:id="1"/>
    <w:p w:rsidR="00890914" w:rsidRPr="0004661E" w:rsidRDefault="00890914" w:rsidP="00046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914" w:rsidRPr="0004661E" w:rsidRDefault="00890914" w:rsidP="00046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0007"/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согласования размещения сооружений связи на объектах муниципально</w:t>
      </w:r>
      <w:r w:rsidR="000821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имущества рабочего поселка Колывань Колыванского района Новосибирской области</w:t>
      </w:r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 разработан в соответствии с </w:t>
      </w:r>
      <w:hyperlink r:id="rId10" w:history="1">
        <w:r w:rsidRPr="0008217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Гражданским кодексом</w:t>
        </w:r>
      </w:hyperlink>
      <w:r w:rsidRPr="00082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</w:t>
      </w:r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ссийской Федерации, </w:t>
      </w:r>
      <w:hyperlink r:id="rId11" w:history="1">
        <w:r w:rsidRPr="0008217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Жилищным кодексом</w:t>
        </w:r>
      </w:hyperlink>
      <w:r w:rsidRPr="00082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Федеральными законами </w:t>
      </w:r>
      <w:hyperlink r:id="rId12" w:history="1">
        <w:r w:rsidRPr="0008217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07.07.2003 N 126-ФЗ</w:t>
        </w:r>
      </w:hyperlink>
      <w:r w:rsidRPr="00082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связи", </w:t>
      </w:r>
      <w:hyperlink r:id="rId13" w:history="1">
        <w:r w:rsidRPr="0008217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06.10.2003 N 131-ФЗ</w:t>
        </w:r>
      </w:hyperlink>
      <w:r w:rsidRPr="00082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"Об</w:t>
      </w:r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принципах организации местного самоуправления в Российской Федерации", иными нормативными правовыми актами Р</w:t>
      </w:r>
      <w:r w:rsidR="000821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90914" w:rsidRPr="0004661E" w:rsidRDefault="00890914" w:rsidP="00046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5"/>
      <w:bookmarkEnd w:id="2"/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Порядок регулирует процедуру согласования размещения сооружений связи на объектах муниципально</w:t>
      </w:r>
      <w:r w:rsidR="000821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имущества рабочего поселка Колывань Колыванского района Новосибирской области</w:t>
      </w:r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объекты муниципального имущества), а также учет размещения сооружений связи на объектах муниципального имущества.</w:t>
      </w:r>
    </w:p>
    <w:p w:rsidR="0004661E" w:rsidRPr="0004661E" w:rsidRDefault="0004661E" w:rsidP="0004661E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2"/>
      <w:bookmarkEnd w:id="3"/>
    </w:p>
    <w:p w:rsidR="0004661E" w:rsidRPr="0004661E" w:rsidRDefault="0004661E" w:rsidP="0004661E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914" w:rsidRPr="0004661E" w:rsidRDefault="00890914" w:rsidP="0008217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04661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2. Согласование размещения сооружений связи на объектах муниципального имущества</w:t>
      </w:r>
    </w:p>
    <w:bookmarkEnd w:id="4"/>
    <w:p w:rsidR="00890914" w:rsidRPr="0004661E" w:rsidRDefault="00890914" w:rsidP="00046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914" w:rsidRPr="0004661E" w:rsidRDefault="00890914" w:rsidP="00046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7"/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согласования размещения сооружений связи на объектах муниципального имущества юридическое лицо, индивидуальный предприниматель, имеющие лицензии на осуществление деятельности в области оказания услуг связи (далее - заявитель), обращаются в</w:t>
      </w:r>
      <w:r w:rsidR="0008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рабочего поселка Колывань Колыванского района Новосибирской области (далее – Администрация) </w:t>
      </w:r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письменным заявлением о согласовании размещения сооружений связи на объектах муниципального имущества (далее - заявление) по форме согласно приложению</w:t>
      </w:r>
      <w:r w:rsidR="0010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bookmarkEnd w:id="5"/>
    <w:p w:rsidR="00890914" w:rsidRPr="0004661E" w:rsidRDefault="00890914" w:rsidP="00046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указываются:</w:t>
      </w:r>
    </w:p>
    <w:p w:rsidR="00890914" w:rsidRPr="0004661E" w:rsidRDefault="00107E58" w:rsidP="00046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0914"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 назначение сооружения связи;</w:t>
      </w:r>
    </w:p>
    <w:p w:rsidR="00890914" w:rsidRPr="0004661E" w:rsidRDefault="00107E58" w:rsidP="00046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0914"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и емкость кабеля (тип радиотехнических средств);</w:t>
      </w:r>
    </w:p>
    <w:p w:rsidR="00890914" w:rsidRPr="0004661E" w:rsidRDefault="00107E58" w:rsidP="00046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890914"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(местоположение) объектов муниципального имущества, на которых планируется размещение сооружений связи;</w:t>
      </w:r>
    </w:p>
    <w:p w:rsidR="00890914" w:rsidRPr="0004661E" w:rsidRDefault="00107E58" w:rsidP="00046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0914"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заказчика;</w:t>
      </w:r>
    </w:p>
    <w:p w:rsidR="00890914" w:rsidRPr="0004661E" w:rsidRDefault="00107E58" w:rsidP="00046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0914"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сроки проектирования и размещения сооружения связи;</w:t>
      </w:r>
    </w:p>
    <w:p w:rsidR="00890914" w:rsidRPr="0004661E" w:rsidRDefault="00107E58" w:rsidP="00046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0914"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 трассы.</w:t>
      </w:r>
    </w:p>
    <w:p w:rsidR="00890914" w:rsidRPr="0004661E" w:rsidRDefault="00890914" w:rsidP="00046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прилагаются:</w:t>
      </w:r>
    </w:p>
    <w:p w:rsidR="00890914" w:rsidRPr="0004661E" w:rsidRDefault="00107E58" w:rsidP="00046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0914"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трассы для размещения линий связи;</w:t>
      </w:r>
    </w:p>
    <w:p w:rsidR="00890914" w:rsidRPr="0004661E" w:rsidRDefault="00107E58" w:rsidP="00046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0914"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условное обозначение проектируемых сооружений связи, отображенн</w:t>
      </w:r>
      <w:r w:rsidR="0008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на карте </w:t>
      </w:r>
      <w:r w:rsidR="00890914"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масштабе 1:2000.</w:t>
      </w:r>
    </w:p>
    <w:p w:rsidR="00890914" w:rsidRPr="0004661E" w:rsidRDefault="00890914" w:rsidP="00046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8"/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рамках межведомственного информационного взаимодействия запрашивается лицензия на осуществление деятельности в области оказания услуг связи (копия или содержащиеся в ней сведения).</w:t>
      </w:r>
    </w:p>
    <w:bookmarkEnd w:id="6"/>
    <w:p w:rsidR="00890914" w:rsidRPr="0004661E" w:rsidRDefault="00890914" w:rsidP="00046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представить документ, предусмотренный настоящим подпунктом, по собственной инициативе.</w:t>
      </w:r>
    </w:p>
    <w:p w:rsidR="00890914" w:rsidRPr="0004661E" w:rsidRDefault="00890914" w:rsidP="00046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9"/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Срок рассмотрения заявления и направления (вручения) письма о согласовании размещения сооружений связи на объектах муниципального имущества или письменного уведомления об отказе в согласовании размещения сооружений связи на объектах муниципального имущества составляет не более 30 рабочих дней со дня регистрации зая</w:t>
      </w:r>
      <w:r w:rsidR="008973A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и документов в Администрации</w:t>
      </w:r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0914" w:rsidRPr="0004661E" w:rsidRDefault="00082171" w:rsidP="00046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1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Администрация </w:t>
      </w:r>
      <w:r w:rsidR="00890914"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запрос в рамках межведомственного информационного взаимодействия в соответствии с </w:t>
      </w:r>
      <w:hyperlink r:id="rId14" w:anchor="sub_8" w:history="1">
        <w:r w:rsidR="00890914" w:rsidRPr="0008217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подпунктом 2.2</w:t>
        </w:r>
      </w:hyperlink>
      <w:r w:rsidR="00890914" w:rsidRPr="00082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90914"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указанный документ не представлен заявителем самостоятельно.</w:t>
      </w:r>
    </w:p>
    <w:bookmarkEnd w:id="8"/>
    <w:p w:rsidR="00890914" w:rsidRPr="0004661E" w:rsidRDefault="00890914" w:rsidP="00046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получения документов, предусмотренных </w:t>
      </w:r>
      <w:hyperlink r:id="rId15" w:anchor="sub_8" w:history="1">
        <w:r w:rsidRPr="00A4682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подпунктом 2.2</w:t>
        </w:r>
      </w:hyperlink>
      <w:r w:rsidRPr="00A46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4682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запрос о получении технических условий на проектирование сооружений связи (далее - технические условия) с приложением заявления и документов муниципальному унитарному предприятию и (или) муниципальному учреждению, в хозяйственном ведении или оперативном управлении которого находится муниципальное имущество, на котором планируется размещение сооружений связи (далее - балансодержатель).</w:t>
      </w:r>
    </w:p>
    <w:p w:rsidR="00890914" w:rsidRPr="0004661E" w:rsidRDefault="00890914" w:rsidP="00046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для размещения сооружений связи будет задействовано муниципальное имущество нескольк</w:t>
      </w:r>
      <w:r w:rsidR="0011492D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балансодержателей, Администрация</w:t>
      </w:r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запрос о получении технических условий каждому балансодержателю.</w:t>
      </w:r>
    </w:p>
    <w:p w:rsidR="00890914" w:rsidRPr="0004661E" w:rsidRDefault="00890914" w:rsidP="00046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2"/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proofErr w:type="gramStart"/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Балансодержатель в течение десяти рабочих дней со дня поступления запроса о получении технических условий с приложением заяв</w:t>
      </w:r>
      <w:r w:rsidR="008973A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и документов от Администрации</w:t>
      </w:r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их и представля</w:t>
      </w:r>
      <w:r w:rsidR="0089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в Администрацию </w:t>
      </w:r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условия либо отказ в выдаче технических условий в связи с отсутствием технической возможности для размещения сооружений связи в соответствии с действующими СНиПами и техническими регламентами.</w:t>
      </w:r>
      <w:proofErr w:type="gramEnd"/>
    </w:p>
    <w:p w:rsidR="00890914" w:rsidRPr="00756D7B" w:rsidRDefault="00756D7B" w:rsidP="00046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0" w:name="sub_13"/>
      <w:bookmarkEnd w:id="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890914"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рабочих дней со дня получения от балансодержателя технических условий либо отказа в выдаче технических условий в связи с отсутствием технической возможности для размещения </w:t>
      </w:r>
      <w:r w:rsidR="00890914"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сооружений связи в соответствии с действующими СНиПами и техническими регламентами выдает (направляет) заявителю технические условия или уведомление об отказе в согласовании размещения сооружений связи на объектах муниципального имущества по основанию, предусмотренному </w:t>
      </w:r>
      <w:hyperlink r:id="rId16" w:anchor="sub_21302" w:history="1">
        <w:r w:rsidR="00890914" w:rsidRPr="00756D7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абзацем вторым</w:t>
        </w:r>
        <w:proofErr w:type="gramEnd"/>
        <w:r w:rsidR="00890914" w:rsidRPr="00756D7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подпункта 2.13</w:t>
        </w:r>
      </w:hyperlink>
      <w:r w:rsidR="00890914" w:rsidRPr="00756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90914" w:rsidRPr="00756D7B" w:rsidRDefault="00890914" w:rsidP="00046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1" w:name="sub_14"/>
      <w:bookmarkEnd w:id="10"/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Течение срока, установленного в </w:t>
      </w:r>
      <w:hyperlink r:id="rId17" w:anchor="sub_9" w:history="1">
        <w:r w:rsidRPr="00756D7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подпункте 2.3</w:t>
        </w:r>
      </w:hyperlink>
      <w:r w:rsidRPr="00756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приостанавливается со дня выдачи управлением технических условий заявителю до дня представления в управление документов, указанных в </w:t>
      </w:r>
      <w:hyperlink r:id="rId18" w:anchor="sub_1029" w:history="1">
        <w:r w:rsidRPr="00756D7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подпунктах 2.9</w:t>
        </w:r>
      </w:hyperlink>
      <w:r w:rsidRPr="00756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9" w:anchor="sub_10211" w:history="1">
        <w:r w:rsidRPr="00756D7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2.11</w:t>
        </w:r>
      </w:hyperlink>
      <w:r w:rsidRPr="00756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bookmarkEnd w:id="11"/>
    <w:p w:rsidR="0004661E" w:rsidRPr="0004661E" w:rsidRDefault="0004661E" w:rsidP="00046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914" w:rsidRPr="0004661E" w:rsidRDefault="00890914" w:rsidP="00046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приеме заявления и документов являются:</w:t>
      </w:r>
    </w:p>
    <w:p w:rsidR="00890914" w:rsidRPr="00756D7B" w:rsidRDefault="00890914" w:rsidP="00046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сведений и документов, указанных в </w:t>
      </w:r>
      <w:hyperlink r:id="rId20" w:anchor="sub_7" w:history="1">
        <w:r w:rsidRPr="00756D7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подпункте 2.1</w:t>
        </w:r>
      </w:hyperlink>
      <w:r w:rsidRPr="00756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90914" w:rsidRPr="0004661E" w:rsidRDefault="00890914" w:rsidP="00046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документах подчисток, приписок, текста, не поддающегося прочтению;</w:t>
      </w:r>
    </w:p>
    <w:p w:rsidR="00890914" w:rsidRPr="0004661E" w:rsidRDefault="00890914" w:rsidP="00046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заявления с нарушением установленной формы (приложение</w:t>
      </w:r>
      <w:r w:rsidR="0011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90914" w:rsidRPr="0004661E" w:rsidRDefault="00890914" w:rsidP="00046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заявления и документов лицом, не уполномоченным представлять интересы заявителя.</w:t>
      </w:r>
    </w:p>
    <w:p w:rsidR="00890914" w:rsidRPr="0004661E" w:rsidRDefault="00890914" w:rsidP="00046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029"/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="001149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представляет в Администрацию</w:t>
      </w:r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рабочий проект размещения сооружений связи на объектах муниципального имущества, выполненный по техническим условиям (далее - рабочий проект), с приложением следующих документов:</w:t>
      </w:r>
    </w:p>
    <w:bookmarkEnd w:id="12"/>
    <w:p w:rsidR="00890914" w:rsidRPr="0004661E" w:rsidRDefault="00890914" w:rsidP="00046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свидетельства о допуске к работам по организации подготовки проектной документации (работ по подготовке проектов наружных сетей слаботочных систем), выданной саморегулируемой организацией - для заявителей, осуществляющих проектирование сооружений связи;</w:t>
      </w:r>
    </w:p>
    <w:p w:rsidR="00890914" w:rsidRPr="0004661E" w:rsidRDefault="00890914" w:rsidP="00046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заключения по В</w:t>
      </w:r>
      <w:proofErr w:type="gramStart"/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>Ч-</w:t>
      </w:r>
      <w:proofErr w:type="gramEnd"/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СВЧ-излучениям на возможность установки передающего радиотехнического объекта - для размещения радиотехнических средств.</w:t>
      </w:r>
    </w:p>
    <w:p w:rsidR="00890914" w:rsidRPr="0004661E" w:rsidRDefault="00890914" w:rsidP="00046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0210"/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Рабочий проект должен содержать следующую информацию:</w:t>
      </w:r>
    </w:p>
    <w:bookmarkEnd w:id="13"/>
    <w:p w:rsidR="00890914" w:rsidRPr="0004661E" w:rsidRDefault="00890914" w:rsidP="00046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маркировке сооружений связи (места установки бирок, количество бирок и эскиз бирки);</w:t>
      </w:r>
    </w:p>
    <w:p w:rsidR="00890914" w:rsidRPr="0004661E" w:rsidRDefault="00890914" w:rsidP="00046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 улиц и количество используемых на них опор при размещени</w:t>
      </w:r>
      <w:r w:rsidR="0011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сооружений связи на </w:t>
      </w:r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опорах транспорта и освещения;</w:t>
      </w:r>
    </w:p>
    <w:p w:rsidR="00890914" w:rsidRPr="0004661E" w:rsidRDefault="00890914" w:rsidP="00046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балансодержателя.</w:t>
      </w:r>
    </w:p>
    <w:p w:rsidR="00890914" w:rsidRPr="0004661E" w:rsidRDefault="00890914" w:rsidP="00046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0211"/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</w:t>
      </w:r>
      <w:proofErr w:type="gramStart"/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размещения сооружений связи с использованием общего имущества собственников помещений в многоквартирном доме, в котором находятся жилые помещения, принадлеж</w:t>
      </w:r>
      <w:r w:rsidR="00756D7B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ащие на праве собственности рабочему поселку Колывань Колыванского района Новосибирской области</w:t>
      </w:r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>, к рабочему проекту прилагается копия решения общего собрания собственников помещений в многоквартирном доме о возможности использования общего имущества собственников помещений в многоквартирном доме для размещения сооружений связи.</w:t>
      </w:r>
      <w:proofErr w:type="gramEnd"/>
    </w:p>
    <w:p w:rsidR="00890914" w:rsidRPr="0004661E" w:rsidRDefault="00890914" w:rsidP="00046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0212"/>
      <w:bookmarkEnd w:id="14"/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В течение 10 рабочих дней со дня регистрации документов, указанных в </w:t>
      </w:r>
      <w:hyperlink r:id="rId21" w:anchor="sub_1029" w:history="1">
        <w:r w:rsidRPr="00756D7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подпунктах 2.9</w:t>
        </w:r>
      </w:hyperlink>
      <w:r w:rsidRPr="00756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22" w:anchor="sub_10211" w:history="1">
        <w:r w:rsidRPr="00756D7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2.11</w:t>
        </w:r>
      </w:hyperlink>
      <w:r w:rsidR="00756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Администрация</w:t>
      </w:r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их </w:t>
      </w:r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рассмотрение и подготовку письма о согласовании размещения сооружений связи на объектах муниципального имущества или уведомления об отказе в согласовании размещения сооружений связи на объектах муниципального имущества.</w:t>
      </w:r>
    </w:p>
    <w:bookmarkEnd w:id="15"/>
    <w:p w:rsidR="00890914" w:rsidRPr="0004661E" w:rsidRDefault="00890914" w:rsidP="00046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имеются основания для отказа в согласовании размещения сооружений связи на объектах муниципального имущества, предусмотренные </w:t>
      </w:r>
      <w:hyperlink r:id="rId23" w:anchor="sub_10213" w:history="1">
        <w:r w:rsidRPr="00756D7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подпунктом 2.13</w:t>
        </w:r>
      </w:hyperlink>
      <w:r w:rsidRPr="00756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56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Администрация</w:t>
      </w:r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выдает (направляет) заявителю уведомление об отказе в согласовании размещения сооружений связи на объектах муниципального имущества с обоснованием причин отказа.</w:t>
      </w:r>
    </w:p>
    <w:p w:rsidR="00890914" w:rsidRPr="0004661E" w:rsidRDefault="00890914" w:rsidP="00046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0213"/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Основаниями для отказа в согласовании размещения сооружений связи на объектах муниципального имущества являются:</w:t>
      </w:r>
    </w:p>
    <w:p w:rsidR="00890914" w:rsidRPr="0004661E" w:rsidRDefault="00890914" w:rsidP="00046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21302"/>
      <w:bookmarkEnd w:id="16"/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технической возможности для размещения сооружений связи в соответствии с действующими СНиПами и техническими регламентами;</w:t>
      </w:r>
    </w:p>
    <w:bookmarkEnd w:id="17"/>
    <w:p w:rsidR="00890914" w:rsidRPr="0004661E" w:rsidRDefault="00890914" w:rsidP="00046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документов, указанных в </w:t>
      </w:r>
      <w:hyperlink r:id="rId24" w:anchor="sub_1029" w:history="1">
        <w:r w:rsidRPr="00756D7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подпунктах 2.9</w:t>
        </w:r>
      </w:hyperlink>
      <w:r w:rsidRPr="00756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25" w:anchor="sub_10211" w:history="1">
        <w:r w:rsidRPr="00756D7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2.11</w:t>
        </w:r>
      </w:hyperlink>
      <w:r w:rsidRPr="00756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</w:t>
      </w:r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размещения сооружений связи с использованием общего имущества собственников помещений в многоквартирном доме, в котором находятся жилые помещения, принадлежащие на праве с</w:t>
      </w:r>
      <w:r w:rsidR="00756D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обственности рабочему поселку Колывань Колыванского района Новосибирской области</w:t>
      </w:r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90914" w:rsidRPr="00756D7B" w:rsidRDefault="00890914" w:rsidP="00046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документов требованиям, предусмотренным </w:t>
      </w:r>
      <w:hyperlink r:id="rId26" w:anchor="sub_10210" w:history="1">
        <w:r w:rsidRPr="00756D7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подпунктом 2.10</w:t>
        </w:r>
      </w:hyperlink>
      <w:r w:rsidRPr="00756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90914" w:rsidRPr="0004661E" w:rsidRDefault="00890914" w:rsidP="00046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технических условий при проектировании рабочего проекта;</w:t>
      </w:r>
    </w:p>
    <w:p w:rsidR="00890914" w:rsidRPr="0004661E" w:rsidRDefault="00890914" w:rsidP="00046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в управление ответа на межведомственный запрос, свидетельствующего об отсутствии документа и (или) информации, </w:t>
      </w:r>
      <w:proofErr w:type="gramStart"/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proofErr w:type="gramEnd"/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услуги, если соответствующий документ не был представлен заявителем по собственной инициативе;</w:t>
      </w:r>
    </w:p>
    <w:p w:rsidR="00890914" w:rsidRPr="0004661E" w:rsidRDefault="00890914" w:rsidP="00046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заявителем недостоверных сведений.</w:t>
      </w:r>
    </w:p>
    <w:p w:rsidR="00890914" w:rsidRPr="0004661E" w:rsidRDefault="00890914" w:rsidP="00046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914" w:rsidRPr="0004661E" w:rsidRDefault="00890914" w:rsidP="00756D7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8" w:name="sub_4"/>
      <w:r w:rsidRPr="0004661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3. Учет размещения сооружений связи на объектах муниципального имущества</w:t>
      </w:r>
    </w:p>
    <w:bookmarkEnd w:id="18"/>
    <w:p w:rsidR="00890914" w:rsidRPr="0004661E" w:rsidRDefault="00890914" w:rsidP="00046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914" w:rsidRPr="0004661E" w:rsidRDefault="00890914" w:rsidP="00046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22"/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Учет размещения сооружений связи на объектах муниципального имущ</w:t>
      </w:r>
      <w:r w:rsidR="00756D7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ества осуществляется Администрацией</w:t>
      </w:r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сведений, внесенных в муници</w:t>
      </w:r>
      <w:r w:rsidR="00756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пальную информационную систему «</w:t>
      </w:r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размещения сооружений связи на объектах муниципального имущества</w:t>
      </w:r>
      <w:r w:rsidR="00756D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466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9"/>
    <w:p w:rsidR="00890914" w:rsidRPr="0004661E" w:rsidRDefault="00890914" w:rsidP="00046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61E" w:rsidRPr="0004661E" w:rsidRDefault="0004661E" w:rsidP="0004661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61E" w:rsidRPr="0004661E" w:rsidRDefault="0004661E" w:rsidP="0004661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61E" w:rsidRPr="0004661E" w:rsidRDefault="0004661E" w:rsidP="0004661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61E" w:rsidRPr="0004661E" w:rsidRDefault="0004661E" w:rsidP="0004661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D7B" w:rsidRDefault="00756D7B" w:rsidP="0004661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756D7B" w:rsidRDefault="00890914" w:rsidP="0004661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4661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lastRenderedPageBreak/>
        <w:t>Приложение</w:t>
      </w:r>
      <w:r w:rsidR="00756D7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№1</w:t>
      </w:r>
      <w:r w:rsidRPr="0004661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</w:r>
      <w:r w:rsidRPr="00756D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 </w:t>
      </w:r>
      <w:hyperlink r:id="rId27" w:anchor="sub_1000" w:history="1">
        <w:r w:rsidRPr="00756D7B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Порядку</w:t>
        </w:r>
      </w:hyperlink>
      <w:r w:rsidRPr="00756D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размещения</w:t>
      </w:r>
      <w:r w:rsidRPr="00756D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сооружений связи на объектах</w:t>
      </w:r>
      <w:r w:rsidRPr="00756D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му</w:t>
      </w:r>
      <w:r w:rsidR="00756D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ниципального имущества</w:t>
      </w:r>
      <w:r w:rsidR="00756D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 xml:space="preserve">рабочего поселка Колывань </w:t>
      </w:r>
    </w:p>
    <w:p w:rsidR="00756D7B" w:rsidRDefault="00756D7B" w:rsidP="0004661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Колыванского района </w:t>
      </w:r>
    </w:p>
    <w:p w:rsidR="008F702D" w:rsidRDefault="00756D7B" w:rsidP="0004661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Новосибирской области</w:t>
      </w:r>
    </w:p>
    <w:p w:rsidR="008F702D" w:rsidRDefault="008F702D" w:rsidP="008F70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02D" w:rsidRPr="0004661E" w:rsidRDefault="008F702D" w:rsidP="008F702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661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Образец заявления</w:t>
      </w:r>
      <w:r w:rsidRPr="0004661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согласовании размещения сооружений связи на объектах муниципального имущества</w:t>
      </w:r>
    </w:p>
    <w:p w:rsidR="008F702D" w:rsidRPr="0004661E" w:rsidRDefault="008F702D" w:rsidP="008F702D">
      <w:pPr>
        <w:widowControl w:val="0"/>
        <w:tabs>
          <w:tab w:val="left" w:pos="74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5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0"/>
      </w:tblGrid>
      <w:tr w:rsidR="008F702D" w:rsidRPr="0004661E" w:rsidTr="008F702D"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702D" w:rsidRPr="0004661E" w:rsidRDefault="008F702D" w:rsidP="00EA76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 заявителя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EA7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</w:p>
        </w:tc>
      </w:tr>
    </w:tbl>
    <w:p w:rsidR="008F702D" w:rsidRDefault="00EA761C" w:rsidP="00EA761C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_______________________</w:t>
      </w:r>
    </w:p>
    <w:p w:rsidR="00EA761C" w:rsidRDefault="00EA761C" w:rsidP="00EA761C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_______________________</w:t>
      </w:r>
    </w:p>
    <w:p w:rsidR="00EA761C" w:rsidRDefault="00EA761C" w:rsidP="00EA761C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_______________________</w:t>
      </w:r>
    </w:p>
    <w:p w:rsidR="008F702D" w:rsidRDefault="008F702D" w:rsidP="008F702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8F702D" w:rsidRDefault="008F702D" w:rsidP="008F702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8F702D" w:rsidRPr="0004661E" w:rsidRDefault="008F702D" w:rsidP="00EA761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04661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ЗАЯВЛЕНИЕ</w:t>
      </w:r>
    </w:p>
    <w:p w:rsidR="008F702D" w:rsidRDefault="00EA761C" w:rsidP="008F70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согласовать размещение (указать вид сооружения связи)_______________________________________________________________________________________________________________________ на территории ________________________________________________ на участке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 до _________________________  (по адресу</w:t>
      </w:r>
      <w:r w:rsidR="00BF75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B78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761C" w:rsidRDefault="00EA761C" w:rsidP="008F70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сооружений связи будут задействованы (указать  объекты муниципального имущества)_________________________________</w:t>
      </w:r>
    </w:p>
    <w:p w:rsidR="00EA761C" w:rsidRDefault="00EA761C" w:rsidP="008F70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EA761C" w:rsidRDefault="00EA761C" w:rsidP="008F70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__________________________________________________________.</w:t>
      </w:r>
    </w:p>
    <w:p w:rsidR="00EA761C" w:rsidRDefault="00EA761C" w:rsidP="008F70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 является (полное наименование оператора связи)_______</w:t>
      </w:r>
    </w:p>
    <w:p w:rsidR="00EA761C" w:rsidRDefault="00EA761C" w:rsidP="008F70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EA761C" w:rsidRDefault="00EA761C" w:rsidP="008F70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EA761C" w:rsidRDefault="00EA761C" w:rsidP="008F70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__________________________________________________________.</w:t>
      </w:r>
    </w:p>
    <w:p w:rsidR="00EA761C" w:rsidRDefault="00EA761C" w:rsidP="008F70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Сооружения связи предназначено для оказания услуг (телефония, передача данных,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телематические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др.)________________________</w:t>
      </w:r>
    </w:p>
    <w:p w:rsidR="00EA761C" w:rsidRDefault="00EA761C" w:rsidP="008F70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EA761C" w:rsidRDefault="00EA761C" w:rsidP="008F70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1B78D9" w:rsidRDefault="001B78D9" w:rsidP="008F70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организация_________________________________________</w:t>
      </w:r>
    </w:p>
    <w:p w:rsidR="001B78D9" w:rsidRDefault="001B78D9" w:rsidP="001B78D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Подрядчиком по размещению является____________________________</w:t>
      </w:r>
    </w:p>
    <w:p w:rsidR="001B78D9" w:rsidRDefault="001B78D9" w:rsidP="001B78D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 трассы составляет _______________________________</w:t>
      </w:r>
    </w:p>
    <w:p w:rsidR="001B78D9" w:rsidRDefault="001B78D9" w:rsidP="001B78D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</w:t>
      </w:r>
    </w:p>
    <w:p w:rsidR="001B78D9" w:rsidRDefault="001B78D9" w:rsidP="001B78D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Предполагаемый тип и емкость кабеля (тип радиотехнических средств, марка кабеля, количество волокон)____________________________________</w:t>
      </w:r>
    </w:p>
    <w:p w:rsidR="001B78D9" w:rsidRDefault="001B78D9" w:rsidP="001B78D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_____________________________________________________________.</w:t>
      </w:r>
    </w:p>
    <w:p w:rsidR="001B78D9" w:rsidRDefault="001B78D9" w:rsidP="001B78D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проектирования_________________________________________.</w:t>
      </w:r>
    </w:p>
    <w:p w:rsidR="001B78D9" w:rsidRDefault="001B78D9" w:rsidP="001B78D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размещения____________________________________________.</w:t>
      </w:r>
    </w:p>
    <w:p w:rsidR="001B78D9" w:rsidRDefault="001B78D9" w:rsidP="001B78D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</w:p>
    <w:p w:rsidR="001B78D9" w:rsidRDefault="001B78D9" w:rsidP="001B78D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трассы для размещения линии связи.</w:t>
      </w:r>
    </w:p>
    <w:p w:rsidR="001B78D9" w:rsidRDefault="001B78D9" w:rsidP="001B78D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Условное обозначение проектируемых сооружений связи, отображенных на карте в масштабе 1:2000.</w:t>
      </w:r>
    </w:p>
    <w:p w:rsidR="001B78D9" w:rsidRDefault="001B78D9" w:rsidP="001B78D9">
      <w:pPr>
        <w:pStyle w:val="a3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8D9" w:rsidRDefault="001B78D9" w:rsidP="001B78D9">
      <w:pPr>
        <w:pStyle w:val="a3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8D9" w:rsidRDefault="001B78D9" w:rsidP="001B78D9">
      <w:pPr>
        <w:pStyle w:val="a3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 содержащихся в заявлении и прилагаемых документах, подтверждаю.</w:t>
      </w:r>
    </w:p>
    <w:p w:rsidR="001B78D9" w:rsidRDefault="001B78D9" w:rsidP="001B78D9">
      <w:pPr>
        <w:pStyle w:val="a3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8D9" w:rsidRDefault="001B78D9" w:rsidP="001B78D9">
      <w:pPr>
        <w:pStyle w:val="a3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8D9" w:rsidRDefault="001B78D9" w:rsidP="001B78D9">
      <w:pPr>
        <w:pStyle w:val="a3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8D9" w:rsidRDefault="001B78D9" w:rsidP="001B78D9">
      <w:pPr>
        <w:pStyle w:val="a3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        __________           _____________________</w:t>
      </w:r>
    </w:p>
    <w:p w:rsidR="001B78D9" w:rsidRPr="001B78D9" w:rsidRDefault="001B78D9" w:rsidP="001B78D9">
      <w:pPr>
        <w:tabs>
          <w:tab w:val="left" w:pos="1395"/>
        </w:tabs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lang w:eastAsia="ru-RU"/>
        </w:rPr>
        <w:t xml:space="preserve">                     </w:t>
      </w:r>
      <w:r w:rsidRPr="001B78D9">
        <w:rPr>
          <w:rFonts w:ascii="Times New Roman" w:hAnsi="Times New Roman" w:cs="Times New Roman"/>
          <w:sz w:val="18"/>
          <w:szCs w:val="18"/>
          <w:lang w:eastAsia="ru-RU"/>
        </w:rPr>
        <w:t>(должность руководителя)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(подпись)                                                        (</w:t>
      </w:r>
      <w:proofErr w:type="spellStart"/>
      <w:r>
        <w:rPr>
          <w:rFonts w:ascii="Times New Roman" w:hAnsi="Times New Roman" w:cs="Times New Roman"/>
          <w:sz w:val="18"/>
          <w:szCs w:val="18"/>
          <w:lang w:eastAsia="ru-RU"/>
        </w:rPr>
        <w:t>фио</w:t>
      </w:r>
      <w:proofErr w:type="spellEnd"/>
      <w:r>
        <w:rPr>
          <w:rFonts w:ascii="Times New Roman" w:hAnsi="Times New Roman" w:cs="Times New Roman"/>
          <w:sz w:val="18"/>
          <w:szCs w:val="18"/>
          <w:lang w:eastAsia="ru-RU"/>
        </w:rPr>
        <w:t>)</w:t>
      </w:r>
    </w:p>
    <w:sectPr w:rsidR="001B78D9" w:rsidRPr="001B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0B1C"/>
    <w:multiLevelType w:val="hybridMultilevel"/>
    <w:tmpl w:val="8E524642"/>
    <w:lvl w:ilvl="0" w:tplc="3FE0E5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DD"/>
    <w:rsid w:val="0004661E"/>
    <w:rsid w:val="000468A8"/>
    <w:rsid w:val="00082171"/>
    <w:rsid w:val="00107E58"/>
    <w:rsid w:val="0011492D"/>
    <w:rsid w:val="001B78D9"/>
    <w:rsid w:val="001E7D53"/>
    <w:rsid w:val="00280733"/>
    <w:rsid w:val="003F0349"/>
    <w:rsid w:val="00413ECD"/>
    <w:rsid w:val="004333C1"/>
    <w:rsid w:val="004C48C8"/>
    <w:rsid w:val="004D03B3"/>
    <w:rsid w:val="0057358C"/>
    <w:rsid w:val="005C3AE4"/>
    <w:rsid w:val="006652A5"/>
    <w:rsid w:val="006D5488"/>
    <w:rsid w:val="006E3819"/>
    <w:rsid w:val="00701200"/>
    <w:rsid w:val="00702FDB"/>
    <w:rsid w:val="007276EF"/>
    <w:rsid w:val="00756D7B"/>
    <w:rsid w:val="007B6065"/>
    <w:rsid w:val="0082746E"/>
    <w:rsid w:val="00890914"/>
    <w:rsid w:val="008973AF"/>
    <w:rsid w:val="008F702D"/>
    <w:rsid w:val="009A34DD"/>
    <w:rsid w:val="009B36D7"/>
    <w:rsid w:val="00A4682D"/>
    <w:rsid w:val="00AB71B3"/>
    <w:rsid w:val="00B54997"/>
    <w:rsid w:val="00B61D7F"/>
    <w:rsid w:val="00B76E1C"/>
    <w:rsid w:val="00BB1169"/>
    <w:rsid w:val="00BC3714"/>
    <w:rsid w:val="00BF75BD"/>
    <w:rsid w:val="00C67AF2"/>
    <w:rsid w:val="00CA4DEF"/>
    <w:rsid w:val="00DF580F"/>
    <w:rsid w:val="00DF586D"/>
    <w:rsid w:val="00E023F6"/>
    <w:rsid w:val="00EA761C"/>
    <w:rsid w:val="00EB4532"/>
    <w:rsid w:val="00F05B81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8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7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8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7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5300.0/" TargetMode="External"/><Relationship Id="rId13" Type="http://schemas.openxmlformats.org/officeDocument/2006/relationships/hyperlink" Target="garantf1://86367.0/" TargetMode="External"/><Relationship Id="rId18" Type="http://schemas.openxmlformats.org/officeDocument/2006/relationships/hyperlink" Target="file:///C:\Users\1012~1\AppData\Local\Temp\Rar$DI27.960\&#1055;&#1086;&#1089;&#1090;&#1072;&#1085;&#1086;&#1074;&#1083;&#1077;&#1085;&#1080;&#1077;%20&#1084;&#1101;&#1088;&#1080;&#1080;%20&#1075;.%20&#1053;&#1086;&#1074;&#1086;&#1089;&#1080;&#1073;&#1080;&#1088;&#1089;&#1082;&#1072;%20&#1086;&#1090;%2028%20&#1089;&#1077;&#1085;&#1090;&#1103;&#1073;&#1088;&#1103;%202011%20&#1075;.%20N.rtf" TargetMode="External"/><Relationship Id="rId26" Type="http://schemas.openxmlformats.org/officeDocument/2006/relationships/hyperlink" Target="file:///C:\Users\1012~1\AppData\Local\Temp\Rar$DI27.960\&#1055;&#1086;&#1089;&#1090;&#1072;&#1085;&#1086;&#1074;&#1083;&#1077;&#1085;&#1080;&#1077;%20&#1084;&#1101;&#1088;&#1080;&#1080;%20&#1075;.%20&#1053;&#1086;&#1074;&#1086;&#1089;&#1080;&#1073;&#1080;&#1088;&#1089;&#1082;&#1072;%20&#1086;&#1090;%2028%20&#1089;&#1077;&#1085;&#1090;&#1103;&#1073;&#1088;&#1103;%202011%20&#1075;.%20N.rtf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1012~1\AppData\Local\Temp\Rar$DI27.960\&#1055;&#1086;&#1089;&#1090;&#1072;&#1085;&#1086;&#1074;&#1083;&#1077;&#1085;&#1080;&#1077;%20&#1084;&#1101;&#1088;&#1080;&#1080;%20&#1075;.%20&#1053;&#1086;&#1074;&#1086;&#1089;&#1080;&#1073;&#1080;&#1088;&#1089;&#1082;&#1072;%20&#1086;&#1090;%2028%20&#1089;&#1077;&#1085;&#1090;&#1103;&#1073;&#1088;&#1103;%202011%20&#1075;.%20N.rtf" TargetMode="External"/><Relationship Id="rId7" Type="http://schemas.openxmlformats.org/officeDocument/2006/relationships/image" Target="media/image1.jpeg"/><Relationship Id="rId12" Type="http://schemas.openxmlformats.org/officeDocument/2006/relationships/hyperlink" Target="garantf1://86117.0/" TargetMode="External"/><Relationship Id="rId17" Type="http://schemas.openxmlformats.org/officeDocument/2006/relationships/hyperlink" Target="file:///C:\Users\1012~1\AppData\Local\Temp\Rar$DI27.960\&#1055;&#1086;&#1089;&#1090;&#1072;&#1085;&#1086;&#1074;&#1083;&#1077;&#1085;&#1080;&#1077;%20&#1084;&#1101;&#1088;&#1080;&#1080;%20&#1075;.%20&#1053;&#1086;&#1074;&#1086;&#1089;&#1080;&#1073;&#1080;&#1088;&#1089;&#1082;&#1072;%20&#1086;&#1090;%2028%20&#1089;&#1077;&#1085;&#1090;&#1103;&#1073;&#1088;&#1103;%202011%20&#1075;.%20N.rtf" TargetMode="External"/><Relationship Id="rId25" Type="http://schemas.openxmlformats.org/officeDocument/2006/relationships/hyperlink" Target="file:///C:\Users\1012~1\AppData\Local\Temp\Rar$DI27.960\&#1055;&#1086;&#1089;&#1090;&#1072;&#1085;&#1086;&#1074;&#1083;&#1077;&#1085;&#1080;&#1077;%20&#1084;&#1101;&#1088;&#1080;&#1080;%20&#1075;.%20&#1053;&#1086;&#1074;&#1086;&#1089;&#1080;&#1073;&#1080;&#1088;&#1089;&#1082;&#1072;%20&#1086;&#1090;%2028%20&#1089;&#1077;&#1085;&#1090;&#1103;&#1073;&#1088;&#1103;%202011%20&#1075;.%20N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1012~1\AppData\Local\Temp\Rar$DI27.960\&#1055;&#1086;&#1089;&#1090;&#1072;&#1085;&#1086;&#1074;&#1083;&#1077;&#1085;&#1080;&#1077;%20&#1084;&#1101;&#1088;&#1080;&#1080;%20&#1075;.%20&#1053;&#1086;&#1074;&#1086;&#1089;&#1080;&#1073;&#1080;&#1088;&#1089;&#1082;&#1072;%20&#1086;&#1090;%2028%20&#1089;&#1077;&#1085;&#1090;&#1103;&#1073;&#1088;&#1103;%202011%20&#1075;.%20N.rtf" TargetMode="External"/><Relationship Id="rId20" Type="http://schemas.openxmlformats.org/officeDocument/2006/relationships/hyperlink" Target="file:///C:\Users\1012~1\AppData\Local\Temp\Rar$DI27.960\&#1055;&#1086;&#1089;&#1090;&#1072;&#1085;&#1086;&#1074;&#1083;&#1077;&#1085;&#1080;&#1077;%20&#1084;&#1101;&#1088;&#1080;&#1080;%20&#1075;.%20&#1053;&#1086;&#1074;&#1086;&#1089;&#1080;&#1073;&#1080;&#1088;&#1089;&#1082;&#1072;%20&#1086;&#1090;%2028%20&#1089;&#1077;&#1085;&#1090;&#1103;&#1073;&#1088;&#1103;%202011%20&#1075;.%20N.rt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38291.0/" TargetMode="External"/><Relationship Id="rId24" Type="http://schemas.openxmlformats.org/officeDocument/2006/relationships/hyperlink" Target="file:///C:\Users\1012~1\AppData\Local\Temp\Rar$DI27.960\&#1055;&#1086;&#1089;&#1090;&#1072;&#1085;&#1086;&#1074;&#1083;&#1077;&#1085;&#1080;&#1077;%20&#1084;&#1101;&#1088;&#1080;&#1080;%20&#1075;.%20&#1053;&#1086;&#1074;&#1086;&#1089;&#1080;&#1073;&#1080;&#1088;&#1089;&#1082;&#1072;%20&#1086;&#1090;%2028%20&#1089;&#1077;&#1085;&#1090;&#1103;&#1073;&#1088;&#1103;%202011%20&#1075;.%20N.rtf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1012~1\AppData\Local\Temp\Rar$DI27.960\&#1055;&#1086;&#1089;&#1090;&#1072;&#1085;&#1086;&#1074;&#1083;&#1077;&#1085;&#1080;&#1077;%20&#1084;&#1101;&#1088;&#1080;&#1080;%20&#1075;.%20&#1053;&#1086;&#1074;&#1086;&#1089;&#1080;&#1073;&#1080;&#1088;&#1089;&#1082;&#1072;%20&#1086;&#1090;%2028%20&#1089;&#1077;&#1085;&#1090;&#1103;&#1073;&#1088;&#1103;%202011%20&#1075;.%20N.rtf" TargetMode="External"/><Relationship Id="rId23" Type="http://schemas.openxmlformats.org/officeDocument/2006/relationships/hyperlink" Target="file:///C:\Users\1012~1\AppData\Local\Temp\Rar$DI27.960\&#1055;&#1086;&#1089;&#1090;&#1072;&#1085;&#1086;&#1074;&#1083;&#1077;&#1085;&#1080;&#1077;%20&#1084;&#1101;&#1088;&#1080;&#1080;%20&#1075;.%20&#1053;&#1086;&#1074;&#1086;&#1089;&#1080;&#1073;&#1080;&#1088;&#1089;&#1082;&#1072;%20&#1086;&#1090;%2028%20&#1089;&#1077;&#1085;&#1090;&#1103;&#1073;&#1088;&#1103;%202011%20&#1075;.%20N.rtf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10064072.0/" TargetMode="External"/><Relationship Id="rId19" Type="http://schemas.openxmlformats.org/officeDocument/2006/relationships/hyperlink" Target="file:///C:\Users\1012~1\AppData\Local\Temp\Rar$DI27.960\&#1055;&#1086;&#1089;&#1090;&#1072;&#1085;&#1086;&#1074;&#1083;&#1077;&#1085;&#1080;&#1077;%20&#1084;&#1101;&#1088;&#1080;&#1080;%20&#1075;.%20&#1053;&#1086;&#1074;&#1086;&#1089;&#1080;&#1073;&#1080;&#1088;&#1089;&#1082;&#1072;%20&#1086;&#1090;%2028%20&#1089;&#1077;&#1085;&#1090;&#1103;&#1073;&#1088;&#1103;%202011%20&#1075;.%20N.rt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olyvan.ru" TargetMode="External"/><Relationship Id="rId14" Type="http://schemas.openxmlformats.org/officeDocument/2006/relationships/hyperlink" Target="file:///C:\Users\1012~1\AppData\Local\Temp\Rar$DI27.960\&#1055;&#1086;&#1089;&#1090;&#1072;&#1085;&#1086;&#1074;&#1083;&#1077;&#1085;&#1080;&#1077;%20&#1084;&#1101;&#1088;&#1080;&#1080;%20&#1075;.%20&#1053;&#1086;&#1074;&#1086;&#1089;&#1080;&#1073;&#1080;&#1088;&#1089;&#1082;&#1072;%20&#1086;&#1090;%2028%20&#1089;&#1077;&#1085;&#1090;&#1103;&#1073;&#1088;&#1103;%202011%20&#1075;.%20N.rtf" TargetMode="External"/><Relationship Id="rId22" Type="http://schemas.openxmlformats.org/officeDocument/2006/relationships/hyperlink" Target="file:///C:\Users\1012~1\AppData\Local\Temp\Rar$DI27.960\&#1055;&#1086;&#1089;&#1090;&#1072;&#1085;&#1086;&#1074;&#1083;&#1077;&#1085;&#1080;&#1077;%20&#1084;&#1101;&#1088;&#1080;&#1080;%20&#1075;.%20&#1053;&#1086;&#1074;&#1086;&#1089;&#1080;&#1073;&#1080;&#1088;&#1089;&#1082;&#1072;%20&#1086;&#1090;%2028%20&#1089;&#1077;&#1085;&#1090;&#1103;&#1073;&#1088;&#1103;%202011%20&#1075;.%20N.rtf" TargetMode="External"/><Relationship Id="rId27" Type="http://schemas.openxmlformats.org/officeDocument/2006/relationships/hyperlink" Target="file:///C:\Users\1012~1\AppData\Local\Temp\Rar$DI27.960\&#1055;&#1086;&#1089;&#1090;&#1072;&#1085;&#1086;&#1074;&#1083;&#1077;&#1085;&#1080;&#1077;%20&#1084;&#1101;&#1088;&#1080;&#1080;%20&#1075;.%20&#1053;&#1086;&#1074;&#1086;&#1089;&#1080;&#1073;&#1080;&#1088;&#1089;&#1082;&#1072;%20&#1086;&#1090;%2028%20&#1089;&#1077;&#1085;&#1090;&#1103;&#1073;&#1088;&#1103;%202011%20&#1075;.%20N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34FC8-A4E4-47E6-919C-ECC179F9C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2311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МО</dc:creator>
  <cp:lastModifiedBy>Юрист МО</cp:lastModifiedBy>
  <cp:revision>18</cp:revision>
  <cp:lastPrinted>2017-05-22T05:33:00Z</cp:lastPrinted>
  <dcterms:created xsi:type="dcterms:W3CDTF">2017-05-19T04:51:00Z</dcterms:created>
  <dcterms:modified xsi:type="dcterms:W3CDTF">2017-05-22T05:34:00Z</dcterms:modified>
</cp:coreProperties>
</file>