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3A0" w:rsidRDefault="00BE43A0" w:rsidP="002B1677">
      <w:pPr>
        <w:jc w:val="right"/>
        <w:rPr>
          <w:rFonts w:ascii="Times New Roman" w:hAnsi="Times New Roman" w:cs="Times New Roman"/>
          <w:sz w:val="28"/>
          <w:szCs w:val="28"/>
        </w:rPr>
      </w:pPr>
      <w:bookmarkStart w:id="0" w:name="sub_1000"/>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2737485</wp:posOffset>
            </wp:positionH>
            <wp:positionV relativeFrom="paragraph">
              <wp:posOffset>-156210</wp:posOffset>
            </wp:positionV>
            <wp:extent cx="476250" cy="57150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pic:spPr>
                </pic:pic>
              </a:graphicData>
            </a:graphic>
            <wp14:sizeRelH relativeFrom="page">
              <wp14:pctWidth>0</wp14:pctWidth>
            </wp14:sizeRelH>
            <wp14:sizeRelV relativeFrom="page">
              <wp14:pctHeight>0</wp14:pctHeight>
            </wp14:sizeRelV>
          </wp:anchor>
        </w:drawing>
      </w:r>
    </w:p>
    <w:p w:rsidR="00B900AB" w:rsidRDefault="00B900AB" w:rsidP="002B1677">
      <w:pPr>
        <w:jc w:val="right"/>
        <w:rPr>
          <w:rFonts w:ascii="Times New Roman" w:hAnsi="Times New Roman" w:cs="Times New Roman"/>
          <w:sz w:val="28"/>
          <w:szCs w:val="28"/>
        </w:rPr>
      </w:pPr>
    </w:p>
    <w:p w:rsidR="00BE43A0" w:rsidRDefault="00BE43A0" w:rsidP="002B1677">
      <w:pPr>
        <w:jc w:val="right"/>
        <w:rPr>
          <w:rFonts w:ascii="Times New Roman" w:hAnsi="Times New Roman" w:cs="Times New Roman"/>
          <w:sz w:val="28"/>
          <w:szCs w:val="28"/>
        </w:rPr>
      </w:pPr>
    </w:p>
    <w:p w:rsidR="00B900AB" w:rsidRPr="00B900AB" w:rsidRDefault="00B900AB" w:rsidP="00B900AB">
      <w:pPr>
        <w:widowControl/>
        <w:autoSpaceDE/>
        <w:autoSpaceDN/>
        <w:adjustRightInd/>
        <w:ind w:firstLine="0"/>
        <w:jc w:val="center"/>
        <w:rPr>
          <w:rFonts w:ascii="Times New Roman" w:hAnsi="Times New Roman" w:cs="Times New Roman"/>
          <w:sz w:val="28"/>
          <w:szCs w:val="28"/>
        </w:rPr>
      </w:pPr>
      <w:r w:rsidRPr="00B900AB">
        <w:rPr>
          <w:rFonts w:ascii="Times New Roman" w:hAnsi="Times New Roman" w:cs="Times New Roman"/>
          <w:sz w:val="28"/>
          <w:szCs w:val="28"/>
        </w:rPr>
        <w:t>АДМИНИСТРАЦИЯ</w:t>
      </w:r>
    </w:p>
    <w:p w:rsidR="00B900AB" w:rsidRPr="00B900AB" w:rsidRDefault="00B900AB" w:rsidP="00B900AB">
      <w:pPr>
        <w:widowControl/>
        <w:autoSpaceDE/>
        <w:autoSpaceDN/>
        <w:adjustRightInd/>
        <w:ind w:firstLine="0"/>
        <w:jc w:val="center"/>
        <w:rPr>
          <w:rFonts w:ascii="Times New Roman" w:hAnsi="Times New Roman" w:cs="Times New Roman"/>
          <w:sz w:val="28"/>
          <w:szCs w:val="28"/>
        </w:rPr>
      </w:pPr>
      <w:r w:rsidRPr="00B900AB">
        <w:rPr>
          <w:rFonts w:ascii="Times New Roman" w:hAnsi="Times New Roman" w:cs="Times New Roman"/>
          <w:sz w:val="28"/>
          <w:szCs w:val="28"/>
        </w:rPr>
        <w:t>РАБОЧЕГО ПОСЕЛКА КОЛЫВАНЬ</w:t>
      </w:r>
    </w:p>
    <w:p w:rsidR="00B900AB" w:rsidRPr="00B900AB" w:rsidRDefault="00B900AB" w:rsidP="00B900AB">
      <w:pPr>
        <w:widowControl/>
        <w:autoSpaceDE/>
        <w:autoSpaceDN/>
        <w:adjustRightInd/>
        <w:ind w:firstLine="0"/>
        <w:jc w:val="center"/>
        <w:rPr>
          <w:rFonts w:ascii="Times New Roman" w:hAnsi="Times New Roman" w:cs="Times New Roman"/>
          <w:sz w:val="28"/>
          <w:szCs w:val="28"/>
        </w:rPr>
      </w:pPr>
      <w:r w:rsidRPr="00B900AB">
        <w:rPr>
          <w:rFonts w:ascii="Times New Roman" w:hAnsi="Times New Roman" w:cs="Times New Roman"/>
          <w:sz w:val="28"/>
          <w:szCs w:val="28"/>
        </w:rPr>
        <w:t>КОЛЫВАНСКОГО  РАЙОНА</w:t>
      </w:r>
    </w:p>
    <w:p w:rsidR="00B900AB" w:rsidRPr="00B900AB" w:rsidRDefault="00B900AB" w:rsidP="00B900AB">
      <w:pPr>
        <w:widowControl/>
        <w:autoSpaceDE/>
        <w:autoSpaceDN/>
        <w:adjustRightInd/>
        <w:ind w:firstLine="0"/>
        <w:jc w:val="center"/>
        <w:rPr>
          <w:rFonts w:ascii="Times New Roman" w:hAnsi="Times New Roman" w:cs="Times New Roman"/>
          <w:sz w:val="28"/>
          <w:szCs w:val="28"/>
        </w:rPr>
      </w:pPr>
      <w:r w:rsidRPr="00B900AB">
        <w:rPr>
          <w:rFonts w:ascii="Times New Roman" w:hAnsi="Times New Roman" w:cs="Times New Roman"/>
          <w:sz w:val="28"/>
          <w:szCs w:val="28"/>
        </w:rPr>
        <w:t>НОВОСИБИРСКОЙ   ОБЛАСТИ</w:t>
      </w:r>
    </w:p>
    <w:p w:rsidR="00B900AB" w:rsidRPr="00B900AB" w:rsidRDefault="00B900AB" w:rsidP="00B900AB">
      <w:pPr>
        <w:widowControl/>
        <w:autoSpaceDE/>
        <w:autoSpaceDN/>
        <w:adjustRightInd/>
        <w:ind w:firstLine="0"/>
        <w:jc w:val="center"/>
        <w:rPr>
          <w:rFonts w:ascii="Times New Roman" w:hAnsi="Times New Roman" w:cs="Times New Roman"/>
          <w:sz w:val="28"/>
          <w:szCs w:val="28"/>
        </w:rPr>
      </w:pPr>
    </w:p>
    <w:p w:rsidR="00B900AB" w:rsidRPr="00B900AB" w:rsidRDefault="00B900AB" w:rsidP="00B900AB">
      <w:pPr>
        <w:widowControl/>
        <w:autoSpaceDE/>
        <w:autoSpaceDN/>
        <w:adjustRightInd/>
        <w:ind w:firstLine="0"/>
        <w:jc w:val="center"/>
        <w:rPr>
          <w:rFonts w:ascii="Times New Roman" w:hAnsi="Times New Roman" w:cs="Times New Roman"/>
          <w:sz w:val="28"/>
          <w:szCs w:val="28"/>
        </w:rPr>
      </w:pPr>
      <w:r w:rsidRPr="00B900AB">
        <w:rPr>
          <w:rFonts w:ascii="Times New Roman" w:hAnsi="Times New Roman" w:cs="Times New Roman"/>
          <w:sz w:val="28"/>
          <w:szCs w:val="28"/>
        </w:rPr>
        <w:t xml:space="preserve"> ПОСТАНОВЛЕНИЕ</w:t>
      </w:r>
    </w:p>
    <w:p w:rsidR="00B900AB" w:rsidRPr="00B900AB" w:rsidRDefault="00B900AB" w:rsidP="00B900AB">
      <w:pPr>
        <w:widowControl/>
        <w:autoSpaceDE/>
        <w:autoSpaceDN/>
        <w:adjustRightInd/>
        <w:ind w:firstLine="0"/>
        <w:jc w:val="center"/>
        <w:rPr>
          <w:rFonts w:ascii="Times New Roman" w:hAnsi="Times New Roman" w:cs="Times New Roman"/>
          <w:sz w:val="28"/>
          <w:szCs w:val="28"/>
        </w:rPr>
      </w:pPr>
    </w:p>
    <w:p w:rsidR="00B900AB" w:rsidRPr="00B900AB" w:rsidRDefault="001F3BDE" w:rsidP="00B900AB">
      <w:pPr>
        <w:widowControl/>
        <w:autoSpaceDE/>
        <w:autoSpaceDN/>
        <w:adjustRightInd/>
        <w:ind w:firstLine="0"/>
        <w:jc w:val="left"/>
        <w:rPr>
          <w:rFonts w:ascii="Times New Roman" w:hAnsi="Times New Roman" w:cs="Times New Roman"/>
          <w:sz w:val="28"/>
          <w:szCs w:val="28"/>
        </w:rPr>
      </w:pPr>
      <w:r>
        <w:rPr>
          <w:rFonts w:ascii="Times New Roman" w:hAnsi="Times New Roman" w:cs="Times New Roman"/>
          <w:sz w:val="28"/>
          <w:szCs w:val="28"/>
        </w:rPr>
        <w:t xml:space="preserve">      от  22.08.</w:t>
      </w:r>
      <w:r w:rsidR="00B900AB" w:rsidRPr="00B900AB">
        <w:rPr>
          <w:rFonts w:ascii="Times New Roman" w:hAnsi="Times New Roman" w:cs="Times New Roman"/>
          <w:sz w:val="28"/>
          <w:szCs w:val="28"/>
        </w:rPr>
        <w:t xml:space="preserve"> 2017 г. </w:t>
      </w:r>
      <w:r w:rsidR="00B900AB" w:rsidRPr="00B900AB">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B900AB" w:rsidRPr="00B900AB">
        <w:rPr>
          <w:rFonts w:ascii="Times New Roman" w:hAnsi="Times New Roman" w:cs="Times New Roman"/>
          <w:sz w:val="28"/>
          <w:szCs w:val="28"/>
        </w:rPr>
        <w:t xml:space="preserve">       р.п.Ко</w:t>
      </w:r>
      <w:r w:rsidR="00B900AB">
        <w:rPr>
          <w:rFonts w:ascii="Times New Roman" w:hAnsi="Times New Roman" w:cs="Times New Roman"/>
          <w:sz w:val="28"/>
          <w:szCs w:val="28"/>
        </w:rPr>
        <w:t>лы</w:t>
      </w:r>
      <w:r>
        <w:rPr>
          <w:rFonts w:ascii="Times New Roman" w:hAnsi="Times New Roman" w:cs="Times New Roman"/>
          <w:sz w:val="28"/>
          <w:szCs w:val="28"/>
        </w:rPr>
        <w:t xml:space="preserve">вань                          №  317  </w:t>
      </w:r>
    </w:p>
    <w:p w:rsidR="00B900AB" w:rsidRPr="00B900AB" w:rsidRDefault="00B900AB" w:rsidP="00B900AB">
      <w:pPr>
        <w:widowControl/>
        <w:autoSpaceDE/>
        <w:autoSpaceDN/>
        <w:adjustRightInd/>
        <w:ind w:firstLine="0"/>
        <w:jc w:val="center"/>
        <w:rPr>
          <w:rFonts w:ascii="Times New Roman" w:hAnsi="Times New Roman" w:cs="Times New Roman"/>
          <w:sz w:val="28"/>
          <w:szCs w:val="28"/>
        </w:rPr>
      </w:pPr>
    </w:p>
    <w:p w:rsidR="00B900AB" w:rsidRPr="00B900AB" w:rsidRDefault="00B900AB" w:rsidP="00B900AB">
      <w:pPr>
        <w:widowControl/>
        <w:tabs>
          <w:tab w:val="left" w:pos="5670"/>
        </w:tabs>
        <w:autoSpaceDE/>
        <w:autoSpaceDN/>
        <w:adjustRightInd/>
        <w:ind w:right="4521" w:firstLine="0"/>
        <w:rPr>
          <w:rFonts w:ascii="Times New Roman" w:hAnsi="Times New Roman" w:cs="Times New Roman"/>
          <w:b/>
          <w:spacing w:val="2"/>
          <w:sz w:val="28"/>
          <w:szCs w:val="28"/>
          <w:shd w:val="clear" w:color="auto" w:fill="FFFFFF"/>
        </w:rPr>
      </w:pPr>
    </w:p>
    <w:p w:rsidR="00B900AB" w:rsidRPr="00B900AB" w:rsidRDefault="00B900AB" w:rsidP="00B900AB">
      <w:pPr>
        <w:widowControl/>
        <w:tabs>
          <w:tab w:val="left" w:pos="5670"/>
        </w:tabs>
        <w:autoSpaceDE/>
        <w:autoSpaceDN/>
        <w:adjustRightInd/>
        <w:ind w:right="141" w:firstLine="0"/>
        <w:jc w:val="center"/>
        <w:rPr>
          <w:rFonts w:ascii="Times New Roman" w:hAnsi="Times New Roman" w:cs="Times New Roman"/>
          <w:sz w:val="28"/>
          <w:szCs w:val="28"/>
        </w:rPr>
      </w:pPr>
      <w:r w:rsidRPr="00B900AB">
        <w:rPr>
          <w:rFonts w:ascii="Times New Roman" w:hAnsi="Times New Roman" w:cs="Times New Roman"/>
          <w:spacing w:val="2"/>
          <w:sz w:val="28"/>
          <w:szCs w:val="28"/>
          <w:shd w:val="clear" w:color="auto" w:fill="FFFFFF"/>
        </w:rPr>
        <w:t xml:space="preserve">Об утверждении </w:t>
      </w:r>
      <w:r>
        <w:rPr>
          <w:rFonts w:ascii="Times New Roman" w:hAnsi="Times New Roman" w:cs="Times New Roman"/>
          <w:spacing w:val="2"/>
          <w:sz w:val="28"/>
          <w:szCs w:val="28"/>
          <w:shd w:val="clear" w:color="auto" w:fill="FFFFFF"/>
        </w:rPr>
        <w:t>П</w:t>
      </w:r>
      <w:r w:rsidRPr="00B900AB">
        <w:rPr>
          <w:rFonts w:ascii="Times New Roman" w:hAnsi="Times New Roman" w:cs="Times New Roman"/>
          <w:sz w:val="28"/>
          <w:szCs w:val="28"/>
        </w:rPr>
        <w:t>равил благоустройства  территории рабочего поселка</w:t>
      </w:r>
      <w:r w:rsidR="00C5202C">
        <w:rPr>
          <w:rFonts w:ascii="Times New Roman" w:hAnsi="Times New Roman" w:cs="Times New Roman"/>
          <w:sz w:val="28"/>
          <w:szCs w:val="28"/>
        </w:rPr>
        <w:t xml:space="preserve"> Колывань </w:t>
      </w:r>
      <w:bookmarkStart w:id="1" w:name="_GoBack"/>
      <w:bookmarkEnd w:id="1"/>
      <w:r w:rsidRPr="00B900AB">
        <w:rPr>
          <w:rFonts w:ascii="Times New Roman" w:hAnsi="Times New Roman" w:cs="Times New Roman"/>
          <w:sz w:val="28"/>
          <w:szCs w:val="28"/>
        </w:rPr>
        <w:t xml:space="preserve"> Колыванского района Новосибирской области</w:t>
      </w:r>
    </w:p>
    <w:p w:rsidR="00B900AB" w:rsidRPr="00B900AB" w:rsidRDefault="00B900AB" w:rsidP="00B900AB">
      <w:pPr>
        <w:widowControl/>
        <w:tabs>
          <w:tab w:val="left" w:pos="5670"/>
        </w:tabs>
        <w:autoSpaceDE/>
        <w:autoSpaceDN/>
        <w:adjustRightInd/>
        <w:ind w:right="4521" w:firstLine="0"/>
        <w:rPr>
          <w:rFonts w:ascii="Times New Roman" w:hAnsi="Times New Roman" w:cs="Times New Roman"/>
          <w:b/>
          <w:bCs/>
          <w:spacing w:val="2"/>
          <w:sz w:val="24"/>
          <w:szCs w:val="24"/>
          <w:shd w:val="clear" w:color="auto" w:fill="FFFFFF"/>
        </w:rPr>
      </w:pPr>
    </w:p>
    <w:p w:rsidR="00B900AB" w:rsidRPr="00B900AB" w:rsidRDefault="00B900AB" w:rsidP="00B900AB">
      <w:pPr>
        <w:ind w:firstLine="708"/>
        <w:rPr>
          <w:rFonts w:ascii="Times New Roman" w:hAnsi="Times New Roman" w:cs="Times New Roman"/>
          <w:sz w:val="28"/>
          <w:szCs w:val="28"/>
        </w:rPr>
      </w:pPr>
      <w:r w:rsidRPr="00B900AB">
        <w:rPr>
          <w:rFonts w:ascii="Times New Roman" w:hAnsi="Times New Roman" w:cs="Times New Roman"/>
          <w:sz w:val="28"/>
          <w:szCs w:val="28"/>
        </w:rPr>
        <w:t>В соответствии с Федеральным законом от 06.10.2003 г. №</w:t>
      </w:r>
      <w:r>
        <w:rPr>
          <w:rFonts w:ascii="Times New Roman" w:hAnsi="Times New Roman" w:cs="Times New Roman"/>
          <w:sz w:val="28"/>
          <w:szCs w:val="28"/>
        </w:rPr>
        <w:t xml:space="preserve"> </w:t>
      </w:r>
      <w:r w:rsidRPr="00B900AB">
        <w:rPr>
          <w:rFonts w:ascii="Times New Roman" w:hAnsi="Times New Roman" w:cs="Times New Roman"/>
          <w:sz w:val="28"/>
          <w:szCs w:val="28"/>
        </w:rPr>
        <w:t>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руководствуясь Уставом рабочего поселка Колывань Колыванского района Новосибирской области  ПОСТАНОВЛЯЕТ:</w:t>
      </w:r>
    </w:p>
    <w:p w:rsidR="00B900AB" w:rsidRPr="00B900AB" w:rsidRDefault="00B900AB" w:rsidP="00B900AB">
      <w:pPr>
        <w:widowControl/>
        <w:autoSpaceDE/>
        <w:autoSpaceDN/>
        <w:adjustRightInd/>
        <w:ind w:right="23" w:firstLine="708"/>
        <w:rPr>
          <w:rFonts w:ascii="Times New Roman" w:hAnsi="Times New Roman" w:cs="Times New Roman"/>
          <w:b/>
          <w:sz w:val="28"/>
          <w:szCs w:val="28"/>
        </w:rPr>
      </w:pPr>
    </w:p>
    <w:p w:rsidR="00B900AB" w:rsidRPr="00BE43A0" w:rsidRDefault="00B900AB" w:rsidP="00BE43A0">
      <w:pPr>
        <w:pStyle w:val="a7"/>
        <w:widowControl/>
        <w:numPr>
          <w:ilvl w:val="0"/>
          <w:numId w:val="1"/>
        </w:numPr>
        <w:autoSpaceDE/>
        <w:autoSpaceDN/>
        <w:adjustRightInd/>
        <w:ind w:left="426" w:right="23"/>
        <w:rPr>
          <w:rFonts w:ascii="Times New Roman" w:hAnsi="Times New Roman" w:cs="Times New Roman"/>
          <w:sz w:val="28"/>
          <w:szCs w:val="28"/>
        </w:rPr>
      </w:pPr>
      <w:r w:rsidRPr="00BE43A0">
        <w:rPr>
          <w:rFonts w:ascii="Times New Roman" w:hAnsi="Times New Roman" w:cs="Times New Roman"/>
          <w:sz w:val="28"/>
          <w:szCs w:val="28"/>
        </w:rPr>
        <w:t>Утвердить Правила благоустройства территории  рабочего поселка Колывань Колыванского района Новосибирской области, согласно приложению к настоящему постановлению.</w:t>
      </w:r>
    </w:p>
    <w:p w:rsidR="00BE43A0" w:rsidRPr="00BE43A0" w:rsidRDefault="00BE43A0" w:rsidP="00BE43A0">
      <w:pPr>
        <w:pStyle w:val="a7"/>
        <w:widowControl/>
        <w:numPr>
          <w:ilvl w:val="0"/>
          <w:numId w:val="1"/>
        </w:numPr>
        <w:autoSpaceDE/>
        <w:autoSpaceDN/>
        <w:adjustRightInd/>
        <w:ind w:left="426" w:right="23"/>
        <w:rPr>
          <w:rFonts w:ascii="Times New Roman" w:hAnsi="Times New Roman" w:cs="Times New Roman"/>
          <w:sz w:val="28"/>
          <w:szCs w:val="28"/>
        </w:rPr>
      </w:pPr>
      <w:r>
        <w:rPr>
          <w:rFonts w:ascii="Times New Roman" w:hAnsi="Times New Roman" w:cs="Times New Roman"/>
          <w:sz w:val="28"/>
          <w:szCs w:val="28"/>
        </w:rPr>
        <w:t xml:space="preserve">Признать утратившим силу Постановление администрации рабочего поселка Колывань Колыванского района Новосибирской области от 14.12.2011 № 717 «Об </w:t>
      </w:r>
      <w:r w:rsidRPr="00BE43A0">
        <w:rPr>
          <w:rFonts w:ascii="Times New Roman" w:hAnsi="Times New Roman" w:cs="Times New Roman"/>
          <w:sz w:val="28"/>
          <w:szCs w:val="28"/>
        </w:rPr>
        <w:t>утверждении правил благоустройства, обеспечения чистоты и порядка на территории муниципального образования рабочий поселок Колывань Колыванского района Новосибирской области»</w:t>
      </w:r>
      <w:r>
        <w:rPr>
          <w:rFonts w:ascii="Times New Roman" w:hAnsi="Times New Roman" w:cs="Times New Roman"/>
          <w:sz w:val="28"/>
          <w:szCs w:val="28"/>
        </w:rPr>
        <w:t>.</w:t>
      </w:r>
    </w:p>
    <w:p w:rsidR="00B900AB" w:rsidRPr="00B900AB" w:rsidRDefault="00BE43A0" w:rsidP="00BE43A0">
      <w:pPr>
        <w:widowControl/>
        <w:autoSpaceDE/>
        <w:autoSpaceDN/>
        <w:adjustRightInd/>
        <w:ind w:left="426" w:hanging="284"/>
        <w:rPr>
          <w:rFonts w:ascii="Times New Roman" w:hAnsi="Times New Roman" w:cs="Times New Roman"/>
          <w:color w:val="000000"/>
          <w:sz w:val="28"/>
          <w:szCs w:val="28"/>
        </w:rPr>
      </w:pPr>
      <w:r>
        <w:rPr>
          <w:rFonts w:ascii="Times New Roman" w:hAnsi="Times New Roman" w:cs="Times New Roman"/>
          <w:sz w:val="28"/>
          <w:szCs w:val="28"/>
        </w:rPr>
        <w:t>3</w:t>
      </w:r>
      <w:r w:rsidR="00B900AB" w:rsidRPr="00B900AB">
        <w:rPr>
          <w:rFonts w:ascii="Times New Roman" w:hAnsi="Times New Roman" w:cs="Times New Roman"/>
          <w:sz w:val="28"/>
          <w:szCs w:val="28"/>
        </w:rPr>
        <w:t xml:space="preserve">. Ведущему специалисту администрации Морозовой Л.Ф. </w:t>
      </w:r>
      <w:r>
        <w:rPr>
          <w:rFonts w:ascii="Times New Roman" w:hAnsi="Times New Roman" w:cs="Times New Roman"/>
          <w:sz w:val="28"/>
          <w:szCs w:val="28"/>
        </w:rPr>
        <w:t xml:space="preserve">опубликовать в приложении к районной газете «Трудовая правда» «Официальный вестник», </w:t>
      </w:r>
      <w:r w:rsidR="00B900AB" w:rsidRPr="00B900AB">
        <w:rPr>
          <w:rFonts w:ascii="Times New Roman" w:hAnsi="Times New Roman" w:cs="Times New Roman"/>
          <w:sz w:val="28"/>
          <w:szCs w:val="28"/>
        </w:rPr>
        <w:t>разместить настоящее постановление на официальном сайте администрации р.п. Колывань в информационно-телекоммуникационной сети «Интернет».</w:t>
      </w:r>
    </w:p>
    <w:p w:rsidR="00B900AB" w:rsidRPr="00B900AB" w:rsidRDefault="00BE43A0" w:rsidP="00BE43A0">
      <w:pPr>
        <w:widowControl/>
        <w:ind w:left="142" w:firstLine="0"/>
        <w:rPr>
          <w:rFonts w:ascii="Times New Roman" w:hAnsi="Times New Roman" w:cs="Times New Roman"/>
          <w:sz w:val="28"/>
          <w:szCs w:val="28"/>
        </w:rPr>
      </w:pPr>
      <w:r>
        <w:rPr>
          <w:rFonts w:ascii="Times New Roman" w:hAnsi="Times New Roman" w:cs="Times New Roman"/>
          <w:sz w:val="28"/>
          <w:szCs w:val="28"/>
        </w:rPr>
        <w:t>4</w:t>
      </w:r>
      <w:r w:rsidR="00B900AB" w:rsidRPr="00B900AB">
        <w:rPr>
          <w:rFonts w:ascii="Times New Roman" w:hAnsi="Times New Roman" w:cs="Times New Roman"/>
          <w:sz w:val="28"/>
          <w:szCs w:val="28"/>
        </w:rPr>
        <w:t xml:space="preserve"> . Контроль исполнения настоящего постановления оставляю за собой.</w:t>
      </w:r>
    </w:p>
    <w:p w:rsidR="00B900AB" w:rsidRPr="00B900AB" w:rsidRDefault="00B900AB" w:rsidP="00B900AB">
      <w:pPr>
        <w:widowControl/>
        <w:ind w:firstLine="709"/>
        <w:rPr>
          <w:rFonts w:ascii="Times New Roman" w:hAnsi="Times New Roman" w:cs="Times New Roman"/>
          <w:sz w:val="28"/>
          <w:szCs w:val="28"/>
        </w:rPr>
      </w:pPr>
    </w:p>
    <w:p w:rsidR="00B900AB" w:rsidRPr="00B900AB" w:rsidRDefault="00B900AB" w:rsidP="00B900AB">
      <w:pPr>
        <w:widowControl/>
        <w:autoSpaceDE/>
        <w:autoSpaceDN/>
        <w:adjustRightInd/>
        <w:ind w:left="5387" w:firstLine="0"/>
        <w:jc w:val="left"/>
        <w:rPr>
          <w:rFonts w:ascii="Times New Roman" w:hAnsi="Times New Roman" w:cs="Times New Roman"/>
          <w:sz w:val="28"/>
          <w:szCs w:val="28"/>
        </w:rPr>
      </w:pPr>
    </w:p>
    <w:p w:rsidR="00B900AB" w:rsidRPr="00B900AB" w:rsidRDefault="00B900AB" w:rsidP="00B900AB">
      <w:pPr>
        <w:widowControl/>
        <w:autoSpaceDE/>
        <w:autoSpaceDN/>
        <w:adjustRightInd/>
        <w:ind w:firstLine="0"/>
        <w:rPr>
          <w:rFonts w:ascii="Times New Roman" w:hAnsi="Times New Roman" w:cs="Times New Roman"/>
          <w:sz w:val="28"/>
          <w:szCs w:val="28"/>
        </w:rPr>
      </w:pPr>
      <w:r w:rsidRPr="00B900AB">
        <w:rPr>
          <w:rFonts w:ascii="Times New Roman" w:hAnsi="Times New Roman" w:cs="Times New Roman"/>
          <w:sz w:val="28"/>
          <w:szCs w:val="28"/>
        </w:rPr>
        <w:t>Глава р.п.Колывань                                     А.А.Дорофеев</w:t>
      </w:r>
    </w:p>
    <w:p w:rsidR="00B900AB" w:rsidRPr="00B900AB" w:rsidRDefault="00B900AB" w:rsidP="00B900AB">
      <w:pPr>
        <w:widowControl/>
        <w:autoSpaceDE/>
        <w:autoSpaceDN/>
        <w:adjustRightInd/>
        <w:ind w:firstLine="0"/>
        <w:rPr>
          <w:rFonts w:ascii="Times New Roman" w:hAnsi="Times New Roman" w:cs="Times New Roman"/>
          <w:sz w:val="28"/>
          <w:szCs w:val="28"/>
        </w:rPr>
      </w:pPr>
    </w:p>
    <w:p w:rsidR="00B900AB" w:rsidRPr="00B900AB" w:rsidRDefault="00B900AB" w:rsidP="00B900AB">
      <w:pPr>
        <w:widowControl/>
        <w:autoSpaceDE/>
        <w:autoSpaceDN/>
        <w:adjustRightInd/>
        <w:ind w:firstLine="0"/>
        <w:rPr>
          <w:rFonts w:ascii="Times New Roman" w:hAnsi="Times New Roman" w:cs="Times New Roman"/>
          <w:sz w:val="28"/>
          <w:szCs w:val="28"/>
        </w:rPr>
      </w:pPr>
    </w:p>
    <w:p w:rsidR="00CE0747" w:rsidRDefault="00CE0747" w:rsidP="001F3BDE">
      <w:pPr>
        <w:ind w:firstLine="0"/>
        <w:jc w:val="right"/>
        <w:rPr>
          <w:rFonts w:ascii="Times New Roman" w:hAnsi="Times New Roman" w:cs="Times New Roman"/>
          <w:sz w:val="24"/>
          <w:szCs w:val="24"/>
        </w:rPr>
      </w:pPr>
    </w:p>
    <w:p w:rsidR="00CE0747" w:rsidRDefault="00CE0747" w:rsidP="001F3BDE">
      <w:pPr>
        <w:ind w:firstLine="0"/>
        <w:jc w:val="right"/>
        <w:rPr>
          <w:rFonts w:ascii="Times New Roman" w:hAnsi="Times New Roman" w:cs="Times New Roman"/>
          <w:sz w:val="24"/>
          <w:szCs w:val="24"/>
        </w:rPr>
      </w:pPr>
      <w:r>
        <w:rPr>
          <w:rFonts w:ascii="Times New Roman" w:hAnsi="Times New Roman" w:cs="Times New Roman"/>
          <w:sz w:val="24"/>
          <w:szCs w:val="24"/>
        </w:rPr>
        <w:t>,</w:t>
      </w:r>
    </w:p>
    <w:p w:rsidR="001F3BDE" w:rsidRPr="001F3BDE" w:rsidRDefault="001F3BDE" w:rsidP="001F3BDE">
      <w:pPr>
        <w:ind w:firstLine="0"/>
        <w:jc w:val="right"/>
        <w:rPr>
          <w:rFonts w:ascii="Times New Roman" w:hAnsi="Times New Roman" w:cs="Times New Roman"/>
          <w:sz w:val="24"/>
          <w:szCs w:val="24"/>
        </w:rPr>
      </w:pPr>
      <w:r w:rsidRPr="001F3BDE">
        <w:rPr>
          <w:rFonts w:ascii="Times New Roman" w:hAnsi="Times New Roman" w:cs="Times New Roman"/>
          <w:sz w:val="24"/>
          <w:szCs w:val="24"/>
        </w:rPr>
        <w:lastRenderedPageBreak/>
        <w:t>Приложение к</w:t>
      </w:r>
    </w:p>
    <w:p w:rsidR="001F3BDE" w:rsidRPr="001F3BDE" w:rsidRDefault="001F3BDE" w:rsidP="001F3BDE">
      <w:pPr>
        <w:ind w:firstLine="0"/>
        <w:jc w:val="right"/>
        <w:rPr>
          <w:rFonts w:ascii="Times New Roman" w:hAnsi="Times New Roman" w:cs="Times New Roman"/>
          <w:sz w:val="24"/>
          <w:szCs w:val="24"/>
        </w:rPr>
      </w:pPr>
      <w:r w:rsidRPr="001F3BDE">
        <w:rPr>
          <w:rFonts w:ascii="Times New Roman" w:hAnsi="Times New Roman" w:cs="Times New Roman"/>
          <w:sz w:val="24"/>
          <w:szCs w:val="24"/>
        </w:rPr>
        <w:t xml:space="preserve">Постановлению администрации </w:t>
      </w:r>
    </w:p>
    <w:p w:rsidR="001F3BDE" w:rsidRPr="001F3BDE" w:rsidRDefault="001F3BDE" w:rsidP="001F3BDE">
      <w:pPr>
        <w:ind w:firstLine="0"/>
        <w:jc w:val="right"/>
        <w:rPr>
          <w:rFonts w:ascii="Times New Roman" w:hAnsi="Times New Roman" w:cs="Times New Roman"/>
          <w:sz w:val="24"/>
          <w:szCs w:val="24"/>
        </w:rPr>
      </w:pPr>
      <w:r>
        <w:rPr>
          <w:rFonts w:ascii="Times New Roman" w:hAnsi="Times New Roman" w:cs="Times New Roman"/>
          <w:sz w:val="24"/>
          <w:szCs w:val="24"/>
        </w:rPr>
        <w:t>р</w:t>
      </w:r>
      <w:r w:rsidRPr="001F3BDE">
        <w:rPr>
          <w:rFonts w:ascii="Times New Roman" w:hAnsi="Times New Roman" w:cs="Times New Roman"/>
          <w:sz w:val="24"/>
          <w:szCs w:val="24"/>
        </w:rPr>
        <w:t>.п.Колывань Колыванского района</w:t>
      </w:r>
    </w:p>
    <w:p w:rsidR="001F3BDE" w:rsidRPr="001F3BDE" w:rsidRDefault="001F3BDE" w:rsidP="001F3BDE">
      <w:pPr>
        <w:ind w:firstLine="0"/>
        <w:jc w:val="right"/>
        <w:rPr>
          <w:rFonts w:ascii="Times New Roman" w:hAnsi="Times New Roman" w:cs="Times New Roman"/>
          <w:sz w:val="24"/>
          <w:szCs w:val="24"/>
        </w:rPr>
      </w:pPr>
      <w:r w:rsidRPr="001F3BDE">
        <w:rPr>
          <w:rFonts w:ascii="Times New Roman" w:hAnsi="Times New Roman" w:cs="Times New Roman"/>
          <w:sz w:val="24"/>
          <w:szCs w:val="24"/>
        </w:rPr>
        <w:t>Новосибирской области</w:t>
      </w:r>
    </w:p>
    <w:p w:rsidR="001F3BDE" w:rsidRPr="001F3BDE" w:rsidRDefault="001F3BDE" w:rsidP="001F3BDE">
      <w:pPr>
        <w:ind w:firstLine="0"/>
        <w:jc w:val="right"/>
        <w:rPr>
          <w:rFonts w:ascii="Times New Roman" w:hAnsi="Times New Roman" w:cs="Times New Roman"/>
          <w:sz w:val="24"/>
          <w:szCs w:val="24"/>
        </w:rPr>
      </w:pPr>
      <w:r w:rsidRPr="001F3BDE">
        <w:rPr>
          <w:rFonts w:ascii="Times New Roman" w:hAnsi="Times New Roman" w:cs="Times New Roman"/>
          <w:sz w:val="24"/>
          <w:szCs w:val="24"/>
        </w:rPr>
        <w:t>От 22.08.2017 № 317</w:t>
      </w:r>
    </w:p>
    <w:p w:rsidR="002B1677" w:rsidRDefault="002B1677" w:rsidP="002B1677">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Правила      </w:t>
      </w:r>
      <w:r>
        <w:rPr>
          <w:rFonts w:ascii="Times New Roman" w:hAnsi="Times New Roman" w:cs="Times New Roman"/>
          <w:b/>
          <w:sz w:val="28"/>
          <w:szCs w:val="28"/>
        </w:rPr>
        <w:br/>
        <w:t>благоустройства территории рабочего поселка Колывань Колыванского района Новосибирской области</w:t>
      </w:r>
    </w:p>
    <w:p w:rsidR="002B1677" w:rsidRDefault="002B1677" w:rsidP="002B1677">
      <w:pPr>
        <w:rPr>
          <w:rFonts w:ascii="Times New Roman" w:hAnsi="Times New Roman" w:cs="Times New Roman"/>
          <w:sz w:val="28"/>
          <w:szCs w:val="28"/>
        </w:rPr>
      </w:pPr>
      <w:bookmarkStart w:id="2" w:name="sub_1100"/>
      <w:bookmarkEnd w:id="0"/>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1. Общие положения</w:t>
      </w:r>
    </w:p>
    <w:bookmarkEnd w:id="2"/>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3" w:name="sub_1011"/>
      <w:r>
        <w:rPr>
          <w:rFonts w:ascii="Times New Roman" w:hAnsi="Times New Roman" w:cs="Times New Roman"/>
          <w:sz w:val="28"/>
          <w:szCs w:val="28"/>
        </w:rPr>
        <w:t>1.1. Правила благоустройства территории</w:t>
      </w:r>
      <w:r w:rsidRPr="002B1677">
        <w:t xml:space="preserve"> </w:t>
      </w:r>
      <w:r w:rsidRPr="002B1677">
        <w:rPr>
          <w:rFonts w:ascii="Times New Roman" w:hAnsi="Times New Roman" w:cs="Times New Roman"/>
          <w:sz w:val="28"/>
          <w:szCs w:val="28"/>
        </w:rPr>
        <w:t>рабочего поселка Колывань Колыванского района Новосибирской области</w:t>
      </w:r>
      <w:r>
        <w:rPr>
          <w:rFonts w:ascii="Times New Roman" w:hAnsi="Times New Roman" w:cs="Times New Roman"/>
          <w:sz w:val="28"/>
          <w:szCs w:val="28"/>
        </w:rPr>
        <w:t xml:space="preserve"> (далее - Правила) устанавливают единые требования к осуществлению мероприятий в сфере благоустройства, содержанию территории муниципального образования.</w:t>
      </w:r>
    </w:p>
    <w:p w:rsidR="002B1677" w:rsidRDefault="002B1677" w:rsidP="002B1677">
      <w:pPr>
        <w:rPr>
          <w:rFonts w:ascii="Times New Roman" w:hAnsi="Times New Roman" w:cs="Times New Roman"/>
          <w:sz w:val="28"/>
          <w:szCs w:val="28"/>
        </w:rPr>
      </w:pPr>
      <w:bookmarkStart w:id="4" w:name="sub_1012"/>
      <w:bookmarkEnd w:id="3"/>
      <w:r>
        <w:rPr>
          <w:rFonts w:ascii="Times New Roman" w:hAnsi="Times New Roman" w:cs="Times New Roman"/>
          <w:sz w:val="28"/>
          <w:szCs w:val="28"/>
        </w:rPr>
        <w:t>1.2. Настоящие Правила действуют на всей территории</w:t>
      </w:r>
      <w:r w:rsidRPr="002B1677">
        <w:t xml:space="preserve"> </w:t>
      </w:r>
      <w:r w:rsidRPr="002B1677">
        <w:rPr>
          <w:rFonts w:ascii="Times New Roman" w:hAnsi="Times New Roman" w:cs="Times New Roman"/>
          <w:sz w:val="28"/>
          <w:szCs w:val="28"/>
        </w:rPr>
        <w:t>рабочего поселка Колывань Колыванского района Новосибирской области</w:t>
      </w:r>
      <w:r>
        <w:rPr>
          <w:rFonts w:ascii="Times New Roman" w:hAnsi="Times New Roman" w:cs="Times New Roman"/>
          <w:sz w:val="28"/>
          <w:szCs w:val="28"/>
        </w:rPr>
        <w:t xml:space="preserve"> и обязательны для выполнения юридическими и физическими лицами, в том числе хозяйствующими субъектами, находящимися на территории   </w:t>
      </w:r>
      <w:r w:rsidRPr="002B1677">
        <w:rPr>
          <w:rFonts w:ascii="Times New Roman" w:hAnsi="Times New Roman" w:cs="Times New Roman"/>
          <w:sz w:val="28"/>
          <w:szCs w:val="28"/>
        </w:rPr>
        <w:t>рабочего поселка Колывань Колыванского района Новосибирской области</w:t>
      </w:r>
      <w:r>
        <w:rPr>
          <w:rFonts w:ascii="Times New Roman" w:hAnsi="Times New Roman" w:cs="Times New Roman"/>
          <w:sz w:val="28"/>
          <w:szCs w:val="28"/>
        </w:rPr>
        <w:t>, органами местного самоуправления (далее - субъекты благоустройства).</w:t>
      </w:r>
    </w:p>
    <w:p w:rsidR="002B1677" w:rsidRDefault="002B1677" w:rsidP="002B1677">
      <w:pPr>
        <w:rPr>
          <w:rFonts w:ascii="Times New Roman" w:hAnsi="Times New Roman" w:cs="Times New Roman"/>
          <w:sz w:val="28"/>
          <w:szCs w:val="28"/>
        </w:rPr>
      </w:pPr>
      <w:bookmarkStart w:id="5" w:name="sub_1013"/>
      <w:bookmarkEnd w:id="4"/>
      <w:r>
        <w:rPr>
          <w:rFonts w:ascii="Times New Roman" w:hAnsi="Times New Roman" w:cs="Times New Roman"/>
          <w:sz w:val="28"/>
          <w:szCs w:val="28"/>
        </w:rPr>
        <w:t>1.3. Настоящие Правила содержат:</w:t>
      </w:r>
    </w:p>
    <w:bookmarkEnd w:id="5"/>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перечень работ по благоустройству </w:t>
      </w:r>
      <w:r w:rsidRPr="002B1677">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и периодичность их выполнения;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требования по содержанию зданий (включая жилые дома), сооружений и земельных участков, на которых они расположены;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требования к внешнему виду фасадов и ограждений соответствующих зданий и сооружений;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требования к размещению и содержанию малых архитектурных форм;</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требования к содержанию зеленых насаждений;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порядок освещения улиц и дорог;</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порядок установки и эксплуатации световых вывесок, реклам и витрин;</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требования к установке, эксплуатации, демонтажу вывесок;</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требования к размещению (распространению) объявлений, афиш и других информационных материалов;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порядок производства земляных работ;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 порядок участия собственников зданий (помещений в них) и сооружений в благоустройстве прилегающих территорий;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требования к размещению наружной рекламы;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требования к нахождению домашних животных, скота и птицы на территории </w:t>
      </w:r>
      <w:r w:rsidRPr="002B1677">
        <w:rPr>
          <w:rFonts w:ascii="Times New Roman" w:hAnsi="Times New Roman" w:cs="Times New Roman"/>
          <w:sz w:val="28"/>
          <w:szCs w:val="28"/>
        </w:rPr>
        <w:t>рабочего поселка Колывань Колыванского района Новосибирской области;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мероприятия по использованию, охране, защите, воспроизводству лесов, лесов особо охраняемых природных территорий, расположенных в границах </w:t>
      </w:r>
      <w:r w:rsidRPr="002B1677">
        <w:rPr>
          <w:rFonts w:ascii="Times New Roman" w:hAnsi="Times New Roman" w:cs="Times New Roman"/>
          <w:sz w:val="28"/>
          <w:szCs w:val="28"/>
        </w:rPr>
        <w:t>рабочего поселка Колывань Колыванского района Новосибирской области;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ответственность за неисполнение Правил.</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lastRenderedPageBreak/>
        <w:t>1.4. В настоящих Правилах применяются следующие термины и определения:</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благоустройство территории</w:t>
      </w:r>
      <w:r>
        <w:rPr>
          <w:rFonts w:ascii="Times New Roman" w:hAnsi="Times New Roman" w:cs="Times New Roman"/>
          <w:sz w:val="28"/>
          <w:szCs w:val="28"/>
        </w:rPr>
        <w:t xml:space="preserve"> - комплекс мероприятий,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поддержания архитектурного облика территории и иные мероприятия, предусмотренные настоящими Правилами;</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элементы благоустройства</w:t>
      </w:r>
      <w:r>
        <w:rPr>
          <w:rFonts w:ascii="Times New Roman" w:hAnsi="Times New Roman" w:cs="Times New Roman"/>
          <w:sz w:val="28"/>
          <w:szCs w:val="28"/>
        </w:rPr>
        <w:t xml:space="preserve"> - элементы, используемые как составные части благоустройства: декоративные, технические, планировочные, конструктивные устройства, малые архитектурные формы, покрытия поверхностей, бортовые камни, ступени, лестницы, пандусы, ограждения, наружная реклама, архитектурное освещение, световая информация, наружное освещение, озеленение;</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объекты, не являющиеся объектами капитального строительства,</w:t>
      </w:r>
      <w:r>
        <w:rPr>
          <w:rFonts w:ascii="Times New Roman" w:hAnsi="Times New Roman" w:cs="Times New Roman"/>
          <w:sz w:val="28"/>
          <w:szCs w:val="28"/>
        </w:rPr>
        <w:t xml:space="preserve"> - это сооружения не выше одного этажа, перемещение (демонтаж) которых возможно, но без несоразмерного ущерба их назначению, выполненные из сборно-разборных конструкций, не предусматривающих устройство заглубленных фундаментов либо размещенные на щебеночных, песчаных, асфальтобетонных и иных основаниях в соответствии с требованиями, указанными в проекте их размещения;</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торговый объект</w:t>
      </w:r>
      <w:r>
        <w:rPr>
          <w:rFonts w:ascii="Times New Roman" w:hAnsi="Times New Roman" w:cs="Times New Roman"/>
          <w:sz w:val="28"/>
          <w:szCs w:val="28"/>
        </w:rPr>
        <w:t xml:space="preserve"> - здание или часть здания, строение или часть строения, сооружение или часть сооружения, специально оснащенные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зеленые насаждения</w:t>
      </w:r>
      <w:r>
        <w:rPr>
          <w:rFonts w:ascii="Times New Roman" w:hAnsi="Times New Roman" w:cs="Times New Roman"/>
          <w:sz w:val="28"/>
          <w:szCs w:val="28"/>
        </w:rPr>
        <w:t xml:space="preserve"> - совокупность древесно-кустарниковой и травянистой растительности естественного или искусственного происхождения, включая отдельно стоящие деревья и кустарники;</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компенсационное озеленение</w:t>
      </w:r>
      <w:r>
        <w:rPr>
          <w:rFonts w:ascii="Times New Roman" w:hAnsi="Times New Roman" w:cs="Times New Roman"/>
          <w:sz w:val="28"/>
          <w:szCs w:val="28"/>
        </w:rPr>
        <w:t xml:space="preserve"> - воспроизводство зеленых насаждений взамен ликвидированных или поврежденных;</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реконструкция зеленых насаждений</w:t>
      </w:r>
      <w:r>
        <w:rPr>
          <w:rFonts w:ascii="Times New Roman" w:hAnsi="Times New Roman" w:cs="Times New Roman"/>
          <w:sz w:val="28"/>
          <w:szCs w:val="28"/>
        </w:rPr>
        <w:t xml:space="preserve"> - изменение видового, возрастного состава и планировки зеленых насаждений с целью восстановления или улучшения их рекреационных, защитных, эстетических и иных полезных свойств и функций;</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ликвидация зеленых насаждений</w:t>
      </w:r>
      <w:r>
        <w:rPr>
          <w:rFonts w:ascii="Times New Roman" w:hAnsi="Times New Roman" w:cs="Times New Roman"/>
          <w:sz w:val="28"/>
          <w:szCs w:val="28"/>
        </w:rPr>
        <w:t xml:space="preserve"> - вырубка (снос), выкапывание зеленых насаждений, повлекшие их утрату;</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санитарные рубки</w:t>
      </w:r>
      <w:r>
        <w:rPr>
          <w:rFonts w:ascii="Times New Roman" w:hAnsi="Times New Roman" w:cs="Times New Roman"/>
          <w:sz w:val="28"/>
          <w:szCs w:val="28"/>
        </w:rPr>
        <w:t xml:space="preserve"> - ликвидация сухостойных, больных деревьев и кустарников, не подлежащих лечению и оздоровлению;</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рубки ухода</w:t>
      </w:r>
      <w:r>
        <w:rPr>
          <w:rFonts w:ascii="Times New Roman" w:hAnsi="Times New Roman" w:cs="Times New Roman"/>
          <w:sz w:val="28"/>
          <w:szCs w:val="28"/>
        </w:rPr>
        <w:t xml:space="preserve"> - вырубки деревьев и кустарников с целью прореживания загущенных насаждений, удаления неперспективного самосева;</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балансодержатель</w:t>
      </w:r>
      <w:r>
        <w:rPr>
          <w:rFonts w:ascii="Times New Roman" w:hAnsi="Times New Roman" w:cs="Times New Roman"/>
          <w:sz w:val="28"/>
          <w:szCs w:val="28"/>
        </w:rPr>
        <w:t xml:space="preserve"> - юридическое лицо, отвечающее за техническое обслуживание, содержание, эксплуатацию и ремонт объекта;</w:t>
      </w:r>
    </w:p>
    <w:p w:rsidR="002B1677" w:rsidRDefault="002B1677" w:rsidP="002B1677">
      <w:pPr>
        <w:rPr>
          <w:rFonts w:ascii="Times New Roman" w:hAnsi="Times New Roman" w:cs="Times New Roman"/>
          <w:sz w:val="28"/>
          <w:szCs w:val="28"/>
        </w:rPr>
      </w:pPr>
      <w:bookmarkStart w:id="6" w:name="sub_11415"/>
      <w:r>
        <w:rPr>
          <w:rStyle w:val="a3"/>
          <w:rFonts w:ascii="Times New Roman" w:hAnsi="Times New Roman" w:cs="Times New Roman"/>
          <w:sz w:val="28"/>
          <w:szCs w:val="28"/>
        </w:rPr>
        <w:t>территории общего пользования</w:t>
      </w:r>
      <w:r>
        <w:rPr>
          <w:rFonts w:ascii="Times New Roman" w:hAnsi="Times New Roman" w:cs="Times New Roman"/>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bookmarkEnd w:id="6"/>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lastRenderedPageBreak/>
        <w:t>прилегающая территория</w:t>
      </w:r>
      <w:r>
        <w:rPr>
          <w:rFonts w:ascii="Times New Roman" w:hAnsi="Times New Roman" w:cs="Times New Roman"/>
          <w:sz w:val="28"/>
          <w:szCs w:val="28"/>
        </w:rPr>
        <w:t xml:space="preserve"> - территория общего пользования, непосредственно прилегающая к границам земельных участков, где размещены здания, сооружения, ограждения, строительные объекты, рекламные конструкции, иные объекты, указанные в настоящих Правилах;</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придомовая территория</w:t>
      </w:r>
      <w:r>
        <w:rPr>
          <w:rFonts w:ascii="Times New Roman" w:hAnsi="Times New Roman" w:cs="Times New Roman"/>
          <w:sz w:val="28"/>
          <w:szCs w:val="28"/>
        </w:rPr>
        <w:t xml:space="preserve"> - территория вокруг многоквартирного дома, определенная на основании соответствующей градостроительной и землеустроительной документации в пределах соответствующего земельного участка;</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управляющая организация</w:t>
      </w:r>
      <w:r>
        <w:rPr>
          <w:rFonts w:ascii="Times New Roman" w:hAnsi="Times New Roman" w:cs="Times New Roman"/>
          <w:sz w:val="28"/>
          <w:szCs w:val="28"/>
        </w:rPr>
        <w:t xml:space="preserve"> - доверенное лицо собственников помещений в многоквартирном доме, их полномочный представитель в отношении с третьими лицами, осуществляющими оказание работ и услуг;</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дорога</w:t>
      </w:r>
      <w:r>
        <w:rPr>
          <w:rFonts w:ascii="Times New Roman" w:hAnsi="Times New Roman" w:cs="Times New Roman"/>
          <w:sz w:val="28"/>
          <w:szCs w:val="28"/>
        </w:rPr>
        <w:t xml:space="preserve"> - обустроенная или приспособленная полоса земли либо поверхность искусственного сооружения, используемая для движения транспортных средств;</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тротуар</w:t>
      </w:r>
      <w:r>
        <w:rPr>
          <w:rFonts w:ascii="Times New Roman" w:hAnsi="Times New Roman" w:cs="Times New Roman"/>
          <w:sz w:val="28"/>
          <w:szCs w:val="28"/>
        </w:rPr>
        <w:t xml:space="preserve"> - элемент дороги, предназначенный для движения пешеходов и примыкающий к проезжей части или отделенный от нее газоном;</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газон</w:t>
      </w:r>
      <w:r>
        <w:rPr>
          <w:rFonts w:ascii="Times New Roman" w:hAnsi="Times New Roman" w:cs="Times New Roman"/>
          <w:sz w:val="28"/>
          <w:szCs w:val="28"/>
        </w:rPr>
        <w:t xml:space="preserve"> - травяной покров, создаваемый посевом семян специально подобранных трав;</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уборка территорий</w:t>
      </w:r>
      <w:r>
        <w:rPr>
          <w:rFonts w:ascii="Times New Roman" w:hAnsi="Times New Roman" w:cs="Times New Roman"/>
          <w:sz w:val="28"/>
          <w:szCs w:val="28"/>
        </w:rPr>
        <w:t xml:space="preserve"> - вид деятельности, связанный со сбором, вывозом в специально отведенные места отходов производства и потребления, мусора, в том числе строительных отходов,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отходы производства и потребления</w:t>
      </w:r>
      <w:r>
        <w:rPr>
          <w:rFonts w:ascii="Times New Roman" w:hAnsi="Times New Roman" w:cs="Times New Roman"/>
          <w:sz w:val="28"/>
          <w:szCs w:val="28"/>
        </w:rPr>
        <w:t xml:space="preserve">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мусор</w:t>
      </w:r>
      <w:r>
        <w:rPr>
          <w:rFonts w:ascii="Times New Roman" w:hAnsi="Times New Roman" w:cs="Times New Roman"/>
          <w:sz w:val="28"/>
          <w:szCs w:val="28"/>
        </w:rPr>
        <w:t xml:space="preserve"> - мелкие неоднородные сухие или влажные отходы;</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строительные отходы</w:t>
      </w:r>
      <w:r>
        <w:rPr>
          <w:rFonts w:ascii="Times New Roman" w:hAnsi="Times New Roman" w:cs="Times New Roman"/>
          <w:sz w:val="28"/>
          <w:szCs w:val="28"/>
        </w:rPr>
        <w:t xml:space="preserve"> - отходы, образующиеся в процессе строительства, реконструкции, ремонта зданий и сооружений (в том числе дорог);</w:t>
      </w: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земляные работы</w:t>
      </w:r>
      <w:r>
        <w:rPr>
          <w:rFonts w:ascii="Times New Roman" w:hAnsi="Times New Roman" w:cs="Times New Roman"/>
          <w:sz w:val="28"/>
          <w:szCs w:val="28"/>
        </w:rPr>
        <w:t xml:space="preserve"> - работы, связанные с выемкой и (или) засыпкой грунта, восстановлением благоустройства территории.</w:t>
      </w:r>
    </w:p>
    <w:p w:rsidR="002B1677" w:rsidRDefault="002B1677" w:rsidP="002B1677">
      <w:pPr>
        <w:rPr>
          <w:rFonts w:ascii="Times New Roman" w:hAnsi="Times New Roman" w:cs="Times New Roman"/>
          <w:sz w:val="28"/>
          <w:szCs w:val="28"/>
        </w:rPr>
      </w:pPr>
      <w:bookmarkStart w:id="7" w:name="sub_1015"/>
      <w:r>
        <w:rPr>
          <w:rFonts w:ascii="Times New Roman" w:hAnsi="Times New Roman" w:cs="Times New Roman"/>
          <w:sz w:val="28"/>
          <w:szCs w:val="28"/>
        </w:rPr>
        <w:t xml:space="preserve">1.5. Минимальный перечень работ по благоустройству, необходимый для создания на территории </w:t>
      </w:r>
      <w:r w:rsidRPr="002B1677">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безопасной, удобной и привлекательной среды, включает в себя:</w:t>
      </w:r>
    </w:p>
    <w:bookmarkEnd w:id="7"/>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устройство соответствующих видов покрытия;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устройство освещения;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устройство детских площадок;</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уборку территорий;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озеленение территорий;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установку малых архитектурных форм и элементов монументально-декоративного оформления;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содержание зданий (сооружений).</w:t>
      </w:r>
    </w:p>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8" w:name="sub_1200"/>
      <w:r>
        <w:rPr>
          <w:rFonts w:ascii="Times New Roman" w:hAnsi="Times New Roman" w:cs="Times New Roman"/>
          <w:b/>
          <w:sz w:val="28"/>
          <w:szCs w:val="28"/>
        </w:rPr>
        <w:lastRenderedPageBreak/>
        <w:t>2. Требования к обеспечению комфортности и безопасности проживания граждан</w:t>
      </w:r>
    </w:p>
    <w:bookmarkEnd w:id="8"/>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9" w:name="sub_1021"/>
      <w:r>
        <w:rPr>
          <w:rFonts w:ascii="Times New Roman" w:hAnsi="Times New Roman" w:cs="Times New Roman"/>
          <w:sz w:val="28"/>
          <w:szCs w:val="28"/>
        </w:rPr>
        <w:t xml:space="preserve">2.1. В целях благоустройства территории </w:t>
      </w:r>
      <w:r w:rsidRPr="002B1677">
        <w:rPr>
          <w:rFonts w:ascii="Times New Roman" w:hAnsi="Times New Roman" w:cs="Times New Roman"/>
          <w:sz w:val="28"/>
          <w:szCs w:val="28"/>
        </w:rPr>
        <w:t>рабочего поселка Колывань Колыванского района Новосибирской области,</w:t>
      </w:r>
      <w:r>
        <w:rPr>
          <w:rFonts w:ascii="Times New Roman" w:hAnsi="Times New Roman" w:cs="Times New Roman"/>
          <w:sz w:val="28"/>
          <w:szCs w:val="28"/>
        </w:rPr>
        <w:t xml:space="preserve"> обеспечения безопасного и комфортного проживания граждан, формирования архитектурно-художественного облика среды на территории </w:t>
      </w:r>
      <w:r w:rsidRPr="002B1677">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не допускается наличие участков почвы без соответствующих видов покрытий, за исключением дорожно-тропиночной сети на особо охраняемых природных территориях и участках территории в процессе реконструкции и строительства.</w:t>
      </w:r>
    </w:p>
    <w:p w:rsidR="002B1677" w:rsidRDefault="002B1677" w:rsidP="002B1677">
      <w:pPr>
        <w:rPr>
          <w:rFonts w:ascii="Times New Roman" w:hAnsi="Times New Roman" w:cs="Times New Roman"/>
          <w:sz w:val="28"/>
          <w:szCs w:val="28"/>
        </w:rPr>
      </w:pPr>
      <w:bookmarkStart w:id="10" w:name="sub_1022"/>
      <w:bookmarkEnd w:id="9"/>
      <w:r>
        <w:rPr>
          <w:rFonts w:ascii="Times New Roman" w:hAnsi="Times New Roman" w:cs="Times New Roman"/>
          <w:sz w:val="28"/>
          <w:szCs w:val="28"/>
        </w:rPr>
        <w:t xml:space="preserve">2.2. На территории </w:t>
      </w:r>
      <w:r w:rsidRPr="002B1677">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необходимо применять следующие виды покрытий:</w:t>
      </w:r>
    </w:p>
    <w:bookmarkEnd w:id="10"/>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твердые (капитальные) - монолитные или сборные, выполняемые из асфальтобетона, цементобетона, природного камня;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мягкие (некапитальные) - выполняемые из природных или искусственных материалов;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газонные - выполняемые по специальным технологиям подготовки и посадки травяного покрова;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комбинированные - представляющие сочетания покрытий, указанных выше (например, плитка, утопленная в газон).</w:t>
      </w:r>
    </w:p>
    <w:p w:rsidR="002B1677" w:rsidRDefault="002B1677" w:rsidP="002B1677">
      <w:pPr>
        <w:rPr>
          <w:rFonts w:ascii="Times New Roman" w:hAnsi="Times New Roman" w:cs="Times New Roman"/>
          <w:sz w:val="28"/>
          <w:szCs w:val="28"/>
        </w:rPr>
      </w:pPr>
      <w:bookmarkStart w:id="11" w:name="sub_1023"/>
      <w:r>
        <w:rPr>
          <w:rFonts w:ascii="Times New Roman" w:hAnsi="Times New Roman" w:cs="Times New Roman"/>
          <w:sz w:val="28"/>
          <w:szCs w:val="28"/>
        </w:rPr>
        <w:t>2.3. Применяемый вид покрытия должен быть прочным, ремонтопригодным, не допускающим скольжения.</w:t>
      </w:r>
    </w:p>
    <w:bookmarkEnd w:id="11"/>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Выбор видов покрытия следует применять в соответствии с их целевым назначением:</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газонных и комбинированных как наиболее экологичных.</w:t>
      </w:r>
    </w:p>
    <w:p w:rsidR="002B1677" w:rsidRDefault="002B1677" w:rsidP="002B1677">
      <w:pPr>
        <w:rPr>
          <w:rFonts w:ascii="Times New Roman" w:hAnsi="Times New Roman" w:cs="Times New Roman"/>
          <w:sz w:val="28"/>
          <w:szCs w:val="28"/>
        </w:rPr>
      </w:pPr>
      <w:bookmarkStart w:id="12" w:name="sub_1024"/>
      <w:r>
        <w:rPr>
          <w:rFonts w:ascii="Times New Roman" w:hAnsi="Times New Roman" w:cs="Times New Roman"/>
          <w:sz w:val="28"/>
          <w:szCs w:val="28"/>
        </w:rPr>
        <w:t>2.4. Твердые виды покрытия должны быть с шероховатой поверхностью. Не допускается применение в качестве покрытия на ступенях лестниц, площадках, крылец входов в здания кафельной, метлахской плитки, гладких или отполированных плит из искусственного и естественного камня.</w:t>
      </w:r>
    </w:p>
    <w:p w:rsidR="002B1677" w:rsidRDefault="002B1677" w:rsidP="002B1677">
      <w:pPr>
        <w:rPr>
          <w:rFonts w:ascii="Times New Roman" w:hAnsi="Times New Roman" w:cs="Times New Roman"/>
          <w:sz w:val="28"/>
          <w:szCs w:val="28"/>
        </w:rPr>
      </w:pPr>
      <w:bookmarkStart w:id="13" w:name="sub_1025"/>
      <w:bookmarkEnd w:id="12"/>
      <w:r>
        <w:rPr>
          <w:rFonts w:ascii="Times New Roman" w:hAnsi="Times New Roman" w:cs="Times New Roman"/>
          <w:sz w:val="28"/>
          <w:szCs w:val="28"/>
        </w:rPr>
        <w:t xml:space="preserve">2.5. </w:t>
      </w:r>
      <w:bookmarkStart w:id="14" w:name="sub_1026"/>
      <w:bookmarkEnd w:id="13"/>
      <w:r>
        <w:rPr>
          <w:rFonts w:ascii="Times New Roman" w:hAnsi="Times New Roman" w:cs="Times New Roman"/>
          <w:sz w:val="28"/>
          <w:szCs w:val="28"/>
        </w:rPr>
        <w:t>При проектировании стока поверхностных вод руководствоваться СП 32.13330.2012 "СНиП 2.04.03-85 Канализация. Наружные сети и сооружения";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дождеприёмных колодцев. Проектирование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2.6. Для деревьев, расположенных на территории, вымощенной тротуарной </w:t>
      </w:r>
      <w:r>
        <w:rPr>
          <w:rFonts w:ascii="Times New Roman" w:hAnsi="Times New Roman" w:cs="Times New Roman"/>
          <w:sz w:val="28"/>
          <w:szCs w:val="28"/>
        </w:rPr>
        <w:lastRenderedPageBreak/>
        <w:t>плиткой, при отсутствии иных видов защиты (приствольных решеток, бордюров, скамеек, установленных по периметру газона вокруг ствола дерева) должны выполняться защитные виды покрытий в радиусе не менее 1,5 м от ствола: щебеночное, галечное, газонная решетка с засевом газона. Защитное покрытие может быть выполнено в одном уровне или выше покрытия тротуара.</w:t>
      </w:r>
    </w:p>
    <w:p w:rsidR="002B1677" w:rsidRDefault="002B1677" w:rsidP="002B1677">
      <w:pPr>
        <w:rPr>
          <w:rFonts w:ascii="Times New Roman" w:hAnsi="Times New Roman" w:cs="Times New Roman"/>
          <w:sz w:val="28"/>
          <w:szCs w:val="28"/>
        </w:rPr>
      </w:pPr>
      <w:bookmarkStart w:id="15" w:name="sub_1027"/>
      <w:bookmarkEnd w:id="14"/>
      <w:r>
        <w:rPr>
          <w:rFonts w:ascii="Times New Roman" w:hAnsi="Times New Roman" w:cs="Times New Roman"/>
          <w:sz w:val="28"/>
          <w:szCs w:val="28"/>
        </w:rPr>
        <w:t>2.7. Цветовое решение применяемого вида покрытия следует выполнять с учетом существующего состояния окружающей среды.</w:t>
      </w:r>
    </w:p>
    <w:p w:rsidR="002B1677" w:rsidRDefault="002B1677" w:rsidP="002B1677">
      <w:pPr>
        <w:rPr>
          <w:rFonts w:ascii="Times New Roman" w:hAnsi="Times New Roman" w:cs="Times New Roman"/>
          <w:sz w:val="28"/>
          <w:szCs w:val="28"/>
        </w:rPr>
      </w:pPr>
      <w:bookmarkStart w:id="16" w:name="sub_1028"/>
      <w:bookmarkEnd w:id="15"/>
      <w:r>
        <w:rPr>
          <w:rFonts w:ascii="Times New Roman" w:hAnsi="Times New Roman" w:cs="Times New Roman"/>
          <w:sz w:val="28"/>
          <w:szCs w:val="28"/>
        </w:rPr>
        <w:t>2.8. На стыке тротуара и проезжей части надлежит устанавливать дорожные бортовые камни.</w:t>
      </w:r>
    </w:p>
    <w:bookmarkEnd w:id="16"/>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Для предотвращения наезда автотранспорта на газон в местах сопряжения покрытия проезжей части с газоном допускается повышение бортового камня на улицах общего пользования местного значения и регионального значения </w:t>
      </w:r>
      <w:r w:rsidR="00DF6D6E" w:rsidRPr="00DF6D6E">
        <w:rPr>
          <w:rFonts w:ascii="Times New Roman" w:hAnsi="Times New Roman" w:cs="Times New Roman"/>
          <w:sz w:val="28"/>
          <w:szCs w:val="28"/>
        </w:rPr>
        <w:t>рабочего поселка Колывань Колыванского района Новосибирской области</w:t>
      </w:r>
      <w:r w:rsidRPr="00DF6D6E">
        <w:rPr>
          <w:rFonts w:ascii="Times New Roman" w:hAnsi="Times New Roman" w:cs="Times New Roman"/>
          <w:sz w:val="28"/>
          <w:szCs w:val="28"/>
        </w:rPr>
        <w:t>,</w:t>
      </w:r>
      <w:r>
        <w:rPr>
          <w:rFonts w:ascii="Times New Roman" w:hAnsi="Times New Roman" w:cs="Times New Roman"/>
          <w:sz w:val="28"/>
          <w:szCs w:val="28"/>
        </w:rPr>
        <w:t xml:space="preserve"> а также площадках автостоянок при крупных объектах обслуживания.</w:t>
      </w:r>
    </w:p>
    <w:p w:rsidR="002B1677" w:rsidRDefault="002B1677" w:rsidP="002B1677">
      <w:pPr>
        <w:rPr>
          <w:rFonts w:ascii="Times New Roman" w:hAnsi="Times New Roman" w:cs="Times New Roman"/>
          <w:sz w:val="28"/>
          <w:szCs w:val="28"/>
        </w:rPr>
      </w:pPr>
      <w:bookmarkStart w:id="17" w:name="sub_1029"/>
      <w:r>
        <w:rPr>
          <w:rFonts w:ascii="Times New Roman" w:hAnsi="Times New Roman" w:cs="Times New Roman"/>
          <w:sz w:val="28"/>
          <w:szCs w:val="28"/>
        </w:rPr>
        <w:t>2.9. При сопряжении покрытия пешеходных коммуникаций с газоном допускается устанавливать бортовой камень, дающий превышение над уровнем газона не менее 50 мм на расстоянии не менее 0,5 м, что защищает газон и предотвращает попадание грязи и отходов на покрытие, увеличивая срок его службы.</w:t>
      </w:r>
    </w:p>
    <w:p w:rsidR="002B1677" w:rsidRDefault="002B1677" w:rsidP="002B1677">
      <w:pPr>
        <w:rPr>
          <w:rFonts w:ascii="Times New Roman" w:hAnsi="Times New Roman" w:cs="Times New Roman"/>
          <w:sz w:val="28"/>
          <w:szCs w:val="28"/>
        </w:rPr>
      </w:pPr>
      <w:bookmarkStart w:id="18" w:name="sub_1210"/>
      <w:bookmarkEnd w:id="17"/>
      <w:r>
        <w:rPr>
          <w:rFonts w:ascii="Times New Roman" w:hAnsi="Times New Roman" w:cs="Times New Roman"/>
          <w:sz w:val="28"/>
          <w:szCs w:val="28"/>
        </w:rPr>
        <w:t xml:space="preserve">2.10. </w:t>
      </w:r>
      <w:bookmarkEnd w:id="18"/>
      <w:r>
        <w:rPr>
          <w:rFonts w:ascii="Times New Roman" w:hAnsi="Times New Roman" w:cs="Times New Roman"/>
          <w:sz w:val="28"/>
          <w:szCs w:val="28"/>
        </w:rPr>
        <w:t>На пешеходных коммуникациях ступени и лестницы следует предусматривать при уклонах более 50 %, обязательно сопровождая их пандусом.</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пересечении основных пешеходных коммуникаций с проездами, а также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2B1677" w:rsidRDefault="002B1677" w:rsidP="002B1677">
      <w:pPr>
        <w:rPr>
          <w:rFonts w:ascii="Times New Roman" w:hAnsi="Times New Roman" w:cs="Times New Roman"/>
          <w:sz w:val="28"/>
          <w:szCs w:val="28"/>
        </w:rPr>
      </w:pPr>
      <w:bookmarkStart w:id="19" w:name="sub_1211"/>
      <w:r>
        <w:rPr>
          <w:rFonts w:ascii="Times New Roman" w:hAnsi="Times New Roman" w:cs="Times New Roman"/>
          <w:sz w:val="28"/>
          <w:szCs w:val="28"/>
        </w:rPr>
        <w:t>2.11. Все ступени наружных лестниц в пределах одного марша следует устанавливать одинаковыми по ширине и высоте подъема ступеней.</w:t>
      </w:r>
    </w:p>
    <w:bookmarkEnd w:id="19"/>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 случае ориентации крылец в сторону тротуара должно быть обеспечено свободное движение пешеходов по свободной части тротуара шириной не менее 2,0 м.</w:t>
      </w:r>
    </w:p>
    <w:p w:rsidR="002B1677" w:rsidRDefault="002B1677" w:rsidP="002B1677">
      <w:pPr>
        <w:rPr>
          <w:rFonts w:ascii="Times New Roman" w:hAnsi="Times New Roman" w:cs="Times New Roman"/>
          <w:sz w:val="28"/>
          <w:szCs w:val="28"/>
        </w:rPr>
      </w:pPr>
      <w:bookmarkStart w:id="20" w:name="sub_1212"/>
      <w:r>
        <w:rPr>
          <w:rFonts w:ascii="Times New Roman" w:hAnsi="Times New Roman" w:cs="Times New Roman"/>
          <w:sz w:val="28"/>
          <w:szCs w:val="28"/>
        </w:rPr>
        <w:t>2.12. Пандус обычно выполняется из нескользкого материала с шероховатой текстурой поверхности без горизонтальных канавок.</w:t>
      </w:r>
    </w:p>
    <w:bookmarkEnd w:id="20"/>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отсутствии конструкций, ограждающих пандус, надлежит предусматривать ограждающий бортик высотой не менее 75 мм и поручни.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Уклон бордюрного пандуса необходимо принимать 1:12. Зависимость уклона пандуса от высоты подъема следует принимать в соответствии с таблицей.</w:t>
      </w:r>
    </w:p>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r>
        <w:rPr>
          <w:rStyle w:val="a3"/>
          <w:rFonts w:ascii="Times New Roman" w:hAnsi="Times New Roman" w:cs="Times New Roman"/>
          <w:sz w:val="28"/>
          <w:szCs w:val="28"/>
        </w:rPr>
        <w:t>Таблица. Зависимость уклона пандуса от высоты подъема</w:t>
      </w:r>
    </w:p>
    <w:p w:rsidR="002B1677" w:rsidRDefault="002B1677" w:rsidP="002B1677">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360"/>
        <w:gridCol w:w="4900"/>
      </w:tblGrid>
      <w:tr w:rsidR="002B1677" w:rsidTr="002B1677">
        <w:tc>
          <w:tcPr>
            <w:tcW w:w="336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Уклон пандуса (соотношение)</w:t>
            </w:r>
          </w:p>
        </w:tc>
        <w:tc>
          <w:tcPr>
            <w:tcW w:w="490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Высота подъема (в миллиметрах)</w:t>
            </w:r>
          </w:p>
        </w:tc>
      </w:tr>
      <w:tr w:rsidR="002B1677" w:rsidTr="002B1677">
        <w:tc>
          <w:tcPr>
            <w:tcW w:w="336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От 1:9 до 1:10</w:t>
            </w:r>
          </w:p>
        </w:tc>
        <w:tc>
          <w:tcPr>
            <w:tcW w:w="490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75</w:t>
            </w:r>
          </w:p>
        </w:tc>
      </w:tr>
      <w:tr w:rsidR="002B1677" w:rsidTr="002B1677">
        <w:tc>
          <w:tcPr>
            <w:tcW w:w="336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lastRenderedPageBreak/>
              <w:t>От 1:10,1 до 1:12</w:t>
            </w:r>
          </w:p>
        </w:tc>
        <w:tc>
          <w:tcPr>
            <w:tcW w:w="490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150</w:t>
            </w:r>
          </w:p>
        </w:tc>
      </w:tr>
      <w:tr w:rsidR="002B1677" w:rsidTr="002B1677">
        <w:tc>
          <w:tcPr>
            <w:tcW w:w="336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От 1:12,1 до 1:15</w:t>
            </w:r>
          </w:p>
        </w:tc>
        <w:tc>
          <w:tcPr>
            <w:tcW w:w="490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600</w:t>
            </w:r>
          </w:p>
        </w:tc>
      </w:tr>
      <w:tr w:rsidR="002B1677" w:rsidTr="002B1677">
        <w:tc>
          <w:tcPr>
            <w:tcW w:w="336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От 1:15,1 до 1:20</w:t>
            </w:r>
          </w:p>
        </w:tc>
        <w:tc>
          <w:tcPr>
            <w:tcW w:w="4900" w:type="dxa"/>
            <w:tcBorders>
              <w:top w:val="single" w:sz="4" w:space="0" w:color="auto"/>
              <w:left w:val="single" w:sz="4" w:space="0" w:color="auto"/>
              <w:bottom w:val="single" w:sz="4" w:space="0" w:color="auto"/>
              <w:right w:val="single" w:sz="4" w:space="0" w:color="auto"/>
            </w:tcBorders>
            <w:hideMark/>
          </w:tcPr>
          <w:p w:rsidR="002B1677" w:rsidRDefault="002B1677">
            <w:pPr>
              <w:rPr>
                <w:rFonts w:ascii="Times New Roman" w:hAnsi="Times New Roman" w:cs="Times New Roman"/>
                <w:sz w:val="28"/>
                <w:szCs w:val="28"/>
              </w:rPr>
            </w:pPr>
            <w:r>
              <w:rPr>
                <w:rFonts w:ascii="Times New Roman" w:hAnsi="Times New Roman" w:cs="Times New Roman"/>
                <w:sz w:val="28"/>
                <w:szCs w:val="28"/>
              </w:rPr>
              <w:t>760</w:t>
            </w:r>
          </w:p>
        </w:tc>
      </w:tr>
    </w:tbl>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21" w:name="sub_1213"/>
      <w:r>
        <w:rPr>
          <w:rFonts w:ascii="Times New Roman" w:hAnsi="Times New Roman" w:cs="Times New Roman"/>
          <w:sz w:val="28"/>
          <w:szCs w:val="28"/>
        </w:rPr>
        <w:t>2.13. При повороте пандуса или его протяженности более 8 м не реже чем через каждые 8 м необходимо предусматривать горизонтальные площадки размером 1,5x1,5 метра.</w:t>
      </w:r>
    </w:p>
    <w:bookmarkEnd w:id="21"/>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На горизонтальных площадках по окончании спуска следует проектировать дренажные устройства.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Горизонтальные участки пути в начале и конце пандуса следует выполнять отличающимися от окружающих поверхностей текстурой и цветом.</w:t>
      </w:r>
    </w:p>
    <w:p w:rsidR="002B1677" w:rsidRDefault="002B1677" w:rsidP="002B1677">
      <w:pPr>
        <w:rPr>
          <w:rFonts w:ascii="Times New Roman" w:hAnsi="Times New Roman" w:cs="Times New Roman"/>
          <w:sz w:val="28"/>
          <w:szCs w:val="28"/>
        </w:rPr>
      </w:pPr>
      <w:bookmarkStart w:id="22" w:name="sub_1214"/>
      <w:r>
        <w:rPr>
          <w:rFonts w:ascii="Times New Roman" w:hAnsi="Times New Roman" w:cs="Times New Roman"/>
          <w:sz w:val="28"/>
          <w:szCs w:val="28"/>
        </w:rPr>
        <w:t>2.14. По обеим сторонам лестницы или пандуса следует предусматривать поручни на высоте 820-900 мм круглого или прямоугольного сечения, удобного для охвата рукой, отстоящего от стены на 90 мм.</w:t>
      </w:r>
    </w:p>
    <w:bookmarkEnd w:id="22"/>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проектировании необходимо предусматривать конструкции поручней, исключающие соприкосновение руки с металлом.</w:t>
      </w:r>
    </w:p>
    <w:p w:rsidR="002B1677" w:rsidRDefault="002B1677" w:rsidP="002B1677">
      <w:pPr>
        <w:rPr>
          <w:rFonts w:ascii="Times New Roman" w:hAnsi="Times New Roman" w:cs="Times New Roman"/>
          <w:sz w:val="28"/>
          <w:szCs w:val="28"/>
        </w:rPr>
      </w:pPr>
      <w:bookmarkStart w:id="23" w:name="sub_1215"/>
      <w:r>
        <w:rPr>
          <w:rFonts w:ascii="Times New Roman" w:hAnsi="Times New Roman" w:cs="Times New Roman"/>
          <w:sz w:val="28"/>
          <w:szCs w:val="28"/>
        </w:rPr>
        <w:t>2.15. В зонах сопряжения земляных (в т.ч. с травяным покрытием) откосов с лестницами, пандусами, подпорными стенками, другими техническими инженерными сооружениями следует выполнять мероприятия по укреплению откосов.</w:t>
      </w:r>
    </w:p>
    <w:bookmarkEnd w:id="23"/>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2B1677" w:rsidRDefault="002B1677" w:rsidP="002B1677">
      <w:pPr>
        <w:rPr>
          <w:rFonts w:ascii="Times New Roman" w:hAnsi="Times New Roman" w:cs="Times New Roman"/>
          <w:sz w:val="28"/>
          <w:szCs w:val="28"/>
        </w:rPr>
      </w:pPr>
      <w:bookmarkStart w:id="24" w:name="sub_1216"/>
      <w:r>
        <w:rPr>
          <w:rFonts w:ascii="Times New Roman" w:hAnsi="Times New Roman" w:cs="Times New Roman"/>
          <w:sz w:val="28"/>
          <w:szCs w:val="28"/>
        </w:rPr>
        <w:t>2.16. При осуществлении благоустройства необходимо предусматривать доступность среды для пожилых лиц и инвалидов, оснащение зданий, сооружений, улиц, дорог, объектов культурно-бытового обслуживания элементами и техническими средствами, способствующими передвижению пожилых людей и инвалидов.</w:t>
      </w:r>
    </w:p>
    <w:p w:rsidR="002B1677" w:rsidRDefault="002B1677" w:rsidP="002B1677">
      <w:pPr>
        <w:rPr>
          <w:rFonts w:ascii="Times New Roman" w:hAnsi="Times New Roman" w:cs="Times New Roman"/>
          <w:sz w:val="28"/>
          <w:szCs w:val="28"/>
        </w:rPr>
      </w:pPr>
      <w:bookmarkStart w:id="25" w:name="sub_1217"/>
      <w:bookmarkEnd w:id="24"/>
      <w:r>
        <w:rPr>
          <w:rFonts w:ascii="Times New Roman" w:hAnsi="Times New Roman" w:cs="Times New Roman"/>
          <w:sz w:val="28"/>
          <w:szCs w:val="28"/>
        </w:rPr>
        <w:t>2.17. Проектирование, строительство, установка технических средств и оборудования, способствующих передвижению пожилых людей и инвалидов, при новом строительстве, а также при проведении реконструкции и ремонта объекта капитального строительства обеспечивается застройщиком в соответствии с СП 59.13330.2016 "СНиП 35-01-2001 Доступность зданий и сооружений для маломобильных групп населения", СП 140.13330.2012 "Городская среда. Правила проектирования для маломобильных групп населения".</w:t>
      </w:r>
    </w:p>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26" w:name="sub_1300"/>
      <w:bookmarkEnd w:id="25"/>
      <w:r>
        <w:rPr>
          <w:rFonts w:ascii="Times New Roman" w:hAnsi="Times New Roman" w:cs="Times New Roman"/>
          <w:b/>
          <w:sz w:val="28"/>
          <w:szCs w:val="28"/>
        </w:rPr>
        <w:t>3. Требования к ограждениям</w:t>
      </w:r>
    </w:p>
    <w:bookmarkEnd w:id="26"/>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27" w:name="sub_1031"/>
      <w:r>
        <w:rPr>
          <w:rFonts w:ascii="Times New Roman" w:hAnsi="Times New Roman" w:cs="Times New Roman"/>
          <w:sz w:val="28"/>
          <w:szCs w:val="28"/>
        </w:rPr>
        <w:t xml:space="preserve">3.1. В целях благоустройства на территории </w:t>
      </w:r>
      <w:r w:rsidR="005E7A14" w:rsidRPr="005E7A14">
        <w:rPr>
          <w:rFonts w:ascii="Times New Roman" w:hAnsi="Times New Roman" w:cs="Times New Roman"/>
          <w:sz w:val="28"/>
          <w:szCs w:val="28"/>
        </w:rPr>
        <w:t>рабочего поселка Колывань Колыванского района Новосибирской области</w:t>
      </w:r>
      <w:r w:rsidRPr="005E7A14">
        <w:rPr>
          <w:rFonts w:ascii="Times New Roman" w:hAnsi="Times New Roman" w:cs="Times New Roman"/>
          <w:sz w:val="28"/>
          <w:szCs w:val="28"/>
        </w:rPr>
        <w:t xml:space="preserve"> </w:t>
      </w:r>
      <w:r>
        <w:rPr>
          <w:rFonts w:ascii="Times New Roman" w:hAnsi="Times New Roman" w:cs="Times New Roman"/>
          <w:sz w:val="28"/>
          <w:szCs w:val="28"/>
        </w:rPr>
        <w:t>применяются различные виды ограждений.</w:t>
      </w:r>
    </w:p>
    <w:bookmarkEnd w:id="27"/>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lastRenderedPageBreak/>
        <w:t>Ограждения различаются по назначению (декоративные, защитные, защитно-декоративные), высоте (низкие: 0,3-1,0 м, средние: 1,1-1,7 м, высокие: 1,9-3,0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2B1677" w:rsidRDefault="002B1677" w:rsidP="002B1677">
      <w:pPr>
        <w:rPr>
          <w:rFonts w:ascii="Times New Roman" w:hAnsi="Times New Roman" w:cs="Times New Roman"/>
          <w:sz w:val="28"/>
          <w:szCs w:val="28"/>
        </w:rPr>
      </w:pPr>
      <w:bookmarkStart w:id="28" w:name="sub_1032"/>
      <w:r>
        <w:rPr>
          <w:rFonts w:ascii="Times New Roman" w:hAnsi="Times New Roman" w:cs="Times New Roman"/>
          <w:sz w:val="28"/>
          <w:szCs w:val="28"/>
        </w:rPr>
        <w:t>3.2. Проектирование ограждений производится в зависимости от их местоположения и назначения</w:t>
      </w:r>
      <w:r w:rsidR="005E7A14">
        <w:rPr>
          <w:rFonts w:ascii="Times New Roman" w:hAnsi="Times New Roman" w:cs="Times New Roman"/>
          <w:sz w:val="28"/>
          <w:szCs w:val="28"/>
        </w:rPr>
        <w:t xml:space="preserve"> согласно ГОСТ Р 52606-2006</w:t>
      </w:r>
      <w:r w:rsidRPr="005E7A14">
        <w:rPr>
          <w:rFonts w:ascii="Times New Roman" w:hAnsi="Times New Roman" w:cs="Times New Roman"/>
          <w:sz w:val="28"/>
          <w:szCs w:val="28"/>
        </w:rPr>
        <w:t xml:space="preserve">. </w:t>
      </w:r>
      <w:r>
        <w:rPr>
          <w:rFonts w:ascii="Times New Roman" w:hAnsi="Times New Roman" w:cs="Times New Roman"/>
          <w:sz w:val="28"/>
          <w:szCs w:val="28"/>
        </w:rPr>
        <w:t>"Технические средства организации дорожного движения. Классификация дорожных ограждений",</w:t>
      </w:r>
      <w:r w:rsidR="005E7A14">
        <w:t xml:space="preserve"> </w:t>
      </w:r>
      <w:r w:rsidR="005E7A14" w:rsidRPr="005E7A14">
        <w:rPr>
          <w:rFonts w:ascii="Times New Roman" w:hAnsi="Times New Roman" w:cs="Times New Roman"/>
          <w:sz w:val="28"/>
          <w:szCs w:val="28"/>
        </w:rPr>
        <w:t>ГОСТ Р 52289-2004</w:t>
      </w:r>
      <w:r>
        <w:rPr>
          <w:rFonts w:ascii="Times New Roman" w:hAnsi="Times New Roman" w:cs="Times New Roman"/>
          <w:sz w:val="28"/>
          <w:szCs w:val="28"/>
        </w:rPr>
        <w:t>.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каталогам сертифицированных изделий, проектам индивидуального проектирования.</w:t>
      </w:r>
    </w:p>
    <w:p w:rsidR="002B1677" w:rsidRDefault="002B1677" w:rsidP="002B1677">
      <w:pPr>
        <w:rPr>
          <w:rFonts w:ascii="Times New Roman" w:hAnsi="Times New Roman" w:cs="Times New Roman"/>
          <w:sz w:val="28"/>
          <w:szCs w:val="28"/>
        </w:rPr>
      </w:pPr>
      <w:bookmarkStart w:id="29" w:name="sub_1033"/>
      <w:bookmarkEnd w:id="28"/>
      <w:r>
        <w:rPr>
          <w:rFonts w:ascii="Times New Roman" w:hAnsi="Times New Roman" w:cs="Times New Roman"/>
          <w:sz w:val="28"/>
          <w:szCs w:val="28"/>
        </w:rPr>
        <w:t>3.3.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w:t>
      </w:r>
    </w:p>
    <w:bookmarkEnd w:id="29"/>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Ограждения на территории газона необходимо размещать с отступом от границы примыкания порядка 0,2-0,3 м.</w:t>
      </w:r>
    </w:p>
    <w:p w:rsidR="002B1677" w:rsidRDefault="002B1677" w:rsidP="002B1677">
      <w:pPr>
        <w:rPr>
          <w:rFonts w:ascii="Times New Roman" w:hAnsi="Times New Roman" w:cs="Times New Roman"/>
          <w:sz w:val="28"/>
          <w:szCs w:val="28"/>
        </w:rPr>
      </w:pPr>
      <w:bookmarkStart w:id="30" w:name="sub_1034"/>
      <w:r>
        <w:rPr>
          <w:rFonts w:ascii="Times New Roman" w:hAnsi="Times New Roman" w:cs="Times New Roman"/>
          <w:sz w:val="28"/>
          <w:szCs w:val="28"/>
        </w:rPr>
        <w:t>3.4. При проектировании средних и высоких видов ограждений в местах пересечения с подземными сооружениями следует предусматривать конструкции ограждений, позволяющие производить ремонтные или строительные работы.</w:t>
      </w:r>
    </w:p>
    <w:p w:rsidR="002B1677" w:rsidRDefault="002B1677" w:rsidP="002B1677">
      <w:pPr>
        <w:rPr>
          <w:rFonts w:ascii="Times New Roman" w:hAnsi="Times New Roman" w:cs="Times New Roman"/>
          <w:sz w:val="28"/>
          <w:szCs w:val="28"/>
        </w:rPr>
      </w:pPr>
      <w:bookmarkStart w:id="31" w:name="sub_1035"/>
      <w:bookmarkEnd w:id="30"/>
      <w:r>
        <w:rPr>
          <w:rFonts w:ascii="Times New Roman" w:hAnsi="Times New Roman" w:cs="Times New Roman"/>
          <w:sz w:val="28"/>
          <w:szCs w:val="28"/>
        </w:rPr>
        <w:t>3.5.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0,5 м и более, диаметром 0,9 м и более в зависимости от возраста, породы дерева и прочих характеристик.</w:t>
      </w:r>
    </w:p>
    <w:p w:rsidR="002B1677" w:rsidRDefault="002B1677" w:rsidP="002B1677">
      <w:pPr>
        <w:rPr>
          <w:rFonts w:ascii="Times New Roman" w:hAnsi="Times New Roman" w:cs="Times New Roman"/>
          <w:sz w:val="28"/>
          <w:szCs w:val="28"/>
        </w:rPr>
      </w:pPr>
      <w:bookmarkStart w:id="32" w:name="sub_1036"/>
      <w:bookmarkEnd w:id="31"/>
      <w:r>
        <w:rPr>
          <w:rFonts w:ascii="Times New Roman" w:hAnsi="Times New Roman" w:cs="Times New Roman"/>
          <w:sz w:val="28"/>
          <w:szCs w:val="28"/>
        </w:rPr>
        <w:t>3.6. Ограждения вдоль одной улицы, внутри дворовой территории в пределах каждого квартала необходимо выполнять в одном стилевом и цветовом решении.</w:t>
      </w:r>
    </w:p>
    <w:bookmarkEnd w:id="32"/>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33" w:name="sub_1400"/>
      <w:r>
        <w:rPr>
          <w:rFonts w:ascii="Times New Roman" w:hAnsi="Times New Roman" w:cs="Times New Roman"/>
          <w:b/>
          <w:sz w:val="28"/>
          <w:szCs w:val="28"/>
        </w:rPr>
        <w:t>4. Требования к освещению</w:t>
      </w:r>
    </w:p>
    <w:bookmarkEnd w:id="33"/>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34" w:name="sub_1041"/>
      <w:r>
        <w:rPr>
          <w:rFonts w:ascii="Times New Roman" w:hAnsi="Times New Roman" w:cs="Times New Roman"/>
          <w:sz w:val="28"/>
          <w:szCs w:val="28"/>
        </w:rPr>
        <w:t xml:space="preserve">4.1. Наружное освещение территории </w:t>
      </w:r>
      <w:r w:rsidR="005E7A14" w:rsidRPr="005E7A14">
        <w:rPr>
          <w:rFonts w:ascii="Times New Roman" w:hAnsi="Times New Roman" w:cs="Times New Roman"/>
          <w:sz w:val="28"/>
          <w:szCs w:val="28"/>
        </w:rPr>
        <w:t>рабочего поселка Колывань Колыванского района Новосибирской области</w:t>
      </w:r>
      <w:r w:rsidRPr="005E7A14">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осуществляется в соответствии с требованиями СП 52.13330.2016 "СНиП 23-05-95* Естественное и искусственное освещение", а также Указаний по эксплуатации установок наружного освещения городов, поселков и сельских населенных пунктов, утвержденных </w:t>
      </w:r>
      <w:r w:rsidR="005E7A14">
        <w:rPr>
          <w:rFonts w:ascii="Times New Roman" w:hAnsi="Times New Roman" w:cs="Times New Roman"/>
          <w:sz w:val="28"/>
          <w:szCs w:val="28"/>
        </w:rPr>
        <w:t xml:space="preserve">Приказом </w:t>
      </w:r>
      <w:r>
        <w:rPr>
          <w:rFonts w:ascii="Times New Roman" w:hAnsi="Times New Roman" w:cs="Times New Roman"/>
          <w:sz w:val="28"/>
          <w:szCs w:val="28"/>
        </w:rPr>
        <w:t xml:space="preserve">Минжилкомхоза РСФСР от 12.05.1988 N 120, </w:t>
      </w:r>
      <w:r w:rsidR="005E7A14">
        <w:rPr>
          <w:rFonts w:ascii="Times New Roman" w:hAnsi="Times New Roman" w:cs="Times New Roman"/>
          <w:sz w:val="28"/>
          <w:szCs w:val="28"/>
        </w:rPr>
        <w:t xml:space="preserve">Правил </w:t>
      </w:r>
      <w:r>
        <w:rPr>
          <w:rFonts w:ascii="Times New Roman" w:hAnsi="Times New Roman" w:cs="Times New Roman"/>
          <w:sz w:val="28"/>
          <w:szCs w:val="28"/>
        </w:rPr>
        <w:t xml:space="preserve">технической эксплуатации электроустановок потребителей, утвержденных </w:t>
      </w:r>
      <w:r w:rsidR="005E7A14" w:rsidRPr="005E7A14">
        <w:rPr>
          <w:rFonts w:ascii="Times New Roman" w:hAnsi="Times New Roman" w:cs="Times New Roman"/>
          <w:sz w:val="28"/>
          <w:szCs w:val="28"/>
        </w:rPr>
        <w:t xml:space="preserve">Приказом </w:t>
      </w:r>
      <w:r w:rsidRPr="005E7A14">
        <w:rPr>
          <w:rFonts w:ascii="Times New Roman" w:hAnsi="Times New Roman" w:cs="Times New Roman"/>
          <w:sz w:val="28"/>
          <w:szCs w:val="28"/>
        </w:rPr>
        <w:t>М</w:t>
      </w:r>
      <w:r>
        <w:rPr>
          <w:rFonts w:ascii="Times New Roman" w:hAnsi="Times New Roman" w:cs="Times New Roman"/>
          <w:sz w:val="28"/>
          <w:szCs w:val="28"/>
        </w:rPr>
        <w:t xml:space="preserve">инистерства энергетики РФ от 13.01.2003 N 6, </w:t>
      </w:r>
      <w:r w:rsidR="005E7A14">
        <w:t xml:space="preserve"> </w:t>
      </w:r>
      <w:r w:rsidR="005E7A14" w:rsidRPr="005E7A14">
        <w:rPr>
          <w:rFonts w:ascii="Times New Roman" w:hAnsi="Times New Roman" w:cs="Times New Roman"/>
          <w:sz w:val="28"/>
          <w:szCs w:val="28"/>
        </w:rPr>
        <w:t>Правил</w:t>
      </w:r>
      <w:r w:rsidR="005E7A14">
        <w:t xml:space="preserve"> </w:t>
      </w:r>
      <w:r>
        <w:rPr>
          <w:rFonts w:ascii="Times New Roman" w:hAnsi="Times New Roman" w:cs="Times New Roman"/>
          <w:sz w:val="28"/>
          <w:szCs w:val="28"/>
        </w:rPr>
        <w:t xml:space="preserve">устройства электроустановок, утвержденных </w:t>
      </w:r>
      <w:r w:rsidR="005E7A14" w:rsidRPr="005E7A14">
        <w:rPr>
          <w:rFonts w:ascii="Times New Roman" w:hAnsi="Times New Roman" w:cs="Times New Roman"/>
          <w:sz w:val="28"/>
          <w:szCs w:val="28"/>
        </w:rPr>
        <w:t xml:space="preserve">Приказом </w:t>
      </w:r>
      <w:r>
        <w:rPr>
          <w:rFonts w:ascii="Times New Roman" w:hAnsi="Times New Roman" w:cs="Times New Roman"/>
          <w:sz w:val="28"/>
          <w:szCs w:val="28"/>
        </w:rPr>
        <w:t>Министерства энергетики РФ от 08.07.2002 N 204 (далее - Указания по эксплуатации).</w:t>
      </w:r>
    </w:p>
    <w:p w:rsidR="002B1677" w:rsidRDefault="002B1677" w:rsidP="002B1677">
      <w:pPr>
        <w:rPr>
          <w:rFonts w:ascii="Times New Roman" w:hAnsi="Times New Roman" w:cs="Times New Roman"/>
          <w:sz w:val="28"/>
          <w:szCs w:val="28"/>
        </w:rPr>
      </w:pPr>
      <w:bookmarkStart w:id="35" w:name="sub_1042"/>
      <w:bookmarkEnd w:id="34"/>
      <w:r>
        <w:rPr>
          <w:rFonts w:ascii="Times New Roman" w:hAnsi="Times New Roman" w:cs="Times New Roman"/>
          <w:sz w:val="28"/>
          <w:szCs w:val="28"/>
        </w:rPr>
        <w:t>4.2. Все устройства наружного освещения должны содержаться в исправном состоянии.</w:t>
      </w:r>
    </w:p>
    <w:bookmarkEnd w:id="35"/>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Металлические опоры, кронштейны и другие элементы устройств </w:t>
      </w:r>
      <w:r>
        <w:rPr>
          <w:rFonts w:ascii="Times New Roman" w:hAnsi="Times New Roman" w:cs="Times New Roman"/>
          <w:sz w:val="28"/>
          <w:szCs w:val="28"/>
        </w:rPr>
        <w:lastRenderedPageBreak/>
        <w:t>наружного освещения должны содержаться в чистоте, не иметь очагов коррозии и окрашиваться по мере необходимости, но не реже одного раза в три года.</w:t>
      </w:r>
    </w:p>
    <w:p w:rsidR="002B1677" w:rsidRDefault="002B1677" w:rsidP="002B1677">
      <w:pPr>
        <w:rPr>
          <w:rFonts w:ascii="Times New Roman" w:hAnsi="Times New Roman" w:cs="Times New Roman"/>
          <w:sz w:val="28"/>
          <w:szCs w:val="28"/>
        </w:rPr>
      </w:pPr>
      <w:bookmarkStart w:id="36" w:name="sub_1043"/>
      <w:r>
        <w:rPr>
          <w:rFonts w:ascii="Times New Roman" w:hAnsi="Times New Roman" w:cs="Times New Roman"/>
          <w:sz w:val="28"/>
          <w:szCs w:val="28"/>
        </w:rPr>
        <w:t>4.3. Включение и отключение наружного освещения дорог и улиц производится в соответствии с Указаниями по эксплуатации.</w:t>
      </w:r>
    </w:p>
    <w:p w:rsidR="002B1677" w:rsidRDefault="002B1677" w:rsidP="002B1677">
      <w:pPr>
        <w:rPr>
          <w:rFonts w:ascii="Times New Roman" w:hAnsi="Times New Roman" w:cs="Times New Roman"/>
          <w:sz w:val="28"/>
          <w:szCs w:val="28"/>
        </w:rPr>
      </w:pPr>
      <w:bookmarkStart w:id="37" w:name="sub_1044"/>
      <w:bookmarkEnd w:id="36"/>
      <w:r>
        <w:rPr>
          <w:rFonts w:ascii="Times New Roman" w:hAnsi="Times New Roman" w:cs="Times New Roman"/>
          <w:sz w:val="28"/>
          <w:szCs w:val="28"/>
        </w:rPr>
        <w:t>4.4. Устранение отказов в работе системы наружного освещения производится в сроки, установленные Указаниями по эксплуатации.</w:t>
      </w:r>
    </w:p>
    <w:p w:rsidR="002B1677" w:rsidRDefault="002B1677" w:rsidP="002B1677">
      <w:pPr>
        <w:rPr>
          <w:rFonts w:ascii="Times New Roman" w:hAnsi="Times New Roman" w:cs="Times New Roman"/>
          <w:sz w:val="28"/>
          <w:szCs w:val="28"/>
        </w:rPr>
      </w:pPr>
      <w:bookmarkStart w:id="38" w:name="sub_1045"/>
      <w:bookmarkEnd w:id="37"/>
      <w:r>
        <w:rPr>
          <w:rFonts w:ascii="Times New Roman" w:hAnsi="Times New Roman" w:cs="Times New Roman"/>
          <w:sz w:val="28"/>
          <w:szCs w:val="28"/>
        </w:rPr>
        <w:t>4.5. Не допускается отключение двух светильников, расположенных рядом, а также светильников, освещающих перекрестки улиц и дорог, пешеходные переходы, остановки общественного транспорта.</w:t>
      </w:r>
    </w:p>
    <w:p w:rsidR="002B1677" w:rsidRDefault="002B1677" w:rsidP="002B1677">
      <w:pPr>
        <w:rPr>
          <w:rFonts w:ascii="Times New Roman" w:hAnsi="Times New Roman" w:cs="Times New Roman"/>
          <w:sz w:val="28"/>
          <w:szCs w:val="28"/>
        </w:rPr>
      </w:pPr>
      <w:bookmarkStart w:id="39" w:name="sub_1046"/>
      <w:bookmarkEnd w:id="38"/>
      <w:r>
        <w:rPr>
          <w:rFonts w:ascii="Times New Roman" w:hAnsi="Times New Roman" w:cs="Times New Roman"/>
          <w:sz w:val="28"/>
          <w:szCs w:val="28"/>
        </w:rPr>
        <w:t>4.6. Для формирования художественно -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применяется архитектурное освещение.</w:t>
      </w:r>
    </w:p>
    <w:bookmarkEnd w:id="39"/>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Архитектурное освещение осуществляется стационарными или временными установками освещения, главным образом, наружного освещения их фасадных поверхностей.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2B1677" w:rsidRDefault="002B1677" w:rsidP="002B1677">
      <w:pPr>
        <w:rPr>
          <w:rFonts w:ascii="Times New Roman" w:hAnsi="Times New Roman" w:cs="Times New Roman"/>
          <w:sz w:val="28"/>
          <w:szCs w:val="28"/>
        </w:rPr>
      </w:pPr>
      <w:bookmarkStart w:id="40" w:name="sub_1047"/>
      <w:r>
        <w:rPr>
          <w:rFonts w:ascii="Times New Roman" w:hAnsi="Times New Roman" w:cs="Times New Roman"/>
          <w:sz w:val="28"/>
          <w:szCs w:val="28"/>
        </w:rPr>
        <w:t>4.7. В целях архитектурного освещения фасадов зданий, сооружений и зеленых насаждений, а также для иллюминации, световой информации и рекламы допускается размещение установок, закрепленных на опорах уличных светильников функционального освещения.</w:t>
      </w:r>
    </w:p>
    <w:p w:rsidR="002B1677" w:rsidRDefault="002B1677" w:rsidP="002B1677">
      <w:pPr>
        <w:rPr>
          <w:rFonts w:ascii="Times New Roman" w:hAnsi="Times New Roman" w:cs="Times New Roman"/>
          <w:sz w:val="28"/>
          <w:szCs w:val="28"/>
        </w:rPr>
      </w:pPr>
      <w:bookmarkStart w:id="41" w:name="sub_1048"/>
      <w:bookmarkEnd w:id="40"/>
      <w:r>
        <w:rPr>
          <w:rFonts w:ascii="Times New Roman" w:hAnsi="Times New Roman" w:cs="Times New Roman"/>
          <w:sz w:val="28"/>
          <w:szCs w:val="28"/>
        </w:rPr>
        <w:t xml:space="preserve">4.8. Световая информация используется для ориентации пешеходов и водителей автотранспорта в пространстве и применяется в решении светокомпозиционных задач. 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должны противоречить </w:t>
      </w:r>
      <w:r w:rsidR="005E7A14">
        <w:t xml:space="preserve"> </w:t>
      </w:r>
      <w:r w:rsidR="005E7A14" w:rsidRPr="005E7A14">
        <w:rPr>
          <w:rFonts w:ascii="Times New Roman" w:hAnsi="Times New Roman" w:cs="Times New Roman"/>
          <w:sz w:val="28"/>
          <w:szCs w:val="28"/>
        </w:rPr>
        <w:t>правилам дорожного движения</w:t>
      </w:r>
      <w:r w:rsidR="005E7A14">
        <w:t xml:space="preserve"> </w:t>
      </w:r>
      <w:r>
        <w:rPr>
          <w:rFonts w:ascii="Times New Roman" w:hAnsi="Times New Roman" w:cs="Times New Roman"/>
          <w:sz w:val="28"/>
          <w:szCs w:val="28"/>
        </w:rPr>
        <w:t>и нарушать комфортность проживания населения.</w:t>
      </w:r>
    </w:p>
    <w:bookmarkEnd w:id="41"/>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w:t>
      </w:r>
    </w:p>
    <w:p w:rsidR="002B1677" w:rsidRDefault="002B1677" w:rsidP="002B1677">
      <w:pPr>
        <w:ind w:firstLine="0"/>
        <w:jc w:val="center"/>
        <w:rPr>
          <w:rFonts w:ascii="Times New Roman" w:hAnsi="Times New Roman" w:cs="Times New Roman"/>
          <w:b/>
          <w:sz w:val="28"/>
          <w:szCs w:val="28"/>
        </w:rPr>
      </w:pPr>
      <w:bookmarkStart w:id="42" w:name="sub_1500"/>
      <w:r>
        <w:rPr>
          <w:rFonts w:ascii="Times New Roman" w:hAnsi="Times New Roman" w:cs="Times New Roman"/>
          <w:b/>
          <w:sz w:val="28"/>
          <w:szCs w:val="28"/>
        </w:rPr>
        <w:t>5. Требования к размещению объектов,</w:t>
      </w:r>
      <w:r>
        <w:rPr>
          <w:rFonts w:ascii="Times New Roman" w:hAnsi="Times New Roman" w:cs="Times New Roman"/>
          <w:b/>
          <w:sz w:val="28"/>
          <w:szCs w:val="28"/>
        </w:rPr>
        <w:br/>
        <w:t>не являющихся объектами капитального строительства</w:t>
      </w:r>
    </w:p>
    <w:bookmarkEnd w:id="42"/>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43" w:name="sub_1051"/>
      <w:r>
        <w:rPr>
          <w:rFonts w:ascii="Times New Roman" w:hAnsi="Times New Roman" w:cs="Times New Roman"/>
          <w:sz w:val="28"/>
          <w:szCs w:val="28"/>
        </w:rPr>
        <w:t>5.1. Объекты, не являющиеся объектами капитального строительства, выполняются из сборно-разборных конструкций, не предусматривающих устройство заглубленных фундаментов и подземных сооружений. Размещение или устройство таких объектов не относится к градостроительной деятельности.</w:t>
      </w:r>
    </w:p>
    <w:bookmarkEnd w:id="43"/>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Правовой статус объекта, не являющегося объектом капитального строительства, не подлежит изменению на правовой статус объекта капитального строительства ни на каких стадиях его проектирования, размещения (возведения) </w:t>
      </w:r>
      <w:r>
        <w:rPr>
          <w:rFonts w:ascii="Times New Roman" w:hAnsi="Times New Roman" w:cs="Times New Roman"/>
          <w:sz w:val="28"/>
          <w:szCs w:val="28"/>
        </w:rPr>
        <w:lastRenderedPageBreak/>
        <w:t>и эксплуатации.</w:t>
      </w:r>
    </w:p>
    <w:p w:rsidR="002B1677" w:rsidRDefault="002B1677" w:rsidP="002B1677">
      <w:pPr>
        <w:rPr>
          <w:rFonts w:ascii="Times New Roman" w:hAnsi="Times New Roman" w:cs="Times New Roman"/>
          <w:sz w:val="28"/>
          <w:szCs w:val="28"/>
        </w:rPr>
      </w:pPr>
      <w:bookmarkStart w:id="44" w:name="sub_1052"/>
      <w:r>
        <w:rPr>
          <w:rFonts w:ascii="Times New Roman" w:hAnsi="Times New Roman" w:cs="Times New Roman"/>
          <w:sz w:val="28"/>
          <w:szCs w:val="28"/>
        </w:rPr>
        <w:t>5.2. Отделочные материалы указанных объектов должны отвечать санитарно-гигиеническим требованиям, нормам противопожарной безопасности.</w:t>
      </w:r>
    </w:p>
    <w:bookmarkEnd w:id="44"/>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w:t>
      </w:r>
    </w:p>
    <w:p w:rsidR="002B1677" w:rsidRDefault="002B1677" w:rsidP="002B1677">
      <w:pPr>
        <w:rPr>
          <w:rFonts w:ascii="Times New Roman" w:hAnsi="Times New Roman" w:cs="Times New Roman"/>
          <w:sz w:val="28"/>
          <w:szCs w:val="28"/>
        </w:rPr>
      </w:pPr>
      <w:bookmarkStart w:id="45" w:name="sub_1053"/>
      <w:r>
        <w:rPr>
          <w:rFonts w:ascii="Times New Roman" w:hAnsi="Times New Roman" w:cs="Times New Roman"/>
          <w:sz w:val="28"/>
          <w:szCs w:val="28"/>
        </w:rPr>
        <w:t xml:space="preserve">5.3. Размещение объектов, не являющихся объектами капитального строительства, на территории </w:t>
      </w:r>
      <w:r w:rsidR="00FE1A39" w:rsidRPr="00FE1A39">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 xml:space="preserve">не должно мешать пешеходному движению, нарушать противопожарные требования, санитарно-эпидемиологические требования, условия инсоляции территорий и помещений, рядом с которыми они расположены, ухудшать визуальное восприятие среды </w:t>
      </w:r>
      <w:r w:rsidR="00FE1A39" w:rsidRPr="00FE1A39">
        <w:rPr>
          <w:rFonts w:ascii="Times New Roman" w:hAnsi="Times New Roman" w:cs="Times New Roman"/>
          <w:sz w:val="28"/>
          <w:szCs w:val="28"/>
        </w:rPr>
        <w:t>рабочего поселка Колывань Колыванского района Новосибирской области</w:t>
      </w:r>
      <w:r w:rsidRPr="00FE1A39">
        <w:rPr>
          <w:rFonts w:ascii="Times New Roman" w:hAnsi="Times New Roman" w:cs="Times New Roman"/>
          <w:sz w:val="28"/>
          <w:szCs w:val="28"/>
        </w:rPr>
        <w:t xml:space="preserve"> </w:t>
      </w:r>
      <w:r>
        <w:rPr>
          <w:rFonts w:ascii="Times New Roman" w:hAnsi="Times New Roman" w:cs="Times New Roman"/>
          <w:sz w:val="28"/>
          <w:szCs w:val="28"/>
        </w:rPr>
        <w:t>и благоустройство территории и застройки.</w:t>
      </w:r>
    </w:p>
    <w:bookmarkEnd w:id="45"/>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5.4. Не допускается размещение объектов, не являющихся объектами капитального строительства, в том числе киосков: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 арках зданий, на газонах, цветниках, площадках (детских, отдыха, спортивных, транспортных стоянок), остановочных пунктах движения общественного транспорта;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на инженерных сетях и в охранных зонах таких сетей без согласования с владельцами сетей;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на земельных участках, находящихся в собственности жильцов многоквартирных домов, без согласования с жильцами этих многоквартирных домов.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Объекты, не являющиеся объектами капитального строительства, не должны ухудшать условия проживания и отдыха населения.</w:t>
      </w:r>
    </w:p>
    <w:p w:rsidR="002B1677" w:rsidRDefault="002B1677" w:rsidP="002B1677">
      <w:pPr>
        <w:rPr>
          <w:rFonts w:ascii="Times New Roman" w:hAnsi="Times New Roman" w:cs="Times New Roman"/>
          <w:sz w:val="28"/>
          <w:szCs w:val="28"/>
        </w:rPr>
      </w:pPr>
      <w:bookmarkStart w:id="46" w:name="sub_1055"/>
      <w:r>
        <w:rPr>
          <w:rFonts w:ascii="Times New Roman" w:hAnsi="Times New Roman" w:cs="Times New Roman"/>
          <w:sz w:val="28"/>
          <w:szCs w:val="28"/>
        </w:rPr>
        <w:t xml:space="preserve">5.5. </w:t>
      </w:r>
      <w:r w:rsidR="00FE1A39">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 </w:t>
      </w:r>
      <w:r w:rsidR="00FE1A39">
        <w:rPr>
          <w:rFonts w:ascii="Times New Roman" w:hAnsi="Times New Roman" w:cs="Times New Roman"/>
          <w:sz w:val="28"/>
          <w:szCs w:val="28"/>
        </w:rPr>
        <w:t>рабочего</w:t>
      </w:r>
      <w:r w:rsidR="00FE1A39" w:rsidRPr="00FE1A39">
        <w:rPr>
          <w:rFonts w:ascii="Times New Roman" w:hAnsi="Times New Roman" w:cs="Times New Roman"/>
          <w:sz w:val="28"/>
          <w:szCs w:val="28"/>
        </w:rPr>
        <w:t xml:space="preserve"> поселка Колывань Колыванского района Новосибирской области </w:t>
      </w:r>
      <w:r>
        <w:rPr>
          <w:rFonts w:ascii="Times New Roman" w:hAnsi="Times New Roman" w:cs="Times New Roman"/>
          <w:sz w:val="28"/>
          <w:szCs w:val="28"/>
        </w:rPr>
        <w:t xml:space="preserve"> размещение объектов, не являющихся объектами капитального строительства, должно осуществляться с учетом обеспечения свободного движения пешеходов и доступа потребителей к торговым объектам, в том числе обеспечения доступной среды жизнедеятельности для пожилых людей и инвалидов, беспрепятственного подъезда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к существующим зданиям, строениям и сооружениям и не должно нарушать внешний архитектурный облик сложившейся застройки.</w:t>
      </w:r>
    </w:p>
    <w:p w:rsidR="002B1677" w:rsidRDefault="002B1677" w:rsidP="002B1677">
      <w:pPr>
        <w:rPr>
          <w:rFonts w:ascii="Times New Roman" w:hAnsi="Times New Roman" w:cs="Times New Roman"/>
          <w:sz w:val="28"/>
          <w:szCs w:val="28"/>
        </w:rPr>
      </w:pPr>
      <w:bookmarkStart w:id="47" w:name="sub_1056"/>
      <w:bookmarkEnd w:id="46"/>
      <w:r>
        <w:rPr>
          <w:rFonts w:ascii="Times New Roman" w:hAnsi="Times New Roman" w:cs="Times New Roman"/>
          <w:sz w:val="28"/>
          <w:szCs w:val="28"/>
        </w:rPr>
        <w:t>5.6. Объекты, не являющиеся объектами капитального строительства, необходимо устанавливать на твердые виды покрытия, оборудовать осветительным оборудованием, урнами и контейнерами для отходов с соблюдением при этом экологических, санитарно-эпидемиологических и противопожарных норм и требований.</w:t>
      </w:r>
    </w:p>
    <w:p w:rsidR="002B1677" w:rsidRDefault="002B1677" w:rsidP="002B1677">
      <w:pPr>
        <w:rPr>
          <w:rFonts w:ascii="Times New Roman" w:hAnsi="Times New Roman" w:cs="Times New Roman"/>
          <w:sz w:val="28"/>
          <w:szCs w:val="28"/>
        </w:rPr>
      </w:pPr>
      <w:bookmarkStart w:id="48" w:name="sub_1057"/>
      <w:bookmarkEnd w:id="47"/>
      <w:r>
        <w:rPr>
          <w:rFonts w:ascii="Times New Roman" w:hAnsi="Times New Roman" w:cs="Times New Roman"/>
          <w:sz w:val="28"/>
          <w:szCs w:val="28"/>
        </w:rPr>
        <w:t xml:space="preserve">5.7. Размещение туалетных кабин необходимо предусматривать на активно посещаемых территориях при отсутствии или недостаточной пропускной способности общественных туалетов: в местах проведения массовых </w:t>
      </w:r>
      <w:r>
        <w:rPr>
          <w:rFonts w:ascii="Times New Roman" w:hAnsi="Times New Roman" w:cs="Times New Roman"/>
          <w:sz w:val="28"/>
          <w:szCs w:val="28"/>
        </w:rPr>
        <w:lastRenderedPageBreak/>
        <w:t>мероприятий, на территории объектов рекреации (парках, скверах), в местах размещения АЗС, на автостоянках, а также при сезонных кафе. При размещении туалетных кабин следует руководствоваться экологическими и санитарно-эпидемиологическими требованиями.</w:t>
      </w:r>
    </w:p>
    <w:p w:rsidR="002B1677" w:rsidRDefault="002B1677" w:rsidP="002B1677">
      <w:pPr>
        <w:rPr>
          <w:rFonts w:ascii="Times New Roman" w:hAnsi="Times New Roman" w:cs="Times New Roman"/>
          <w:sz w:val="28"/>
          <w:szCs w:val="28"/>
        </w:rPr>
      </w:pPr>
      <w:bookmarkStart w:id="49" w:name="sub_1058"/>
      <w:bookmarkEnd w:id="48"/>
      <w:r>
        <w:rPr>
          <w:rFonts w:ascii="Times New Roman" w:hAnsi="Times New Roman" w:cs="Times New Roman"/>
          <w:sz w:val="28"/>
          <w:szCs w:val="28"/>
        </w:rPr>
        <w:t>5.8. Размещение остановочных павильонов допускается только в местах остановочных пунктов движения общественного транспорта. Для установки павильона необходимо предусматривать площадку с твердыми видами покрытия размером 2,0x5,0 м и более. Расстояние от края проезжей части до ближайшей конструкции павильона должно составлять не менее 3,0 м, расстояние от боковых конструкций павильона до ствола дерева - не менее 2,0 м.</w:t>
      </w:r>
    </w:p>
    <w:p w:rsidR="002B1677" w:rsidRDefault="002B1677" w:rsidP="002B1677">
      <w:pPr>
        <w:rPr>
          <w:rFonts w:ascii="Times New Roman" w:hAnsi="Times New Roman" w:cs="Times New Roman"/>
          <w:sz w:val="28"/>
          <w:szCs w:val="28"/>
        </w:rPr>
      </w:pPr>
      <w:bookmarkStart w:id="50" w:name="sub_1059"/>
      <w:bookmarkEnd w:id="49"/>
      <w:r>
        <w:rPr>
          <w:rFonts w:ascii="Times New Roman" w:hAnsi="Times New Roman" w:cs="Times New Roman"/>
          <w:sz w:val="28"/>
          <w:szCs w:val="28"/>
        </w:rPr>
        <w:t>5.9. Входные группы объектов, не являющихся объектами капитального строительства, необходимо оборудовать осветительным оборудованием, навесом (козырьком), элементами сопряжения поверхностей (ступени), устройствами и приспособлениями для перемещения пожилых людей и инвалидов (пандусы, перила).</w:t>
      </w:r>
    </w:p>
    <w:bookmarkEnd w:id="50"/>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 случае ориентации крылец в сторону тротуара должно быть обеспечено свободное движение пешеходов по свободной части тротуара шириной не менее 2,0 м.</w:t>
      </w:r>
    </w:p>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51" w:name="sub_1600"/>
      <w:r>
        <w:rPr>
          <w:rFonts w:ascii="Times New Roman" w:hAnsi="Times New Roman" w:cs="Times New Roman"/>
          <w:b/>
          <w:sz w:val="28"/>
          <w:szCs w:val="28"/>
        </w:rPr>
        <w:t>6. Требования к размещению наружной рекламы</w:t>
      </w:r>
    </w:p>
    <w:bookmarkEnd w:id="51"/>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52" w:name="sub_1061"/>
      <w:r>
        <w:rPr>
          <w:rFonts w:ascii="Times New Roman" w:hAnsi="Times New Roman" w:cs="Times New Roman"/>
          <w:sz w:val="28"/>
          <w:szCs w:val="28"/>
        </w:rPr>
        <w:t xml:space="preserve">6.1. Распространение наружной рекламы на территории </w:t>
      </w:r>
      <w:r w:rsidR="00FE1A39" w:rsidRPr="00FE1A39">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 xml:space="preserve">с использованием рекламных конструкций, монтируемых и располагаемых на внешних стенах, крышах и иных конструктивных элементах зданий, строений, сооружений или вне их, остановочных пунктов движения общественного транспорта, осуществляется владельцем рекламной конструкции, являющимся рекламораспространителем, с соблюдением требований, установленных </w:t>
      </w:r>
      <w:r w:rsidR="00FE1A39">
        <w:t xml:space="preserve"> </w:t>
      </w:r>
      <w:r w:rsidR="00FE1A39" w:rsidRPr="00FE1A39">
        <w:rPr>
          <w:rFonts w:ascii="Times New Roman" w:hAnsi="Times New Roman" w:cs="Times New Roman"/>
          <w:sz w:val="28"/>
          <w:szCs w:val="28"/>
        </w:rPr>
        <w:t>законодательством</w:t>
      </w:r>
      <w:r w:rsidR="00FE1A39">
        <w:t xml:space="preserve"> </w:t>
      </w:r>
      <w:r>
        <w:rPr>
          <w:rFonts w:ascii="Times New Roman" w:hAnsi="Times New Roman" w:cs="Times New Roman"/>
          <w:sz w:val="28"/>
          <w:szCs w:val="28"/>
        </w:rPr>
        <w:t>в области рекламы, техническими регламентами, иными нормативными правовыми актами, настоящими Правилами.</w:t>
      </w:r>
    </w:p>
    <w:p w:rsidR="002B1677" w:rsidRDefault="002B1677" w:rsidP="002B1677">
      <w:pPr>
        <w:rPr>
          <w:rFonts w:ascii="Times New Roman" w:hAnsi="Times New Roman" w:cs="Times New Roman"/>
          <w:sz w:val="28"/>
          <w:szCs w:val="28"/>
        </w:rPr>
      </w:pPr>
      <w:bookmarkStart w:id="53" w:name="sub_1062"/>
      <w:bookmarkEnd w:id="52"/>
      <w:r>
        <w:rPr>
          <w:rFonts w:ascii="Times New Roman" w:hAnsi="Times New Roman" w:cs="Times New Roman"/>
          <w:sz w:val="28"/>
          <w:szCs w:val="28"/>
        </w:rPr>
        <w:t>6.2. Наружная реклама должна быть обеспечена наружным или внутренним источником света для улучшения восприятия как в дневное, так и в вечернее (темное) время суток.</w:t>
      </w:r>
    </w:p>
    <w:p w:rsidR="002B1677" w:rsidRDefault="002B1677" w:rsidP="002B1677">
      <w:pPr>
        <w:rPr>
          <w:rFonts w:ascii="Times New Roman" w:hAnsi="Times New Roman" w:cs="Times New Roman"/>
          <w:sz w:val="28"/>
          <w:szCs w:val="28"/>
        </w:rPr>
      </w:pPr>
      <w:bookmarkStart w:id="54" w:name="sub_1063"/>
      <w:bookmarkEnd w:id="53"/>
      <w:r>
        <w:rPr>
          <w:rFonts w:ascii="Times New Roman" w:hAnsi="Times New Roman" w:cs="Times New Roman"/>
          <w:sz w:val="28"/>
          <w:szCs w:val="28"/>
        </w:rPr>
        <w:t>6.3. Рекламная конструкция должна использоваться исключительно в целях распространения рекламы.</w:t>
      </w:r>
    </w:p>
    <w:p w:rsidR="002B1677" w:rsidRDefault="002B1677" w:rsidP="002B1677">
      <w:pPr>
        <w:rPr>
          <w:rFonts w:ascii="Times New Roman" w:hAnsi="Times New Roman" w:cs="Times New Roman"/>
          <w:sz w:val="28"/>
          <w:szCs w:val="28"/>
        </w:rPr>
      </w:pPr>
      <w:bookmarkStart w:id="55" w:name="sub_1064"/>
      <w:bookmarkEnd w:id="54"/>
      <w:r>
        <w:rPr>
          <w:rFonts w:ascii="Times New Roman" w:hAnsi="Times New Roman" w:cs="Times New Roman"/>
          <w:sz w:val="28"/>
          <w:szCs w:val="28"/>
        </w:rPr>
        <w:t>6.4. Распространение рекламы на знаке дорожного движения, его опоре или любом ином приспособлении, предназначенном для регулирования дорожного движения, не допускается.</w:t>
      </w:r>
    </w:p>
    <w:p w:rsidR="002B1677" w:rsidRDefault="002B1677" w:rsidP="002B1677">
      <w:pPr>
        <w:rPr>
          <w:rFonts w:ascii="Times New Roman" w:hAnsi="Times New Roman" w:cs="Times New Roman"/>
          <w:sz w:val="28"/>
          <w:szCs w:val="28"/>
        </w:rPr>
      </w:pPr>
      <w:bookmarkStart w:id="56" w:name="sub_1065"/>
      <w:bookmarkEnd w:id="55"/>
      <w:r>
        <w:rPr>
          <w:rFonts w:ascii="Times New Roman" w:hAnsi="Times New Roman" w:cs="Times New Roman"/>
          <w:sz w:val="28"/>
          <w:szCs w:val="28"/>
        </w:rPr>
        <w:t>6.5.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уполномоченным собственником такого имущества, в том числе с арендатором.</w:t>
      </w:r>
    </w:p>
    <w:bookmarkEnd w:id="56"/>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В случае если для установки и эксплуатации рекламной конструкции предполагается использовать общее имущество собственников помещений в </w:t>
      </w:r>
      <w:r>
        <w:rPr>
          <w:rFonts w:ascii="Times New Roman" w:hAnsi="Times New Roman" w:cs="Times New Roman"/>
          <w:sz w:val="28"/>
          <w:szCs w:val="28"/>
        </w:rPr>
        <w:lastRenderedPageBreak/>
        <w:t xml:space="preserve">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w:t>
      </w:r>
      <w:r w:rsidR="00F86774">
        <w:rPr>
          <w:rFonts w:ascii="Times New Roman" w:hAnsi="Times New Roman" w:cs="Times New Roman"/>
          <w:sz w:val="28"/>
          <w:szCs w:val="28"/>
        </w:rPr>
        <w:t xml:space="preserve">Жилищным кодексом Российской </w:t>
      </w:r>
      <w:r>
        <w:rPr>
          <w:rFonts w:ascii="Times New Roman" w:hAnsi="Times New Roman" w:cs="Times New Roman"/>
          <w:sz w:val="28"/>
          <w:szCs w:val="28"/>
        </w:rPr>
        <w:t xml:space="preserve"> Федерации.</w:t>
      </w:r>
    </w:p>
    <w:p w:rsidR="002B1677" w:rsidRDefault="002B1677" w:rsidP="002B1677">
      <w:pPr>
        <w:rPr>
          <w:rFonts w:ascii="Times New Roman" w:hAnsi="Times New Roman" w:cs="Times New Roman"/>
          <w:sz w:val="28"/>
          <w:szCs w:val="28"/>
        </w:rPr>
      </w:pPr>
      <w:bookmarkStart w:id="57" w:name="sub_1066"/>
      <w:r>
        <w:rPr>
          <w:rFonts w:ascii="Times New Roman" w:hAnsi="Times New Roman" w:cs="Times New Roman"/>
          <w:sz w:val="28"/>
          <w:szCs w:val="28"/>
        </w:rPr>
        <w:t xml:space="preserve">6.6. Рекламные конструкции при их размещении на территории </w:t>
      </w:r>
      <w:r w:rsidR="002F2EDB" w:rsidRPr="002F2EDB">
        <w:rPr>
          <w:rFonts w:ascii="Times New Roman" w:hAnsi="Times New Roman" w:cs="Times New Roman"/>
          <w:sz w:val="28"/>
          <w:szCs w:val="28"/>
        </w:rPr>
        <w:t>рабочего поселка Колывань Колыванского района Новосибирской области</w:t>
      </w:r>
      <w:r w:rsidRPr="002F2EDB">
        <w:rPr>
          <w:rFonts w:ascii="Times New Roman" w:hAnsi="Times New Roman" w:cs="Times New Roman"/>
          <w:sz w:val="28"/>
          <w:szCs w:val="28"/>
        </w:rPr>
        <w:t xml:space="preserve"> </w:t>
      </w:r>
      <w:r>
        <w:rPr>
          <w:rFonts w:ascii="Times New Roman" w:hAnsi="Times New Roman" w:cs="Times New Roman"/>
          <w:sz w:val="28"/>
          <w:szCs w:val="28"/>
        </w:rPr>
        <w:t>не должны нарушать внешнего архитектурного облика сложившейся застройки, единого архитектурно-художественного облика улиц, площадей, зданий, строений и сооружений, должны гармонировать с элементами внешнего благоустройства территории, а также элементами озеленения и цветочного оформления.</w:t>
      </w:r>
    </w:p>
    <w:p w:rsidR="002B1677" w:rsidRDefault="002B1677" w:rsidP="002B1677">
      <w:pPr>
        <w:rPr>
          <w:rFonts w:ascii="Times New Roman" w:hAnsi="Times New Roman" w:cs="Times New Roman"/>
          <w:sz w:val="28"/>
          <w:szCs w:val="28"/>
        </w:rPr>
      </w:pPr>
      <w:bookmarkStart w:id="58" w:name="sub_1067"/>
      <w:bookmarkEnd w:id="57"/>
      <w:r>
        <w:rPr>
          <w:rFonts w:ascii="Times New Roman" w:hAnsi="Times New Roman" w:cs="Times New Roman"/>
          <w:sz w:val="28"/>
          <w:szCs w:val="28"/>
        </w:rPr>
        <w:t>6.7. Все рекламные конструкции изготавливаются и размещаются в строгом соответствии с разработанными проектами рекламных конструкций.</w:t>
      </w:r>
    </w:p>
    <w:p w:rsidR="002B1677" w:rsidRDefault="002B1677" w:rsidP="002B1677">
      <w:pPr>
        <w:rPr>
          <w:rFonts w:ascii="Times New Roman" w:hAnsi="Times New Roman" w:cs="Times New Roman"/>
          <w:sz w:val="28"/>
          <w:szCs w:val="28"/>
        </w:rPr>
      </w:pPr>
      <w:bookmarkStart w:id="59" w:name="sub_1068"/>
      <w:bookmarkEnd w:id="58"/>
      <w:r>
        <w:rPr>
          <w:rFonts w:ascii="Times New Roman" w:hAnsi="Times New Roman" w:cs="Times New Roman"/>
          <w:sz w:val="28"/>
          <w:szCs w:val="28"/>
        </w:rPr>
        <w:t>6.8. Материалы, используемые при изготовлении рекламных конструкций, должны отвечать современным требованиям качества, пожарной и экологической безопасности.</w:t>
      </w:r>
    </w:p>
    <w:bookmarkEnd w:id="59"/>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Конструкции должны соответствовать требованиям надежности и безопасности, выдерживать ветровую и снеговую нагрузки, случайные вибрационные и ударные действия.</w:t>
      </w:r>
    </w:p>
    <w:p w:rsidR="002B1677" w:rsidRDefault="002B1677" w:rsidP="002B1677">
      <w:pPr>
        <w:rPr>
          <w:rFonts w:ascii="Times New Roman" w:hAnsi="Times New Roman" w:cs="Times New Roman"/>
          <w:sz w:val="28"/>
          <w:szCs w:val="28"/>
        </w:rPr>
      </w:pPr>
      <w:bookmarkStart w:id="60" w:name="sub_1069"/>
      <w:r>
        <w:rPr>
          <w:rFonts w:ascii="Times New Roman" w:hAnsi="Times New Roman" w:cs="Times New Roman"/>
          <w:sz w:val="28"/>
          <w:szCs w:val="28"/>
        </w:rPr>
        <w:t>6.9. Конструкции, совмещающие элементы наружной рекламы с малыми архитектурными формами, должны предусматривать возможность демонтажа элемента наружной рекламы без нарушения целостности основного объекта малой архитектурной формы.</w:t>
      </w:r>
    </w:p>
    <w:p w:rsidR="002B1677" w:rsidRDefault="002B1677" w:rsidP="002B1677">
      <w:pPr>
        <w:rPr>
          <w:rFonts w:ascii="Times New Roman" w:hAnsi="Times New Roman" w:cs="Times New Roman"/>
          <w:sz w:val="28"/>
          <w:szCs w:val="28"/>
        </w:rPr>
      </w:pPr>
      <w:bookmarkStart w:id="61" w:name="sub_1610"/>
      <w:bookmarkEnd w:id="60"/>
      <w:r>
        <w:rPr>
          <w:rFonts w:ascii="Times New Roman" w:hAnsi="Times New Roman" w:cs="Times New Roman"/>
          <w:sz w:val="28"/>
          <w:szCs w:val="28"/>
        </w:rPr>
        <w:t>6.10. Установка рекламной конструкции допускается только при наличии соответствующего разрешения на установку рекламной конструкции</w:t>
      </w:r>
      <w:bookmarkEnd w:id="61"/>
      <w:r>
        <w:rPr>
          <w:rFonts w:ascii="Times New Roman" w:hAnsi="Times New Roman" w:cs="Times New Roman"/>
          <w:sz w:val="28"/>
          <w:szCs w:val="28"/>
        </w:rPr>
        <w:t xml:space="preserve"> полученного в соответствии с действующим законодательством Российской Федерации. </w:t>
      </w:r>
      <w:bookmarkStart w:id="62" w:name="sub_1611"/>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6.11. Монтаж рекламной конструкции должен производиться без отклонений от проекта такой конструкции и места ее установки, определенного проектом, и обеспечивать надежное соединение элементов конструкции.</w:t>
      </w:r>
    </w:p>
    <w:bookmarkEnd w:id="62"/>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6.12. На территории </w:t>
      </w:r>
      <w:r w:rsidR="002F2EDB" w:rsidRPr="002F2EDB">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применяются следующие виды рекламных конструкций: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щитовые рекламные конструкции (щитовые установки) - одно-, двухсторонние плоскостные конструкции, устанавливаемые на поверхности земли с заглублением фундамента;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тумбы - объемные рекламные конструкции в виде цилиндров, призм и других геометрических форм без заглубления основания конструкции в землю;</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кронштейны - двухсторонние плоскостные, а также объемные (световые короба) элементы, закрепленные перпендикулярно к внешним стенам зданий, а также на опорах освещения, иных отдельно стоящих стойках;</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брандмауэрные панно - рекламные конструкции, размещаемые на внешних стенах (как правило, торцевых) зданий, строений и сооружений при обязательном согласии собственников имущества, к которому присоединяется рекламная конструкция;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крышные установки - объемные или плоскостные рекламные конструкции, расположенные полностью или частично выше уровня карниза или на крыше </w:t>
      </w:r>
      <w:r>
        <w:rPr>
          <w:rFonts w:ascii="Times New Roman" w:hAnsi="Times New Roman" w:cs="Times New Roman"/>
          <w:sz w:val="28"/>
          <w:szCs w:val="28"/>
        </w:rPr>
        <w:lastRenderedPageBreak/>
        <w:t>здания, к которому присоединяется рекламная конструкция;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щитовые рекламные конструкции (щитовые установки) на ограждениях строительных площадок - односторонние плоскостные конструкции, устанавливаемые на ограждениях строительных площадок на период строительства объектов капитального строительства или размещения объектов, не являющихся объектами капитального строительства.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На других ограждениях размещение рекламных конструкций не допускается.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Также распространение наружной рекламы возможно с использованием объемных рекламных конструкций (воздушных шаров, аэростатов и иных технических средств стабильного территориального размещения) в соответствии </w:t>
      </w:r>
      <w:r w:rsidR="00F86774">
        <w:rPr>
          <w:rFonts w:ascii="Times New Roman" w:hAnsi="Times New Roman" w:cs="Times New Roman"/>
          <w:sz w:val="28"/>
          <w:szCs w:val="28"/>
        </w:rPr>
        <w:t xml:space="preserve">с законодательством  </w:t>
      </w:r>
      <w:r>
        <w:rPr>
          <w:rFonts w:ascii="Times New Roman" w:hAnsi="Times New Roman" w:cs="Times New Roman"/>
          <w:sz w:val="28"/>
          <w:szCs w:val="28"/>
        </w:rPr>
        <w:t>о рекламе.</w:t>
      </w:r>
    </w:p>
    <w:p w:rsidR="002B1677" w:rsidRDefault="002B1677" w:rsidP="002B1677">
      <w:pPr>
        <w:rPr>
          <w:rFonts w:ascii="Times New Roman" w:hAnsi="Times New Roman" w:cs="Times New Roman"/>
          <w:sz w:val="28"/>
          <w:szCs w:val="28"/>
        </w:rPr>
      </w:pPr>
      <w:bookmarkStart w:id="63" w:name="sub_1613"/>
      <w:r>
        <w:rPr>
          <w:rFonts w:ascii="Times New Roman" w:hAnsi="Times New Roman" w:cs="Times New Roman"/>
          <w:sz w:val="28"/>
          <w:szCs w:val="28"/>
        </w:rPr>
        <w:t>6.13. При размещении отдельно стоящих щитовых установок фундаменты должны заглубляться в землю и не должны выступать над уровнем поверхности земли.</w:t>
      </w:r>
    </w:p>
    <w:bookmarkEnd w:id="63"/>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 случае если для размещения рекламы используется только одна сторона двухсторонней щитовой установки, владелец рекламной конструкции обязан заполнить неиспользуемую сторону иным художественным оформлением по согласованию с администрацией.</w:t>
      </w:r>
    </w:p>
    <w:p w:rsidR="002B1677" w:rsidRDefault="002B1677" w:rsidP="002B1677">
      <w:pPr>
        <w:rPr>
          <w:rFonts w:ascii="Times New Roman" w:hAnsi="Times New Roman" w:cs="Times New Roman"/>
          <w:sz w:val="28"/>
          <w:szCs w:val="28"/>
        </w:rPr>
      </w:pPr>
      <w:bookmarkStart w:id="64" w:name="sub_1614"/>
      <w:r>
        <w:rPr>
          <w:rFonts w:ascii="Times New Roman" w:hAnsi="Times New Roman" w:cs="Times New Roman"/>
          <w:sz w:val="28"/>
          <w:szCs w:val="28"/>
        </w:rPr>
        <w:t>6.14. При установке тумб, в случае если для размещения рекламы используется только одна сторона тумбы, владелец такой рекламной конструкции обязан заполнить неиспользуемые стороны иным художественным оформлением по согласованию с администрацией.</w:t>
      </w:r>
    </w:p>
    <w:p w:rsidR="002B1677" w:rsidRDefault="002B1677" w:rsidP="002B1677">
      <w:pPr>
        <w:rPr>
          <w:rFonts w:ascii="Times New Roman" w:hAnsi="Times New Roman" w:cs="Times New Roman"/>
          <w:sz w:val="28"/>
          <w:szCs w:val="28"/>
        </w:rPr>
      </w:pPr>
      <w:bookmarkStart w:id="65" w:name="sub_1615"/>
      <w:bookmarkEnd w:id="64"/>
      <w:r>
        <w:rPr>
          <w:rFonts w:ascii="Times New Roman" w:hAnsi="Times New Roman" w:cs="Times New Roman"/>
          <w:sz w:val="28"/>
          <w:szCs w:val="28"/>
        </w:rPr>
        <w:t>6.15. Опора, на которой планируется установка рекламной конструкции, должна иметь несущую способность, допускающую дополнительную нагрузку от рекламных конструкций.</w:t>
      </w:r>
    </w:p>
    <w:bookmarkEnd w:id="65"/>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Размещение кронштейна должно быть согласовано с собственником имущества, к которому присоединяется рекламная конструкция. В случае если для размещения рекламной информации используется только одна сторона кронштейна, рекламодатель обязан заполнить неиспользуемую сторону иным художественным оформлением по согласованию с администрацией.</w:t>
      </w:r>
    </w:p>
    <w:p w:rsidR="002B1677" w:rsidRDefault="002B1677" w:rsidP="002B1677">
      <w:pPr>
        <w:rPr>
          <w:rFonts w:ascii="Times New Roman" w:hAnsi="Times New Roman" w:cs="Times New Roman"/>
          <w:sz w:val="28"/>
          <w:szCs w:val="28"/>
        </w:rPr>
      </w:pPr>
      <w:bookmarkStart w:id="66" w:name="sub_1616"/>
      <w:r>
        <w:rPr>
          <w:rFonts w:ascii="Times New Roman" w:hAnsi="Times New Roman" w:cs="Times New Roman"/>
          <w:sz w:val="28"/>
          <w:szCs w:val="28"/>
        </w:rPr>
        <w:t>6.16. Необходимым условием при размещении брандмауэрных панно, крышных установок является их стилистическое единство с архитектурным объектом, обеспечивающее цельность восприятия.</w:t>
      </w:r>
    </w:p>
    <w:p w:rsidR="002B1677" w:rsidRDefault="002B1677" w:rsidP="002B1677">
      <w:pPr>
        <w:rPr>
          <w:rFonts w:ascii="Times New Roman" w:hAnsi="Times New Roman" w:cs="Times New Roman"/>
          <w:sz w:val="28"/>
          <w:szCs w:val="28"/>
        </w:rPr>
      </w:pPr>
      <w:bookmarkStart w:id="67" w:name="sub_1617"/>
      <w:bookmarkEnd w:id="66"/>
      <w:r>
        <w:rPr>
          <w:rFonts w:ascii="Times New Roman" w:hAnsi="Times New Roman" w:cs="Times New Roman"/>
          <w:sz w:val="28"/>
          <w:szCs w:val="28"/>
        </w:rPr>
        <w:t>6.17. Крышные установки должны выполняться с применением современных технологий, газосветных или волоконно-оптических элементов, с внешней или с внутренней подсветкой, а также в виде электронных табло, экранов, должна быть обеспечена надежность и безопасность непосредственно рекламных конструкций, а также конструктивных элементов зданий, к которым они присоединяются.</w:t>
      </w:r>
      <w:bookmarkEnd w:id="67"/>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6.18. На территории </w:t>
      </w:r>
      <w:r w:rsidR="002F2EDB" w:rsidRPr="002F2EDB">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допускается размещать временные выносные (мобильные) конструкции наружной рекламы, имеющие одну или две рекламные поверхности (штендеры).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Временные выносные конструкции наружной рекламы устанавливаются </w:t>
      </w:r>
      <w:r>
        <w:rPr>
          <w:rFonts w:ascii="Times New Roman" w:hAnsi="Times New Roman" w:cs="Times New Roman"/>
          <w:sz w:val="28"/>
          <w:szCs w:val="28"/>
        </w:rPr>
        <w:lastRenderedPageBreak/>
        <w:t>непосредственно напротив здания (помещения) рекламораспространителя (рекламодателя) в часы его работы.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Временная выносная конструкция наружной рекламы может устанавливаться как на тротуаре, при условии, что его ширина составляет более двух метров, так и на газоне.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Временная выносная конструкция наружной рекламы, установленная на тротуаре, не должна мешать движению пешеходов, должна быть хорошо видна пешеходам без собственной подсветки.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Не допускается размещать временные выносные конструкции наружной рекламы на территориях общего пользования.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Временная выносная конструкция наружной рекламы должна быть устойчивой к ветровым нагрузкам. Площадь рекламного поля не должна превышать 1 кв. м для одной стороны.</w:t>
      </w:r>
    </w:p>
    <w:p w:rsidR="002B1677" w:rsidRDefault="002B1677" w:rsidP="002B1677">
      <w:pPr>
        <w:rPr>
          <w:rFonts w:ascii="Times New Roman" w:hAnsi="Times New Roman" w:cs="Times New Roman"/>
          <w:sz w:val="28"/>
          <w:szCs w:val="28"/>
        </w:rPr>
      </w:pPr>
      <w:bookmarkStart w:id="68" w:name="sub_1619"/>
      <w:r>
        <w:rPr>
          <w:rFonts w:ascii="Times New Roman" w:hAnsi="Times New Roman" w:cs="Times New Roman"/>
          <w:sz w:val="28"/>
          <w:szCs w:val="28"/>
        </w:rPr>
        <w:t>6.19. Не допускается размещение рекламной информации в оконных проемах, на балконах и лоджиях жилых помещений многоквартирных домов.</w:t>
      </w:r>
    </w:p>
    <w:bookmarkEnd w:id="68"/>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Оконные проемы нежилых помещений могут быть художественно оформлены по согласованию с администрацией. Также в оконных проемах нежилых помещений допускается размещение информации, которая не является рекламой и относится к праздничному оформлению.</w:t>
      </w:r>
    </w:p>
    <w:p w:rsidR="002B1677" w:rsidRDefault="002B1677" w:rsidP="002B1677">
      <w:pPr>
        <w:rPr>
          <w:rFonts w:ascii="Times New Roman" w:hAnsi="Times New Roman" w:cs="Times New Roman"/>
          <w:sz w:val="28"/>
          <w:szCs w:val="28"/>
        </w:rPr>
      </w:pPr>
      <w:bookmarkStart w:id="69" w:name="sub_1620"/>
      <w:r>
        <w:rPr>
          <w:rFonts w:ascii="Times New Roman" w:hAnsi="Times New Roman" w:cs="Times New Roman"/>
          <w:sz w:val="28"/>
          <w:szCs w:val="28"/>
        </w:rPr>
        <w:t>6.20. Владелец рекламной конструкции обязан за свой счет:</w:t>
      </w:r>
    </w:p>
    <w:bookmarkEnd w:id="69"/>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содержать рекламную конструкцию в технически исправном состоянии, незамедлительно устранять повреждения конструкции;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поддерживать эстетический вид рекламной конструкции, своевременно (не реже одного раза в год) производить окраску конструкции;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незамедлительно устранять разрушения целостности носителя изображения;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утилизировать в установленном законом порядке носители изображения после их снятия с рекламной конструкции.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Владелец рекламной конструкции не должен допускать нахождение вблизи рекламной конструкции снятого с рекламной конструкции носителя изображения, в том числе в результате воздействия ветра, атмосферных осадков.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Владелец рекламной конструкции несет ответственность за техническое состояние рекламной конструкции в период ее эксплуатации, за безопасность крепления конструкций, за электробезопасность, пожаробезопасность и экологическую безопасность.</w:t>
      </w:r>
    </w:p>
    <w:p w:rsidR="002B1677" w:rsidRDefault="002B1677" w:rsidP="002B1677">
      <w:pPr>
        <w:rPr>
          <w:rFonts w:ascii="Times New Roman" w:hAnsi="Times New Roman" w:cs="Times New Roman"/>
          <w:sz w:val="28"/>
          <w:szCs w:val="28"/>
        </w:rPr>
      </w:pPr>
      <w:bookmarkStart w:id="70" w:name="sub_1621"/>
      <w:r>
        <w:rPr>
          <w:rFonts w:ascii="Times New Roman" w:hAnsi="Times New Roman" w:cs="Times New Roman"/>
          <w:sz w:val="28"/>
          <w:szCs w:val="28"/>
        </w:rPr>
        <w:t>6.21. Обязательным условием распространения наружной рекламы является наличие на рекламной конструкции полного наименования владельца рекламной конструкции, его местонахождения и номера телефона в виде штампа, надписи или таблички, возможных для прочтения с близкого расстояния.</w:t>
      </w:r>
    </w:p>
    <w:bookmarkEnd w:id="70"/>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6.22. Рекламная конструкция, размещенная в нарушение настоящих Правил, подлежит демонтажу по предписанию администрации </w:t>
      </w:r>
      <w:r w:rsidR="00F20BF1" w:rsidRPr="00F20BF1">
        <w:rPr>
          <w:rFonts w:ascii="Times New Roman" w:hAnsi="Times New Roman" w:cs="Times New Roman"/>
          <w:sz w:val="28"/>
          <w:szCs w:val="28"/>
        </w:rPr>
        <w:t>рабочего поселка Колывань Колыванского района Новосибирской области</w:t>
      </w:r>
      <w:r w:rsidRPr="00F20BF1">
        <w:rPr>
          <w:rFonts w:ascii="Times New Roman" w:hAnsi="Times New Roman" w:cs="Times New Roman"/>
          <w:sz w:val="28"/>
          <w:szCs w:val="28"/>
        </w:rPr>
        <w:t>.</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В случае неисполнения предписания о демонтаже незаконно установленные средства распространения рекламы подлежат демонтажу за счет средств местного бюджета с предъявлением затрат собственнику рекламной конструкции или </w:t>
      </w:r>
      <w:r>
        <w:rPr>
          <w:rFonts w:ascii="Times New Roman" w:hAnsi="Times New Roman" w:cs="Times New Roman"/>
          <w:sz w:val="28"/>
          <w:szCs w:val="28"/>
        </w:rPr>
        <w:lastRenderedPageBreak/>
        <w:t>законному владельцу недвижимого имущества, к которому была присоединена рекламная конструкция.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осуществлении демонтажа владелец рекламной конструкции обязан устранить все произведенные изменения (нарушения), возникшие в связи с ее установкой и эксплуатацией, произвести работы по приведению рекламного места в первоначальное состояние, которое было до установки рекламной конструкции, а также сдать рекламное место собственнику имущества или уполномоченному им лицу (организации), к которому была присоединена рекламная конструкция, по акту приемки-передачи.</w:t>
      </w:r>
    </w:p>
    <w:p w:rsidR="002B1677" w:rsidRDefault="002B1677" w:rsidP="002B1677">
      <w:pPr>
        <w:rPr>
          <w:rFonts w:ascii="Times New Roman" w:hAnsi="Times New Roman" w:cs="Times New Roman"/>
          <w:sz w:val="28"/>
          <w:szCs w:val="28"/>
        </w:rPr>
      </w:pPr>
      <w:bookmarkStart w:id="71" w:name="sub_1623"/>
      <w:r>
        <w:rPr>
          <w:rFonts w:ascii="Times New Roman" w:hAnsi="Times New Roman" w:cs="Times New Roman"/>
          <w:sz w:val="28"/>
          <w:szCs w:val="28"/>
        </w:rPr>
        <w:t xml:space="preserve">6.23. При присоединении рекламной конструкции к недвижимому имуществу, находящемуся в муниципальной собственности, рекламное место после демонтажа рекламной конструкции предъявляется специалистам администрации, а в случае присоединения рекламной конструкции к земельному участку, находящемуся в муниципальной собственности, специалистам администрации. При этом акт приема-передачи со стороны администрации </w:t>
      </w:r>
      <w:r w:rsidR="00F20BF1" w:rsidRPr="00F20BF1">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подписывается специалистами, участвовавшими в осмотре места установки рекламной конструкции после ее демонтажа.</w:t>
      </w:r>
    </w:p>
    <w:p w:rsidR="002B1677" w:rsidRDefault="002B1677" w:rsidP="002B1677">
      <w:pPr>
        <w:rPr>
          <w:rFonts w:ascii="Times New Roman" w:hAnsi="Times New Roman" w:cs="Times New Roman"/>
          <w:sz w:val="28"/>
          <w:szCs w:val="28"/>
        </w:rPr>
      </w:pPr>
      <w:bookmarkStart w:id="72" w:name="sub_1624"/>
      <w:bookmarkEnd w:id="71"/>
      <w:r>
        <w:rPr>
          <w:rFonts w:ascii="Times New Roman" w:hAnsi="Times New Roman" w:cs="Times New Roman"/>
          <w:sz w:val="28"/>
          <w:szCs w:val="28"/>
        </w:rPr>
        <w:t>6.24. Запрещается размещение на одной опоре более одного кронштейна, в створе и в одном сечении с дорожными знаками и светофорами, а также сходство с дорожными знаками рекламного изображения на кронштейне.</w:t>
      </w:r>
    </w:p>
    <w:bookmarkEnd w:id="72"/>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73" w:name="sub_1700"/>
      <w:r>
        <w:rPr>
          <w:rFonts w:ascii="Times New Roman" w:hAnsi="Times New Roman" w:cs="Times New Roman"/>
          <w:b/>
          <w:sz w:val="28"/>
          <w:szCs w:val="28"/>
        </w:rPr>
        <w:t>7. Требования к размещению и содержанию малых архитектурных форм, элементов монументально-декоративного оформления</w:t>
      </w:r>
    </w:p>
    <w:bookmarkEnd w:id="73"/>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74" w:name="sub_1071"/>
      <w:r>
        <w:rPr>
          <w:rFonts w:ascii="Times New Roman" w:hAnsi="Times New Roman" w:cs="Times New Roman"/>
          <w:sz w:val="28"/>
          <w:szCs w:val="28"/>
        </w:rPr>
        <w:t xml:space="preserve">7.1. К малым архитектурным формам относятся: городская мебель (различные виды скамей отдыха, размещаемых на территориях рекреаций и дворов, скамей и столов, расположенных на площадках для настольных игр), урны, а также детское игровое, спортивное, хозяйственное, осветительное оборудование. </w:t>
      </w:r>
    </w:p>
    <w:bookmarkEnd w:id="74"/>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К элементам монументально-декоративного оформления относятся: скульптурно-архитектурные композиции, монументально-декоративные композиции, монументы, памятные знаки.</w:t>
      </w:r>
    </w:p>
    <w:p w:rsidR="002B1677" w:rsidRDefault="002B1677" w:rsidP="002B1677">
      <w:pPr>
        <w:rPr>
          <w:rFonts w:ascii="Times New Roman" w:hAnsi="Times New Roman" w:cs="Times New Roman"/>
          <w:sz w:val="28"/>
          <w:szCs w:val="28"/>
        </w:rPr>
      </w:pPr>
      <w:bookmarkStart w:id="75" w:name="sub_1072"/>
      <w:r>
        <w:rPr>
          <w:rFonts w:ascii="Times New Roman" w:hAnsi="Times New Roman" w:cs="Times New Roman"/>
          <w:sz w:val="28"/>
          <w:szCs w:val="28"/>
        </w:rPr>
        <w:t>7.2. Установка малых архитектурных форм, элементов монументально-декоративного оформления осуществляется в соответствии с эскизами их внешнего вида, выполненных в виде чертежей в цвете и отражающих размеры, форму, материал, предполагаемый к использованию.</w:t>
      </w:r>
    </w:p>
    <w:p w:rsidR="002B1677" w:rsidRDefault="002B1677" w:rsidP="002B1677">
      <w:pPr>
        <w:rPr>
          <w:rFonts w:ascii="Times New Roman" w:hAnsi="Times New Roman" w:cs="Times New Roman"/>
          <w:sz w:val="28"/>
          <w:szCs w:val="28"/>
        </w:rPr>
      </w:pPr>
      <w:bookmarkStart w:id="76" w:name="sub_1073"/>
      <w:bookmarkEnd w:id="75"/>
      <w:r>
        <w:rPr>
          <w:rFonts w:ascii="Times New Roman" w:hAnsi="Times New Roman" w:cs="Times New Roman"/>
          <w:sz w:val="28"/>
          <w:szCs w:val="28"/>
        </w:rPr>
        <w:t>7.3. Схемы месторасположения малых архитектурных форм должны быть согласованы с лицами, интересы которых затрагиваются при размещении малых архитектурных форм:</w:t>
      </w:r>
    </w:p>
    <w:bookmarkEnd w:id="76"/>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балансодержателями инженерных коммуникаций в случае расположения малых архитектурных форм на коммуникациях или в охранных зонах коммуникаций;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специалистами администрации </w:t>
      </w:r>
      <w:r w:rsidR="00F20BF1" w:rsidRPr="00F20BF1">
        <w:rPr>
          <w:rFonts w:ascii="Times New Roman" w:hAnsi="Times New Roman" w:cs="Times New Roman"/>
          <w:sz w:val="28"/>
          <w:szCs w:val="28"/>
        </w:rPr>
        <w:t>рабочего поселка Колывань Колыванского района Новосибирской области</w:t>
      </w:r>
      <w:r w:rsidRPr="00F20BF1">
        <w:rPr>
          <w:rFonts w:ascii="Times New Roman" w:hAnsi="Times New Roman" w:cs="Times New Roman"/>
          <w:sz w:val="28"/>
          <w:szCs w:val="28"/>
        </w:rPr>
        <w:t xml:space="preserve"> </w:t>
      </w:r>
      <w:r>
        <w:rPr>
          <w:rFonts w:ascii="Times New Roman" w:hAnsi="Times New Roman" w:cs="Times New Roman"/>
          <w:sz w:val="28"/>
          <w:szCs w:val="28"/>
        </w:rPr>
        <w:t xml:space="preserve">в случае наличия зеленых насаждений на месте </w:t>
      </w:r>
      <w:r>
        <w:rPr>
          <w:rFonts w:ascii="Times New Roman" w:hAnsi="Times New Roman" w:cs="Times New Roman"/>
          <w:sz w:val="28"/>
          <w:szCs w:val="28"/>
        </w:rPr>
        <w:lastRenderedPageBreak/>
        <w:t>предполагаемого расположения малых архитектурных форм.</w:t>
      </w:r>
    </w:p>
    <w:p w:rsidR="002B1677" w:rsidRDefault="002B1677" w:rsidP="002B1677">
      <w:pPr>
        <w:rPr>
          <w:rFonts w:ascii="Times New Roman" w:hAnsi="Times New Roman" w:cs="Times New Roman"/>
          <w:sz w:val="28"/>
          <w:szCs w:val="28"/>
        </w:rPr>
      </w:pPr>
      <w:bookmarkStart w:id="77" w:name="sub_1074"/>
      <w:r>
        <w:rPr>
          <w:rFonts w:ascii="Times New Roman" w:hAnsi="Times New Roman" w:cs="Times New Roman"/>
          <w:sz w:val="28"/>
          <w:szCs w:val="28"/>
        </w:rPr>
        <w:t xml:space="preserve">7.4. На всех площадях, улицах, </w:t>
      </w:r>
      <w:r w:rsidR="00F20BF1">
        <w:rPr>
          <w:rFonts w:ascii="Times New Roman" w:hAnsi="Times New Roman" w:cs="Times New Roman"/>
          <w:sz w:val="28"/>
          <w:szCs w:val="28"/>
        </w:rPr>
        <w:t xml:space="preserve"> автовокзалах, </w:t>
      </w:r>
      <w:r>
        <w:rPr>
          <w:rFonts w:ascii="Times New Roman" w:hAnsi="Times New Roman" w:cs="Times New Roman"/>
          <w:sz w:val="28"/>
          <w:szCs w:val="28"/>
        </w:rPr>
        <w:t>рынках, в скверах, парках должны быть установлены урны. Урны устанавливаются через каждые 100 м, в местах с интенсивным движением пешеходов - через 60 м.</w:t>
      </w:r>
    </w:p>
    <w:p w:rsidR="002B1677" w:rsidRDefault="002B1677" w:rsidP="002B1677">
      <w:pPr>
        <w:rPr>
          <w:rFonts w:ascii="Times New Roman" w:hAnsi="Times New Roman" w:cs="Times New Roman"/>
          <w:sz w:val="28"/>
          <w:szCs w:val="28"/>
        </w:rPr>
      </w:pPr>
      <w:bookmarkStart w:id="78" w:name="sub_1075"/>
      <w:bookmarkEnd w:id="77"/>
      <w:r>
        <w:rPr>
          <w:rFonts w:ascii="Times New Roman" w:hAnsi="Times New Roman" w:cs="Times New Roman"/>
          <w:sz w:val="28"/>
          <w:szCs w:val="28"/>
        </w:rPr>
        <w:t>7.5. На остановочных пунктах движения общественного транспорта, а также в границах участков, занимаемых павильонами, киосками, палатками, у входов в магазины, офисы, диспетчерские пункты субъектами благоустройства должны быть установлены урны.</w:t>
      </w:r>
    </w:p>
    <w:p w:rsidR="002B1677" w:rsidRDefault="002B1677" w:rsidP="002B1677">
      <w:pPr>
        <w:rPr>
          <w:rFonts w:ascii="Times New Roman" w:hAnsi="Times New Roman" w:cs="Times New Roman"/>
          <w:sz w:val="28"/>
          <w:szCs w:val="28"/>
        </w:rPr>
      </w:pPr>
      <w:bookmarkStart w:id="79" w:name="sub_1076"/>
      <w:bookmarkEnd w:id="78"/>
      <w:r>
        <w:rPr>
          <w:rFonts w:ascii="Times New Roman" w:hAnsi="Times New Roman" w:cs="Times New Roman"/>
          <w:sz w:val="28"/>
          <w:szCs w:val="28"/>
        </w:rPr>
        <w:t>7.6. Малые архитектурные формы, находящиеся на территории остановочного пункта, должны быть оборудованы в соответствии с техническими требованиями и находиться в исправном состоянии.</w:t>
      </w:r>
    </w:p>
    <w:p w:rsidR="002B1677" w:rsidRDefault="002B1677" w:rsidP="002B1677">
      <w:pPr>
        <w:rPr>
          <w:rFonts w:ascii="Times New Roman" w:hAnsi="Times New Roman" w:cs="Times New Roman"/>
          <w:sz w:val="28"/>
          <w:szCs w:val="28"/>
        </w:rPr>
      </w:pPr>
      <w:bookmarkStart w:id="80" w:name="sub_1077"/>
      <w:bookmarkEnd w:id="79"/>
      <w:r>
        <w:rPr>
          <w:rFonts w:ascii="Times New Roman" w:hAnsi="Times New Roman" w:cs="Times New Roman"/>
          <w:sz w:val="28"/>
          <w:szCs w:val="28"/>
        </w:rPr>
        <w:t>7.7. Детское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а также иметь модульную систему комплектации оборудования, обеспечивающую вариантность сочетаний элементов.</w:t>
      </w:r>
    </w:p>
    <w:bookmarkEnd w:id="80"/>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Материал детского игрового оборудования, его обработка должны соответствовать следующим требованиям:</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деревянное оборудование, выполненное из твердых пород дерева со специальной обработкой, предотвращающей гниение, усыхание, возгорание, сколы, должно быть отполированное, с закругленными углами;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бетонные и железобетонные элементы оборудования следует выполнять из бетона марки не ниже 300, морозостойкостью - не менее 150, иметь гладкие поверхности;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оборудование из пластиков и полимеров следует выполнять с гладкой поверхностью и яркой чистой цветовой гаммой окраски.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 конструкции детского игрового оборудования необходимо исключать острые углы, поручни оборудования должны полностью охватываться.</w:t>
      </w:r>
    </w:p>
    <w:p w:rsidR="002B1677" w:rsidRDefault="002B1677" w:rsidP="002B1677">
      <w:pPr>
        <w:rPr>
          <w:rFonts w:ascii="Times New Roman" w:hAnsi="Times New Roman" w:cs="Times New Roman"/>
          <w:sz w:val="28"/>
          <w:szCs w:val="28"/>
        </w:rPr>
      </w:pPr>
      <w:bookmarkStart w:id="81" w:name="sub_1078"/>
      <w:r>
        <w:rPr>
          <w:rFonts w:ascii="Times New Roman" w:hAnsi="Times New Roman" w:cs="Times New Roman"/>
          <w:sz w:val="28"/>
          <w:szCs w:val="28"/>
        </w:rPr>
        <w:t>7.8. Спортивное оборудование предназначается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w:t>
      </w:r>
    </w:p>
    <w:p w:rsidR="002B1677" w:rsidRDefault="002B1677" w:rsidP="002B1677">
      <w:pPr>
        <w:rPr>
          <w:rFonts w:ascii="Times New Roman" w:hAnsi="Times New Roman" w:cs="Times New Roman"/>
          <w:sz w:val="28"/>
          <w:szCs w:val="28"/>
        </w:rPr>
      </w:pPr>
      <w:bookmarkStart w:id="82" w:name="sub_1079"/>
      <w:bookmarkEnd w:id="81"/>
      <w:r>
        <w:rPr>
          <w:rFonts w:ascii="Times New Roman" w:hAnsi="Times New Roman" w:cs="Times New Roman"/>
          <w:sz w:val="28"/>
          <w:szCs w:val="28"/>
        </w:rPr>
        <w:t>7.9. Окраска, ремонт малых архитектурных форм производится по мере необходимости, но не реже 1 раза в год.</w:t>
      </w:r>
    </w:p>
    <w:bookmarkEnd w:id="82"/>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Ремонт элементов монументально-декоративного оформления производится не реже 1 раза в пять лет.</w:t>
      </w:r>
    </w:p>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83" w:name="sub_1800"/>
      <w:r>
        <w:rPr>
          <w:rFonts w:ascii="Times New Roman" w:hAnsi="Times New Roman" w:cs="Times New Roman"/>
          <w:b/>
          <w:sz w:val="28"/>
          <w:szCs w:val="28"/>
        </w:rPr>
        <w:t>8. Требования к содержанию зеленых насаждений</w:t>
      </w:r>
    </w:p>
    <w:bookmarkEnd w:id="83"/>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84" w:name="sub_1081"/>
      <w:r>
        <w:rPr>
          <w:rFonts w:ascii="Times New Roman" w:hAnsi="Times New Roman" w:cs="Times New Roman"/>
          <w:sz w:val="28"/>
          <w:szCs w:val="28"/>
        </w:rPr>
        <w:lastRenderedPageBreak/>
        <w:t xml:space="preserve">8.1. Посадка зеленых насаждений на территории </w:t>
      </w:r>
      <w:r w:rsidR="00F20BF1" w:rsidRPr="00F20BF1">
        <w:rPr>
          <w:rFonts w:ascii="Times New Roman" w:hAnsi="Times New Roman" w:cs="Times New Roman"/>
          <w:sz w:val="28"/>
          <w:szCs w:val="28"/>
        </w:rPr>
        <w:t>рабочего поселка Колывань Колыванского района Новосибирской области</w:t>
      </w:r>
      <w:r w:rsidRPr="00F20BF1">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осуществляется по планам благоустройства и озеленения, входящим в состав проектов на строительство и реконструкцию объектов капитального строительства и отдельных разделов проектной документации по капитальному ремонту объектов капитального строительства, а также в состав проектов по объектам, не являющихся объектами капитального строительства, по самостоятельным проектам ландшафтного проектирования, схемам посадки в соответствии со </w:t>
      </w:r>
      <w:bookmarkStart w:id="85" w:name="sub_1082"/>
      <w:bookmarkEnd w:id="84"/>
      <w:r>
        <w:rPr>
          <w:rFonts w:ascii="Times New Roman" w:hAnsi="Times New Roman" w:cs="Times New Roman"/>
          <w:sz w:val="28"/>
          <w:szCs w:val="28"/>
        </w:rPr>
        <w:t>СП 42.13330.2016 "СНиП 2.07.01-89* Градостроительство. Планировка и застройка городских и сельских поселений"; СП 82.13330.2016 "СНиП III-10-75 Благоустройство территорий";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8.2. Субъекты благоустройства, осуществляющие посадку деревьев и кустарников, разбивку цветников на территориях улиц, площадей, парков, скверов, на бульварах вдоль набережных, градостроительных кварталов, а также капитальный ремонт и реконструкцию объектов ландшафтной архитектуры, обязаны проводить работы в соответствии </w:t>
      </w:r>
      <w:r w:rsidRPr="00060A44">
        <w:rPr>
          <w:rFonts w:ascii="Times New Roman" w:hAnsi="Times New Roman" w:cs="Times New Roman"/>
          <w:sz w:val="28"/>
          <w:szCs w:val="28"/>
        </w:rPr>
        <w:t xml:space="preserve">с </w:t>
      </w:r>
      <w:r w:rsidR="00060A44" w:rsidRPr="00060A44">
        <w:rPr>
          <w:rFonts w:ascii="Times New Roman" w:hAnsi="Times New Roman" w:cs="Times New Roman"/>
          <w:sz w:val="28"/>
          <w:szCs w:val="28"/>
        </w:rPr>
        <w:t xml:space="preserve"> пунктом 8.1</w:t>
      </w:r>
      <w:r w:rsidR="00060A44">
        <w:t xml:space="preserve"> </w:t>
      </w:r>
      <w:r>
        <w:rPr>
          <w:rFonts w:ascii="Times New Roman" w:hAnsi="Times New Roman" w:cs="Times New Roman"/>
          <w:sz w:val="28"/>
          <w:szCs w:val="28"/>
        </w:rPr>
        <w:t>настоящих Правил.</w:t>
      </w:r>
    </w:p>
    <w:p w:rsidR="002B1677" w:rsidRDefault="002B1677" w:rsidP="002B1677">
      <w:pPr>
        <w:rPr>
          <w:rFonts w:ascii="Times New Roman" w:hAnsi="Times New Roman" w:cs="Times New Roman"/>
          <w:sz w:val="28"/>
          <w:szCs w:val="28"/>
        </w:rPr>
      </w:pPr>
      <w:bookmarkStart w:id="86" w:name="sub_1083"/>
      <w:bookmarkEnd w:id="85"/>
      <w:r>
        <w:rPr>
          <w:rFonts w:ascii="Times New Roman" w:hAnsi="Times New Roman" w:cs="Times New Roman"/>
          <w:sz w:val="28"/>
          <w:szCs w:val="28"/>
        </w:rPr>
        <w:t xml:space="preserve">8.3. Содержание зеленых насаждений на территориях общего пользования обеспечивается администрацией </w:t>
      </w:r>
      <w:r w:rsidR="00F20BF1" w:rsidRPr="00F20BF1">
        <w:rPr>
          <w:rFonts w:ascii="Times New Roman" w:hAnsi="Times New Roman" w:cs="Times New Roman"/>
          <w:sz w:val="28"/>
          <w:szCs w:val="28"/>
        </w:rPr>
        <w:t>рабочего поселка Колывань Колыванского района Новосибирской области</w:t>
      </w:r>
      <w:r w:rsidRPr="00F20BF1">
        <w:rPr>
          <w:rFonts w:ascii="Times New Roman" w:hAnsi="Times New Roman" w:cs="Times New Roman"/>
          <w:sz w:val="28"/>
          <w:szCs w:val="28"/>
        </w:rPr>
        <w:t>.</w:t>
      </w:r>
    </w:p>
    <w:p w:rsidR="002B1677" w:rsidRDefault="002B1677" w:rsidP="002B1677">
      <w:pPr>
        <w:rPr>
          <w:rFonts w:ascii="Times New Roman" w:hAnsi="Times New Roman" w:cs="Times New Roman"/>
          <w:sz w:val="28"/>
          <w:szCs w:val="28"/>
        </w:rPr>
      </w:pPr>
      <w:bookmarkStart w:id="87" w:name="sub_1084"/>
      <w:bookmarkEnd w:id="86"/>
      <w:r>
        <w:rPr>
          <w:rFonts w:ascii="Times New Roman" w:hAnsi="Times New Roman" w:cs="Times New Roman"/>
          <w:sz w:val="28"/>
          <w:szCs w:val="28"/>
        </w:rPr>
        <w:t>8.4. На территориях санитарно-защитных зон промышленных предприятий содержание зеленых насаждений осуществляют непосредственно данные предприятия.</w:t>
      </w:r>
    </w:p>
    <w:p w:rsidR="002B1677" w:rsidRDefault="002B1677" w:rsidP="002B1677">
      <w:pPr>
        <w:rPr>
          <w:rFonts w:ascii="Times New Roman" w:hAnsi="Times New Roman" w:cs="Times New Roman"/>
          <w:sz w:val="28"/>
          <w:szCs w:val="28"/>
        </w:rPr>
      </w:pPr>
      <w:bookmarkStart w:id="88" w:name="sub_1085"/>
      <w:bookmarkEnd w:id="87"/>
      <w:r>
        <w:rPr>
          <w:rFonts w:ascii="Times New Roman" w:hAnsi="Times New Roman" w:cs="Times New Roman"/>
          <w:sz w:val="28"/>
          <w:szCs w:val="28"/>
        </w:rPr>
        <w:t>8.5. Граждане и юридические лица на земельных участках, предоставленных им на любой форме права, предусмотренной действующим законодательством, обязаны:</w:t>
      </w:r>
    </w:p>
    <w:bookmarkEnd w:id="88"/>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обеспечивать сохранность зеленых насаждений;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осуществлять уход за зелеными насаждениями;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осуществлять обрезку, пересадку деревьев и кустарников;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осуществлять ликвидацию сухостойных и аварийных деревьев;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производить ремонт ограждений зеленых насаждений;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производить в засушливый период полив зеленых насаждений;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осуществлять работы по скашиванию травы;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заменять погибшие, утратившие декоративные качества растения, на новые;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обеспечивать в течение весенне-летнего сезона цветочное оформление у входа (въезда) в здания (палатки, киоски, павильоны, кафе и т.д.), а также на их прилегающей территории. Содержать клумбы, цветники, вазоны, кашпо в надлежащем состоянии.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Субъекты благоустройства обязаны не допускать незаконных действий или бездействия, способных привести к повреждению или ликвидации зеленых насаждений.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Проектирование объектов строительства, реконструкции, капитального ремонта, а также объектов, не являющихся объектами капитального строительства, осуществляется с учетом максимального сохранения существующих зеленых насаждений. При организации стройплощадки должна </w:t>
      </w:r>
      <w:r>
        <w:rPr>
          <w:rFonts w:ascii="Times New Roman" w:hAnsi="Times New Roman" w:cs="Times New Roman"/>
          <w:sz w:val="28"/>
          <w:szCs w:val="28"/>
        </w:rPr>
        <w:lastRenderedPageBreak/>
        <w:t>быть обеспечена сохранность зеленых насаждений, отмеченных в проекте для сохранения.</w:t>
      </w:r>
    </w:p>
    <w:p w:rsidR="002B1677" w:rsidRDefault="002B1677" w:rsidP="002B1677">
      <w:pPr>
        <w:rPr>
          <w:rFonts w:ascii="Times New Roman" w:hAnsi="Times New Roman" w:cs="Times New Roman"/>
          <w:sz w:val="28"/>
          <w:szCs w:val="28"/>
        </w:rPr>
      </w:pPr>
      <w:bookmarkStart w:id="89" w:name="sub_1086"/>
      <w:r>
        <w:rPr>
          <w:rFonts w:ascii="Times New Roman" w:hAnsi="Times New Roman" w:cs="Times New Roman"/>
          <w:sz w:val="28"/>
          <w:szCs w:val="28"/>
        </w:rPr>
        <w:t xml:space="preserve">8.6. Ликвидация зеленых насаждений на территории </w:t>
      </w:r>
      <w:r w:rsidR="006716FF" w:rsidRPr="006716FF">
        <w:rPr>
          <w:rFonts w:ascii="Times New Roman" w:hAnsi="Times New Roman" w:cs="Times New Roman"/>
          <w:sz w:val="28"/>
          <w:szCs w:val="28"/>
        </w:rPr>
        <w:t>рабочего поселка Колывань Колыванского района Новосибирской области</w:t>
      </w:r>
      <w:r w:rsidRPr="006716FF">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осуществляется по разрешению администрации </w:t>
      </w:r>
      <w:r w:rsidR="006716FF" w:rsidRPr="006716FF">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лишь в исключительных случаях в связи:</w:t>
      </w:r>
    </w:p>
    <w:bookmarkEnd w:id="89"/>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со строительством, реконструкцией, ремонтом объектов капитального строительства, прокладкой инженерных коммуникаций;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 выполнением санитарных рубок и рубок ухода;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 реконструкцией зеленых насаждений;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при выявлении сухостойных и аварийных деревьев;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 ликвидацией чрезвычайных ситуаций и их последствий.</w:t>
      </w:r>
    </w:p>
    <w:p w:rsidR="002B1677" w:rsidRDefault="002B1677" w:rsidP="002B1677">
      <w:pPr>
        <w:rPr>
          <w:rFonts w:ascii="Times New Roman" w:hAnsi="Times New Roman" w:cs="Times New Roman"/>
          <w:sz w:val="28"/>
          <w:szCs w:val="28"/>
        </w:rPr>
      </w:pPr>
      <w:bookmarkStart w:id="90" w:name="sub_1087"/>
      <w:r>
        <w:rPr>
          <w:rFonts w:ascii="Times New Roman" w:hAnsi="Times New Roman" w:cs="Times New Roman"/>
          <w:sz w:val="28"/>
          <w:szCs w:val="28"/>
        </w:rPr>
        <w:t>8.7. Пересадка и обрезка зеленых насаждений (санитарная, омолаживающая, формовочная) производится на основании акта обследования зеленых насаждений, составленного специалистами администрации.</w:t>
      </w:r>
    </w:p>
    <w:p w:rsidR="006716FF" w:rsidRPr="006716FF" w:rsidRDefault="002B1677" w:rsidP="006716FF">
      <w:pPr>
        <w:rPr>
          <w:rFonts w:ascii="Times New Roman" w:hAnsi="Times New Roman" w:cs="Times New Roman"/>
          <w:sz w:val="28"/>
          <w:szCs w:val="28"/>
        </w:rPr>
      </w:pPr>
      <w:bookmarkStart w:id="91" w:name="sub_1088"/>
      <w:bookmarkEnd w:id="90"/>
      <w:r>
        <w:rPr>
          <w:rFonts w:ascii="Times New Roman" w:hAnsi="Times New Roman" w:cs="Times New Roman"/>
          <w:sz w:val="28"/>
          <w:szCs w:val="28"/>
        </w:rPr>
        <w:t xml:space="preserve">8.8. </w:t>
      </w:r>
      <w:r w:rsidR="006716FF" w:rsidRPr="006716FF">
        <w:rPr>
          <w:rFonts w:ascii="Times New Roman" w:hAnsi="Times New Roman" w:cs="Times New Roman"/>
          <w:sz w:val="28"/>
          <w:szCs w:val="28"/>
        </w:rPr>
        <w:t>В случаях ликвидации зеленых насаждений (газонов, деревьев, кустарников) определяется ущерб, причиненный зеленым насаждениям, за исключением случаев:</w:t>
      </w:r>
    </w:p>
    <w:p w:rsidR="006716FF" w:rsidRPr="006716FF" w:rsidRDefault="006716FF" w:rsidP="006716FF">
      <w:pPr>
        <w:rPr>
          <w:rFonts w:ascii="Times New Roman" w:hAnsi="Times New Roman" w:cs="Times New Roman"/>
          <w:sz w:val="28"/>
          <w:szCs w:val="28"/>
        </w:rPr>
      </w:pPr>
      <w:r w:rsidRPr="006716FF">
        <w:rPr>
          <w:rFonts w:ascii="Times New Roman" w:hAnsi="Times New Roman" w:cs="Times New Roman"/>
          <w:sz w:val="28"/>
          <w:szCs w:val="28"/>
        </w:rPr>
        <w:t>- необходимости проведения санитарных рубок, рубок ухода и реконструкции зеленых насаждений;</w:t>
      </w:r>
    </w:p>
    <w:p w:rsidR="002B1677" w:rsidRDefault="006716FF" w:rsidP="006716FF">
      <w:pPr>
        <w:rPr>
          <w:rFonts w:ascii="Times New Roman" w:hAnsi="Times New Roman" w:cs="Times New Roman"/>
          <w:sz w:val="28"/>
          <w:szCs w:val="28"/>
        </w:rPr>
      </w:pPr>
      <w:r w:rsidRPr="006716FF">
        <w:rPr>
          <w:rFonts w:ascii="Times New Roman" w:hAnsi="Times New Roman" w:cs="Times New Roman"/>
          <w:sz w:val="28"/>
          <w:szCs w:val="28"/>
        </w:rPr>
        <w:t>- ликвидации последствий чрезвычайных ситуаций природного и техногенного характера.</w:t>
      </w:r>
    </w:p>
    <w:bookmarkEnd w:id="91"/>
    <w:p w:rsidR="006716FF" w:rsidRDefault="006716FF" w:rsidP="002B1677">
      <w:pPr>
        <w:rPr>
          <w:rFonts w:ascii="Times New Roman" w:hAnsi="Times New Roman" w:cs="Times New Roman"/>
          <w:sz w:val="28"/>
          <w:szCs w:val="28"/>
        </w:rPr>
      </w:pPr>
      <w:r w:rsidRPr="006716FF">
        <w:rPr>
          <w:rFonts w:ascii="Times New Roman" w:hAnsi="Times New Roman" w:cs="Times New Roman"/>
          <w:sz w:val="28"/>
          <w:szCs w:val="28"/>
        </w:rPr>
        <w:t>Возмещение ущерба осуществляется путем проведения компенсационного озеленения субъектами благоустройства за счет собственных средств из расчета за каждое ликвидированное зеленое насаждение - два посаженных зеленых насаждения. В случаях ликвидации деревьев, посаженных в нарушение пункта 7.5 СП 92.8330.2011 Свод правил. Градостроительство. Планировка и застройка городских и сельских поселений. Актуализированная редакция СНиП 2.07.01-89*, за каждое ликвидированное зеленое насаждение - одно посаженное зеленое насаждение. Компенсационное озеленение проводится по возможности в районе ликвидации зеленых насаждений.</w:t>
      </w:r>
      <w:r w:rsidR="002B1677">
        <w:rPr>
          <w:rFonts w:ascii="Times New Roman" w:hAnsi="Times New Roman" w:cs="Times New Roman"/>
          <w:sz w:val="28"/>
          <w:szCs w:val="28"/>
        </w:rPr>
        <w:t xml:space="preserve">   </w:t>
      </w:r>
    </w:p>
    <w:p w:rsidR="006716FF" w:rsidRPr="006716FF" w:rsidRDefault="006716FF" w:rsidP="006716FF">
      <w:pPr>
        <w:rPr>
          <w:rFonts w:ascii="Times New Roman" w:hAnsi="Times New Roman" w:cs="Times New Roman"/>
          <w:sz w:val="28"/>
          <w:szCs w:val="28"/>
        </w:rPr>
      </w:pPr>
      <w:r w:rsidRPr="006716FF">
        <w:rPr>
          <w:rFonts w:ascii="Times New Roman" w:hAnsi="Times New Roman" w:cs="Times New Roman"/>
          <w:sz w:val="28"/>
          <w:szCs w:val="28"/>
        </w:rPr>
        <w:t>Восстановление газона производится в полном объеме с внесением растительного грунта.</w:t>
      </w:r>
    </w:p>
    <w:p w:rsidR="006716FF" w:rsidRPr="006716FF" w:rsidRDefault="006716FF" w:rsidP="006716FF">
      <w:pPr>
        <w:rPr>
          <w:rFonts w:ascii="Times New Roman" w:hAnsi="Times New Roman" w:cs="Times New Roman"/>
          <w:sz w:val="28"/>
          <w:szCs w:val="28"/>
        </w:rPr>
      </w:pPr>
      <w:r w:rsidRPr="006716FF">
        <w:rPr>
          <w:rFonts w:ascii="Times New Roman" w:hAnsi="Times New Roman" w:cs="Times New Roman"/>
          <w:sz w:val="28"/>
          <w:szCs w:val="28"/>
        </w:rPr>
        <w:t>Компенсационное озеленение выполняется в ближайший сезон, подходящий для посадки зелёных насаждений в открытый грунт, но не позднее 1 года со дня ликвидации зелёных насаждений.</w:t>
      </w:r>
    </w:p>
    <w:p w:rsidR="006716FF" w:rsidRPr="006716FF" w:rsidRDefault="006716FF" w:rsidP="006716FF">
      <w:pPr>
        <w:rPr>
          <w:rFonts w:ascii="Times New Roman" w:hAnsi="Times New Roman" w:cs="Times New Roman"/>
          <w:sz w:val="28"/>
          <w:szCs w:val="28"/>
        </w:rPr>
      </w:pPr>
      <w:r w:rsidRPr="006716FF">
        <w:rPr>
          <w:rFonts w:ascii="Times New Roman" w:hAnsi="Times New Roman" w:cs="Times New Roman"/>
          <w:sz w:val="28"/>
          <w:szCs w:val="28"/>
        </w:rPr>
        <w:t>Освидетельствование и учет посаженных зеленых насаждений с установлением количества не прижившихся и утраченных зеленых насаждений производится специалистами Администрации через 1 год после посадки зеленых насаждений.</w:t>
      </w:r>
    </w:p>
    <w:p w:rsidR="006716FF" w:rsidRPr="006716FF" w:rsidRDefault="006716FF" w:rsidP="006716FF">
      <w:pPr>
        <w:rPr>
          <w:rFonts w:ascii="Times New Roman" w:hAnsi="Times New Roman" w:cs="Times New Roman"/>
          <w:sz w:val="28"/>
          <w:szCs w:val="28"/>
        </w:rPr>
      </w:pPr>
      <w:r w:rsidRPr="006716FF">
        <w:rPr>
          <w:rFonts w:ascii="Times New Roman" w:hAnsi="Times New Roman" w:cs="Times New Roman"/>
          <w:sz w:val="28"/>
          <w:szCs w:val="28"/>
        </w:rPr>
        <w:t>Все не прижившиеся и утраченные зеленые насаждения подлежат восстановлению.</w:t>
      </w:r>
    </w:p>
    <w:p w:rsidR="002B1677" w:rsidRDefault="006716FF" w:rsidP="006716FF">
      <w:pPr>
        <w:rPr>
          <w:rFonts w:ascii="Times New Roman" w:hAnsi="Times New Roman" w:cs="Times New Roman"/>
          <w:sz w:val="28"/>
          <w:szCs w:val="28"/>
        </w:rPr>
      </w:pPr>
      <w:r>
        <w:rPr>
          <w:rFonts w:ascii="Times New Roman" w:hAnsi="Times New Roman" w:cs="Times New Roman"/>
          <w:sz w:val="28"/>
          <w:szCs w:val="28"/>
        </w:rPr>
        <w:t xml:space="preserve">8.9. </w:t>
      </w:r>
      <w:r w:rsidR="002B1677">
        <w:rPr>
          <w:rFonts w:ascii="Times New Roman" w:hAnsi="Times New Roman" w:cs="Times New Roman"/>
          <w:sz w:val="28"/>
          <w:szCs w:val="28"/>
        </w:rPr>
        <w:t>При проведении работ по асфальтированию, мощению, покрытию тротуаров и проездов плиткой строительные организации обязаны оставлять вокруг дерева приствольный круг согласно следующим нормам:</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lastRenderedPageBreak/>
        <w:t>1) у деревьев в возрасте свыше 70 лет, имеющих толщину ствола более 50 сантиметров (для липы, пихты и ели независимо от размера и возраста), - диаметром не менее 2,5 метра;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2) у деревьев в возрасте от 50 до 70 лет толщиной ствола от 30 до 50 сантиметров (у платана, каштана, бука, ясеня, дуба и клена независимо от размера и возраста) - диаметром не менее 2,6 метра;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3) у всех прочих деревьев и кустарников с толщиной ствола менее 30 сантиметров - диаметром не менее 1,5 метра, считая расстояние от корневой шейки.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щебня под удаляемым асфальтом растительным грунтом, с устройством защитных решеток.</w:t>
      </w:r>
    </w:p>
    <w:p w:rsidR="002B1677" w:rsidRDefault="002B1677" w:rsidP="002B1677">
      <w:pPr>
        <w:rPr>
          <w:rFonts w:ascii="Times New Roman" w:hAnsi="Times New Roman" w:cs="Times New Roman"/>
          <w:sz w:val="28"/>
          <w:szCs w:val="28"/>
        </w:rPr>
      </w:pPr>
      <w:bookmarkStart w:id="92" w:name="sub_1089"/>
      <w:r>
        <w:rPr>
          <w:rFonts w:ascii="Times New Roman" w:hAnsi="Times New Roman" w:cs="Times New Roman"/>
          <w:sz w:val="28"/>
          <w:szCs w:val="28"/>
        </w:rPr>
        <w:t>8.10. На территориях с зелеными насаждениями запрещается:</w:t>
      </w:r>
    </w:p>
    <w:bookmarkEnd w:id="92"/>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самовольно ликвидировать, пересаживать и обрезать зеленые насаждения;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сбрасывать снег с крыш на участки с зелеными насаждениями без принятия мер, обеспечивающих сохранность деревьев и кустарников;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прикреплять на деревья рекламные щиты, забивать в стволы деревьев гвозди;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осуществлять проезд и стоянку автотранспортных средств, за исключением машин специального назначения в случаях проведения ремонтных аварийных работ.</w:t>
      </w:r>
    </w:p>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93" w:name="sub_1900"/>
      <w:r>
        <w:rPr>
          <w:rFonts w:ascii="Times New Roman" w:hAnsi="Times New Roman" w:cs="Times New Roman"/>
          <w:b/>
          <w:sz w:val="28"/>
          <w:szCs w:val="28"/>
        </w:rPr>
        <w:t>9. Перечень сводов правил и национальных стандартов, применяемых при осуществлении деятельности по благоустройству</w:t>
      </w:r>
    </w:p>
    <w:p w:rsidR="002B1677" w:rsidRDefault="002B1677" w:rsidP="002B1677">
      <w:pPr>
        <w:rPr>
          <w:rFonts w:ascii="Times New Roman" w:hAnsi="Times New Roman" w:cs="Times New Roman"/>
          <w:sz w:val="28"/>
          <w:szCs w:val="28"/>
        </w:rPr>
      </w:pPr>
    </w:p>
    <w:bookmarkEnd w:id="93"/>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При реализации мероприятий согласно правилам благоустройства </w:t>
      </w:r>
      <w:r w:rsidR="006716FF" w:rsidRPr="006716FF">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необходимо обеспечивать соблюдение норм, указанных в сводах правил и национальных стандартах, в том числе в следующих:</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82.13330.2016 "СНиП III-10-75 Благоустройство территорий";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45.13330.2012 "СНиП 3.02.01-87 Земляные сооружения, основания и фундаменты";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48.13330.2011 "СНиП 12-01-2004 Организация строительства";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104.13330.2016 "СНиП 2.06.15-85 Инженерная защита территории от затопления и подтопления";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59.13330.2016 "СНиП 35-01-2001 Доступность зданий и сооружений для маломобильных групп населения";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140.13330.2012 "Городская среда. Правила проектирования для маломобильных групп населения";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lastRenderedPageBreak/>
        <w:t>СП 136.13330.2012 "Здания и сооружения. Общие положения проектирования с учетом доступности для маломобильных групп населения";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138.13330.2012 "Общественные здания и сооружения, доступные маломобильным группам населения. Правила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137.13330.2012 "Жилая среда с планировочными элементами, доступными инвалидам. Правила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32.13330.2012 "СНиП 2.04.03-85 Канализация. Наружные сети и сооружения";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31.13330.2012 "СНиП 2.04.02-84* Водоснабжение. Наружные сети и сооружения";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124.13330.2012 "СНиП 41-02-2003 Тепловые сети";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34.13330.2012 "СНиП 2.05.02-85* Автомобильные дороги";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52.13330.2016 "СНиП 23-05-95* Естественное и искусственное освещение";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50.13330.2012 "СНиП 23-02-2003 Тепловая защита зданий";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51.13330.2011 "СНиП 23-03-2003 Защита от шума";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53.13330.2011 "СНиП 30-02-97* Планировка и застройка территорий садоводческих (дачных) объединений граждан, здания и сооружения";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118.13330.2012 "СНиП 31-06-2009 Общественные здания и сооружения";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54.13330.2012 "СНиП 31-01-2003 Здания жилые многоквартирные";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251.1325800.2016 "Здания общеобразовательных организаций. Правила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252.1325800.2016 "Здания дошкольных образовательных организаций. Правила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113.13330.2012 "СНиП 21-02-99* Стоянки автомобилей";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158.13330.2014 "Здания и помещения медицинских организаций. Правила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257.1325800.2016 "Здания гостиниц. Правила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35.13330.2011 "СНиП 2.05.03-84* Мосты и трубы";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101.13330.2012 "СНиП 2.06.07-87 Подпорные стены, судоходные шлюзы, рыбопропускные и рыбозащитные сооружения";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102.13330.2012 "СНиП 2.06.09-84 Туннели гидротехнические";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58.13330.2012 "СНиП 33-01-2003 Гидротехнические сооружения. Основные положения";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38.13330.2012 "СНиП 2.06.04-82* Нагрузки и воздействия на гидротехнические сооружения (волновые, ледовые и от судов)";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39.13330.2012 "СНиП 2.06.05-84* Плотины из грунтовых материалов";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40.13330.2012 "СНиП 2.06.06-85 Плотины бетонные и железобетонные";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41.13330.2012 "СНиП 2.06.08-87 Бетонные и железобетонные конструкции гидротехнических сооружений";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101.13330.2012 "СНиП 2.06.07-87 Подпорные стены, судоходные шлюзы, рыбопропускные и рыбозащитные сооружения";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102.13330.2012 "СНиП 2.06.09-84 Туннели гидротехнические";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СП 122.13330.2012 "СНиП 32-04-97 Тоннели железнодорожные и </w:t>
      </w:r>
      <w:r>
        <w:rPr>
          <w:rFonts w:ascii="Times New Roman" w:hAnsi="Times New Roman" w:cs="Times New Roman"/>
          <w:sz w:val="28"/>
          <w:szCs w:val="28"/>
        </w:rPr>
        <w:lastRenderedPageBreak/>
        <w:t>автодорожные";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259.1325800.2016 "Мосты в условиях плотной городской застройки. Правила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132.13330.2011 "Обеспечение антитеррористической защищенности зданий и сооружений. Общие требования проектирования";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254.1325800.2016 "Здания и территории. Правила проектирования защиты от производственного шума";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18.13330.2011 "СНиП II-89-80* Генеральные планы промышленных предприятий";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19.13330.2011 "СНиП II-97-76 Генеральные планы сельскохозяйственных предприятий";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СП 131.13330.2012 "СНиП 23-01-99* Строительная климатология";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52024-2003 Услуги физкультурно-оздоровительные и спортивные.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52025-2003 Услуги физкультурно-оздоровительные и спортивные. Требования безопасности потребителей;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53102-2015 "Оборудование детских игровых площадок. Термины и определения";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52169-2012 Оборудование и покрытия детских игровых площадок. Безопасность конструкции и методы испытаний.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52167-2012 "Оборудование детских игровых площадок. Безопасность конструкции и методы испытаний качелей.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52168-2012 "Оборудование детских игровых площадок. Безопасность конструкции и методы испытаний горок.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52299-2013 "Оборудование детских игровых площадок. Безопасность конструкции и методы испытаний качалок.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52300-2013 "Оборудование детских игровых площадок. Безопасность конструкции и методы испытаний каруселей.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52169-2012 "Оборудование и покрытия детских игровых площадок. Безопасность конструкции и методы испытаний.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52301-2013 "Оборудование детских игровых площадок. Безопасность при эксплуатации.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ЕН 1177-2013 "Ударопоглощающие покрытия детских игровых площадок. Требования безопасности и методы испытаний";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55677-2013 "Оборудование детских спортивных площадок. Безопасность конструкций и методы испытания. Общие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55678-2013 "Оборудование детских спортивных площадок. Безопасность конструкций и методы испытания спортивно-развивающего оборудования";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55679-2013 Оборудование детских спортивных площадок. Безопасность при эксплуатации;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52766-2007 "Дороги автомобильные общего пользования. Элементы обустройства";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ГОСТ Р 52289-2004. "Технические средства организации дорожного движения. Правила применения дорожных знаков, разметки, светофоров, </w:t>
      </w:r>
      <w:r>
        <w:rPr>
          <w:rFonts w:ascii="Times New Roman" w:hAnsi="Times New Roman" w:cs="Times New Roman"/>
          <w:sz w:val="28"/>
          <w:szCs w:val="28"/>
        </w:rPr>
        <w:lastRenderedPageBreak/>
        <w:t>дорожных ограждений и направляющих устройств";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33127-2014 "Дороги автомобильные общего пользования. Ограждения дорожные. Классификация";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26213-91 Почвы. Методы определения органического вещества;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53381-2009. Почвы и грунты. Грунты питательные. Технические условия";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17.4.3.04-85 "Охрана природы. Почвы. Общие требования к контролю и охране от загрязнения";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17.5.3.06-85 Охрана природы. Земли. Требования к определению норм снятия плодородного слоя почвы при производстве земляных работ;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32110-2013 "Шум машин. Испытания на шум бытовых и профессиональных газонокосилок с двигателем, газонных и садовых тракторов с устройствами для кошения";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17.4.3.07-2001 "Охрана природы. Почвы. Требования к свойствам осадков сточных вод при использовании их в качестве удобрения";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28329-89 Озеленение городов. Термины и определения;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24835-81 Саженцы деревьев и кустарников. Технические условия;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24909-81 Саженцы деревьев декоративных лиственных пород. Технические условия;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25769-83 Саженцы деревьев хвойных пород для озеленения городов. Технические условия;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2874-73 "Вода питьевая";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17.1.3.03-77 "Охрана природы. Гидросфера. Правила выбора и оценка качества источников централизованного хозяйственно-питьевого водоснабжения";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Р 55627-2013 Археологические изыскания в составе работ по реставрации, консервации, ремонту и приспособлению объектов культурного наследия;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ГОСТ 23407-78 "Ограждения инвентарные строительных площадок и участков производства строительно-монтажных работ";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Иные своды правил и стандарты, принятые и вступившие в действие в установленном порядке.</w:t>
      </w:r>
    </w:p>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94" w:name="sub_10000"/>
      <w:r>
        <w:rPr>
          <w:rFonts w:ascii="Times New Roman" w:hAnsi="Times New Roman" w:cs="Times New Roman"/>
          <w:b/>
          <w:sz w:val="28"/>
          <w:szCs w:val="28"/>
        </w:rPr>
        <w:t>10. Требования к уборке территорий</w:t>
      </w:r>
    </w:p>
    <w:bookmarkEnd w:id="94"/>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95" w:name="sub_1101"/>
      <w:r>
        <w:rPr>
          <w:rFonts w:ascii="Times New Roman" w:hAnsi="Times New Roman" w:cs="Times New Roman"/>
          <w:sz w:val="28"/>
          <w:szCs w:val="28"/>
        </w:rPr>
        <w:t xml:space="preserve">10.1. Организация уборки территории </w:t>
      </w:r>
      <w:r w:rsidR="006716FF" w:rsidRPr="006716FF">
        <w:rPr>
          <w:rFonts w:ascii="Times New Roman" w:hAnsi="Times New Roman" w:cs="Times New Roman"/>
          <w:sz w:val="28"/>
          <w:szCs w:val="28"/>
        </w:rPr>
        <w:t>рабочего поселка Колывань Колыванского района Новосибирской области</w:t>
      </w:r>
      <w:r>
        <w:rPr>
          <w:rFonts w:ascii="Times New Roman" w:hAnsi="Times New Roman" w:cs="Times New Roman"/>
          <w:sz w:val="28"/>
          <w:szCs w:val="28"/>
        </w:rPr>
        <w:t xml:space="preserve"> осуществляется в соответствии с требованиями настоящих Правил.</w:t>
      </w:r>
    </w:p>
    <w:p w:rsidR="002B1677" w:rsidRDefault="002B1677" w:rsidP="002B1677">
      <w:pPr>
        <w:rPr>
          <w:rFonts w:ascii="Times New Roman" w:hAnsi="Times New Roman" w:cs="Times New Roman"/>
          <w:sz w:val="28"/>
          <w:szCs w:val="28"/>
        </w:rPr>
      </w:pPr>
      <w:bookmarkStart w:id="96" w:name="sub_1102"/>
      <w:bookmarkEnd w:id="95"/>
      <w:r>
        <w:rPr>
          <w:rFonts w:ascii="Times New Roman" w:hAnsi="Times New Roman" w:cs="Times New Roman"/>
          <w:sz w:val="28"/>
          <w:szCs w:val="28"/>
        </w:rPr>
        <w:lastRenderedPageBreak/>
        <w:t>10.2. Уборка территорий в летний период предусматривает следующие виды работ: работы по подметанию территорий, освобождению урн, сбору и транспортированию в установленное место мусора, листвы, скошенной травы.</w:t>
      </w:r>
    </w:p>
    <w:bookmarkEnd w:id="96"/>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Уборка территорий должна производиться в поздние вечерние или ранние утренние часы в интервале с 23.00 часов до 7.00 часов. В промежутке между выполнением работ (в дневное время) должна производиться периодическая уборка.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Классификация работ: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уборка тротуаров, остановочных пунктов движения общественного транспорта включает в себя подметание территории, сбор и транспортирование отходов, мусора и летних загрязнений на полигон ТБО;</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уборка газонов, скверов, парков, территорий зеленых зон, бульваров включает в себя скашивание травы, уборку отходов, мусора и листвы, транспортирование в установленное место отходов, листвы, скошенной травы;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дополнительные работы включают в себя сезонную стрижку кустарников, удаление поросли, своевременную прополку цветников, а также ремонт, покраску малых архитектурных форм.</w:t>
      </w:r>
    </w:p>
    <w:p w:rsidR="002B1677" w:rsidRDefault="002B1677" w:rsidP="002B1677">
      <w:pPr>
        <w:rPr>
          <w:rFonts w:ascii="Times New Roman" w:hAnsi="Times New Roman" w:cs="Times New Roman"/>
          <w:sz w:val="28"/>
          <w:szCs w:val="28"/>
        </w:rPr>
      </w:pPr>
      <w:bookmarkStart w:id="97" w:name="sub_1103"/>
      <w:r>
        <w:rPr>
          <w:rFonts w:ascii="Times New Roman" w:hAnsi="Times New Roman" w:cs="Times New Roman"/>
          <w:sz w:val="28"/>
          <w:szCs w:val="28"/>
        </w:rPr>
        <w:t>10.3. Уборка территорий в зимний период предусматривает следующие виды работ: работы по уборке территорий механизированным способом, ручную уборку территорий после механизированной уборки, ручную уборку территорий "под лопату", ручную уборку территорий "под скребок", дополнительные работы.</w:t>
      </w:r>
    </w:p>
    <w:bookmarkEnd w:id="97"/>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Уборка и обработка территорий антигололедными материалами должна производиться в поздние вечерние или ранние утренние часы. В промежутке между выполнением работ (в дневное время) должна производиться периодическая уборка.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 зимний период необходимо проводить регулярную очистку крышек пожарных гидрантов, подъездных путей к пожарным водоисточникам и водоразборным колонкам ото льда и снега.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Классификация работ: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уборка территорий механизированным способом включает в себя сдвигание и подметание снега при толщине более 2 см в валы, посыпку территорий антигололедными материалами, вывоз снега;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ручная уборка после механизированной уборки включает в себя очистку территорий в местах, недоступных механизированной уборке, подборку и подчистку снега, льда в местах пересечения проезжих частей дорог, перекрестков, искусственные сооружения, сгребание снега на полосу механизированной уборки и т.д.;</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ручная уборка территорий "под лопату" включает подметание свежевыпавшего снега толщиной до 2 см, сдвигание свежевыпавшего снега толщиной более 2 см, сгребание снега в валы или кучи, посыпку территорий антигололедными материалами;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ручная уборка территорий "под скребок" включает очистку территорий от уплотненного снега до твердого покрытия, уборку наледи, сгребание снега в валы или кучи, посыпку территорий антигололедными материалами;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дополнительные работы включают в себя сдвигание снега и сколов, </w:t>
      </w:r>
      <w:r>
        <w:rPr>
          <w:rFonts w:ascii="Times New Roman" w:hAnsi="Times New Roman" w:cs="Times New Roman"/>
          <w:sz w:val="28"/>
          <w:szCs w:val="28"/>
        </w:rPr>
        <w:lastRenderedPageBreak/>
        <w:t>сброшенных с крыш, очистку ото льда крышек люков колодцев.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уборке проезжих частей дорог механизированным способом владельцы автотранспортных средств обязаны обеспечить стоянку транспорта таким образом, чтобы не создавать помех производству работ.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механизированной уборке проезжих частей дорог допускается временное складирование снега в снежные валы вдоль кромки дороги, не допуская тем самым зауживания проезжих частей дорог.</w:t>
      </w:r>
    </w:p>
    <w:p w:rsidR="002B1677" w:rsidRDefault="002B1677" w:rsidP="002B1677">
      <w:pPr>
        <w:rPr>
          <w:rFonts w:ascii="Times New Roman" w:hAnsi="Times New Roman" w:cs="Times New Roman"/>
          <w:sz w:val="28"/>
          <w:szCs w:val="28"/>
        </w:rPr>
      </w:pPr>
      <w:bookmarkStart w:id="98" w:name="sub_1104"/>
      <w:r>
        <w:rPr>
          <w:rFonts w:ascii="Times New Roman" w:hAnsi="Times New Roman" w:cs="Times New Roman"/>
          <w:sz w:val="28"/>
          <w:szCs w:val="28"/>
        </w:rPr>
        <w:t xml:space="preserve">10.4. Уборка территорий общего пользования осуществляется администрацией </w:t>
      </w:r>
      <w:r w:rsidR="00B7219B" w:rsidRPr="00B7219B">
        <w:rPr>
          <w:rFonts w:ascii="Times New Roman" w:hAnsi="Times New Roman" w:cs="Times New Roman"/>
          <w:sz w:val="28"/>
          <w:szCs w:val="28"/>
        </w:rPr>
        <w:t>рабочего поселка Колывань Колыванского района Новосибирской области</w:t>
      </w:r>
      <w:r>
        <w:rPr>
          <w:rFonts w:ascii="Times New Roman" w:hAnsi="Times New Roman" w:cs="Times New Roman"/>
          <w:sz w:val="28"/>
          <w:szCs w:val="28"/>
        </w:rPr>
        <w:t xml:space="preserve"> в соответствии </w:t>
      </w:r>
      <w:r w:rsidR="00060A44">
        <w:rPr>
          <w:rFonts w:ascii="Times New Roman" w:hAnsi="Times New Roman" w:cs="Times New Roman"/>
          <w:sz w:val="28"/>
          <w:szCs w:val="28"/>
        </w:rPr>
        <w:t xml:space="preserve"> с подпунктами 10.2, 10.3 </w:t>
      </w:r>
      <w:r>
        <w:rPr>
          <w:rFonts w:ascii="Times New Roman" w:hAnsi="Times New Roman" w:cs="Times New Roman"/>
          <w:sz w:val="28"/>
          <w:szCs w:val="28"/>
        </w:rPr>
        <w:t>настоящих Правил.</w:t>
      </w:r>
    </w:p>
    <w:p w:rsidR="002B1677" w:rsidRDefault="002B1677" w:rsidP="002B1677">
      <w:pPr>
        <w:rPr>
          <w:rFonts w:ascii="Times New Roman" w:hAnsi="Times New Roman" w:cs="Times New Roman"/>
          <w:sz w:val="28"/>
          <w:szCs w:val="28"/>
        </w:rPr>
      </w:pPr>
      <w:bookmarkStart w:id="99" w:name="sub_1105"/>
      <w:bookmarkEnd w:id="98"/>
      <w:r>
        <w:rPr>
          <w:rFonts w:ascii="Times New Roman" w:hAnsi="Times New Roman" w:cs="Times New Roman"/>
          <w:sz w:val="28"/>
          <w:szCs w:val="28"/>
        </w:rPr>
        <w:t xml:space="preserve">10.5. Уборка придомовой территории, входящей в состав общего имущества собственников помещений в многоквартирном доме, осуществляется управляющей организацией, товариществом собственников жилья либо жилищным кооперативом или иным специализированным потребительским кооперативом, или непосредственно собственниками помещений. При этом указанные субъекты вправе поручить выполнение работ иному лицу на основании гражданско-правового договора. Уборка придомовой территории должна быть организована в соответствии с </w:t>
      </w:r>
      <w:r w:rsidR="00060A44">
        <w:t xml:space="preserve"> </w:t>
      </w:r>
      <w:r w:rsidR="00060A44" w:rsidRPr="00060A44">
        <w:rPr>
          <w:rFonts w:ascii="Times New Roman" w:hAnsi="Times New Roman" w:cs="Times New Roman"/>
          <w:sz w:val="28"/>
          <w:szCs w:val="28"/>
        </w:rPr>
        <w:t xml:space="preserve">подпунктами 10.2, 10.3 </w:t>
      </w:r>
      <w:r>
        <w:rPr>
          <w:rFonts w:ascii="Times New Roman" w:hAnsi="Times New Roman" w:cs="Times New Roman"/>
          <w:sz w:val="28"/>
          <w:szCs w:val="28"/>
        </w:rPr>
        <w:t>настоящих Правил.</w:t>
      </w:r>
    </w:p>
    <w:p w:rsidR="002B1677" w:rsidRDefault="002B1677" w:rsidP="002B1677">
      <w:pPr>
        <w:rPr>
          <w:rFonts w:ascii="Times New Roman" w:hAnsi="Times New Roman" w:cs="Times New Roman"/>
          <w:sz w:val="28"/>
          <w:szCs w:val="28"/>
        </w:rPr>
      </w:pPr>
      <w:bookmarkStart w:id="100" w:name="sub_1106"/>
      <w:bookmarkEnd w:id="99"/>
      <w:r>
        <w:rPr>
          <w:rFonts w:ascii="Times New Roman" w:hAnsi="Times New Roman" w:cs="Times New Roman"/>
          <w:sz w:val="28"/>
          <w:szCs w:val="28"/>
        </w:rPr>
        <w:t>10.6. Уборка территорий, находящихся в собственности, пользовании субъектов благоустройства, осуществляется субъектами благоустройства в соответствии с</w:t>
      </w:r>
      <w:r w:rsidR="00060A44">
        <w:rPr>
          <w:rFonts w:ascii="Times New Roman" w:hAnsi="Times New Roman" w:cs="Times New Roman"/>
          <w:sz w:val="28"/>
          <w:szCs w:val="28"/>
        </w:rPr>
        <w:t xml:space="preserve"> </w:t>
      </w:r>
      <w:r w:rsidR="00060A44" w:rsidRPr="00060A44">
        <w:rPr>
          <w:rFonts w:ascii="Times New Roman" w:hAnsi="Times New Roman" w:cs="Times New Roman"/>
          <w:sz w:val="28"/>
          <w:szCs w:val="28"/>
        </w:rPr>
        <w:t xml:space="preserve">подпунктами 10.2, 10.3 </w:t>
      </w:r>
      <w:r w:rsidR="00060A44">
        <w:rPr>
          <w:rFonts w:ascii="Times New Roman" w:hAnsi="Times New Roman" w:cs="Times New Roman"/>
          <w:sz w:val="28"/>
          <w:szCs w:val="28"/>
        </w:rPr>
        <w:t xml:space="preserve"> </w:t>
      </w:r>
      <w:r>
        <w:rPr>
          <w:rFonts w:ascii="Times New Roman" w:hAnsi="Times New Roman" w:cs="Times New Roman"/>
          <w:sz w:val="28"/>
          <w:szCs w:val="28"/>
        </w:rPr>
        <w:t>настоящих Правил.</w:t>
      </w:r>
    </w:p>
    <w:p w:rsidR="002B1677" w:rsidRDefault="002B1677" w:rsidP="002B1677">
      <w:pPr>
        <w:rPr>
          <w:rFonts w:ascii="Times New Roman" w:hAnsi="Times New Roman" w:cs="Times New Roman"/>
          <w:sz w:val="28"/>
          <w:szCs w:val="28"/>
        </w:rPr>
      </w:pPr>
      <w:bookmarkStart w:id="101" w:name="sub_1107"/>
      <w:bookmarkEnd w:id="100"/>
      <w:r>
        <w:rPr>
          <w:rFonts w:ascii="Times New Roman" w:hAnsi="Times New Roman" w:cs="Times New Roman"/>
          <w:sz w:val="28"/>
          <w:szCs w:val="28"/>
        </w:rPr>
        <w:t xml:space="preserve">10.7. Уборка мостов, берегов рек, а также содержание дренажных канав, подъездных путей, заездных карманов, автостоянок производится их собственниками (пользователями) самостоятельно или с привлечением иных лиц на основании гражданско-правового договора в соответствии с </w:t>
      </w:r>
      <w:r w:rsidR="00060A44">
        <w:t xml:space="preserve">  </w:t>
      </w:r>
      <w:r w:rsidR="00060A44" w:rsidRPr="00060A44">
        <w:rPr>
          <w:rFonts w:ascii="Times New Roman" w:hAnsi="Times New Roman" w:cs="Times New Roman"/>
          <w:sz w:val="28"/>
          <w:szCs w:val="28"/>
        </w:rPr>
        <w:t xml:space="preserve">подпунктами 10.2, 10.3 </w:t>
      </w:r>
      <w:r w:rsidR="00060A44">
        <w:rPr>
          <w:rFonts w:ascii="Times New Roman" w:hAnsi="Times New Roman" w:cs="Times New Roman"/>
          <w:sz w:val="28"/>
          <w:szCs w:val="28"/>
        </w:rPr>
        <w:t xml:space="preserve"> </w:t>
      </w:r>
      <w:r>
        <w:rPr>
          <w:rFonts w:ascii="Times New Roman" w:hAnsi="Times New Roman" w:cs="Times New Roman"/>
          <w:sz w:val="28"/>
          <w:szCs w:val="28"/>
        </w:rPr>
        <w:t>настоящих Правил.</w:t>
      </w:r>
    </w:p>
    <w:p w:rsidR="002B1677" w:rsidRDefault="002B1677" w:rsidP="002B1677">
      <w:pPr>
        <w:rPr>
          <w:rFonts w:ascii="Times New Roman" w:hAnsi="Times New Roman" w:cs="Times New Roman"/>
          <w:sz w:val="28"/>
          <w:szCs w:val="28"/>
        </w:rPr>
      </w:pPr>
      <w:bookmarkStart w:id="102" w:name="sub_1108"/>
      <w:bookmarkEnd w:id="101"/>
      <w:r>
        <w:rPr>
          <w:rFonts w:ascii="Times New Roman" w:hAnsi="Times New Roman" w:cs="Times New Roman"/>
          <w:sz w:val="28"/>
          <w:szCs w:val="28"/>
        </w:rPr>
        <w:t>10.8. Уборка территорий остановочных пунктов движения общественного транспорта производится их собственниками (пользователями) самостоятельно или с привлечением иных лиц на основании гражданско-правового договора следующим образом:</w:t>
      </w:r>
    </w:p>
    <w:bookmarkEnd w:id="102"/>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 зимний период - уборка посадочной площадки и тротуаров от снега и наледи до твердого покрытия, своевременная обработка антигололедными материалами, сбор и вывоз снега, отходов, мусора своевременное освобождение урн;</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 летний период - подметание, сбор и вывоз отходов, летних загрязнений, своевременное освобождение урн.</w:t>
      </w:r>
    </w:p>
    <w:p w:rsidR="002B1677" w:rsidRDefault="002B1677" w:rsidP="002B1677">
      <w:pPr>
        <w:rPr>
          <w:rFonts w:ascii="Times New Roman" w:hAnsi="Times New Roman" w:cs="Times New Roman"/>
          <w:sz w:val="28"/>
          <w:szCs w:val="28"/>
        </w:rPr>
      </w:pPr>
      <w:bookmarkStart w:id="103" w:name="sub_1109"/>
      <w:r>
        <w:rPr>
          <w:rFonts w:ascii="Times New Roman" w:hAnsi="Times New Roman" w:cs="Times New Roman"/>
          <w:sz w:val="28"/>
          <w:szCs w:val="28"/>
        </w:rPr>
        <w:t xml:space="preserve">10.9. Уборка территорий торговых объектов производится их собственниками (пользователями) самостоятельно или с привлечением иных лиц на основании гражданско-правового договора в соответствии с </w:t>
      </w:r>
      <w:r w:rsidR="00060A44">
        <w:t xml:space="preserve"> </w:t>
      </w:r>
      <w:r w:rsidR="00060A44" w:rsidRPr="00060A44">
        <w:rPr>
          <w:rFonts w:ascii="Times New Roman" w:hAnsi="Times New Roman" w:cs="Times New Roman"/>
          <w:sz w:val="28"/>
          <w:szCs w:val="28"/>
        </w:rPr>
        <w:t xml:space="preserve">подпунктами 10.2, 10.3 </w:t>
      </w:r>
      <w:r w:rsidR="00060A44">
        <w:rPr>
          <w:rFonts w:ascii="Times New Roman" w:hAnsi="Times New Roman" w:cs="Times New Roman"/>
          <w:sz w:val="28"/>
          <w:szCs w:val="28"/>
        </w:rPr>
        <w:t xml:space="preserve"> </w:t>
      </w:r>
      <w:r>
        <w:rPr>
          <w:rFonts w:ascii="Times New Roman" w:hAnsi="Times New Roman" w:cs="Times New Roman"/>
          <w:sz w:val="28"/>
          <w:szCs w:val="28"/>
        </w:rPr>
        <w:t>настоящих Правил.</w:t>
      </w:r>
    </w:p>
    <w:p w:rsidR="002B1677" w:rsidRDefault="002B1677" w:rsidP="002B1677">
      <w:pPr>
        <w:rPr>
          <w:rFonts w:ascii="Times New Roman" w:hAnsi="Times New Roman" w:cs="Times New Roman"/>
          <w:sz w:val="28"/>
          <w:szCs w:val="28"/>
        </w:rPr>
      </w:pPr>
      <w:bookmarkStart w:id="104" w:name="sub_2010"/>
      <w:bookmarkEnd w:id="103"/>
      <w:r>
        <w:rPr>
          <w:rFonts w:ascii="Times New Roman" w:hAnsi="Times New Roman" w:cs="Times New Roman"/>
          <w:sz w:val="28"/>
          <w:szCs w:val="28"/>
        </w:rPr>
        <w:t>10.10. Уборка территорий садовых некоммерческих товариществ, производится соответствующими товариществами.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10.11. Уборка территорий, на которой расположены земельные участки под садово-огородническое использование производится собственниками земельных </w:t>
      </w:r>
      <w:r>
        <w:rPr>
          <w:rFonts w:ascii="Times New Roman" w:hAnsi="Times New Roman" w:cs="Times New Roman"/>
          <w:sz w:val="28"/>
          <w:szCs w:val="28"/>
        </w:rPr>
        <w:lastRenderedPageBreak/>
        <w:t>участков.</w:t>
      </w:r>
    </w:p>
    <w:p w:rsidR="002B1677" w:rsidRDefault="002B1677" w:rsidP="002B1677">
      <w:pPr>
        <w:rPr>
          <w:rFonts w:ascii="Times New Roman" w:hAnsi="Times New Roman" w:cs="Times New Roman"/>
          <w:sz w:val="28"/>
          <w:szCs w:val="28"/>
        </w:rPr>
      </w:pPr>
      <w:bookmarkStart w:id="105" w:name="sub_2011"/>
      <w:bookmarkEnd w:id="104"/>
      <w:r>
        <w:rPr>
          <w:rFonts w:ascii="Times New Roman" w:hAnsi="Times New Roman" w:cs="Times New Roman"/>
          <w:sz w:val="28"/>
          <w:szCs w:val="28"/>
        </w:rPr>
        <w:t>10.12. Содержание и уборка территорий, на которой расположены индивидуальные гаражи, производится собственниками гаражей.</w:t>
      </w:r>
    </w:p>
    <w:p w:rsidR="002B1677" w:rsidRDefault="002B1677" w:rsidP="002B1677">
      <w:pPr>
        <w:rPr>
          <w:rFonts w:ascii="Times New Roman" w:hAnsi="Times New Roman" w:cs="Times New Roman"/>
          <w:sz w:val="28"/>
          <w:szCs w:val="28"/>
        </w:rPr>
      </w:pPr>
      <w:bookmarkStart w:id="106" w:name="sub_2012"/>
      <w:bookmarkEnd w:id="105"/>
      <w:r>
        <w:rPr>
          <w:rFonts w:ascii="Times New Roman" w:hAnsi="Times New Roman" w:cs="Times New Roman"/>
          <w:sz w:val="28"/>
          <w:szCs w:val="28"/>
        </w:rPr>
        <w:t>10.13. Колодцы инженерных коммуникаций, размещенные на проезжей части дорог, тротуарах, газонах, должны находиться в состоянии, обеспечивающем безопасное движение транспорта и пешеходов.</w:t>
      </w:r>
    </w:p>
    <w:p w:rsidR="00B7219B" w:rsidRDefault="002B1677" w:rsidP="002B1677">
      <w:pPr>
        <w:rPr>
          <w:rFonts w:ascii="Times New Roman" w:hAnsi="Times New Roman" w:cs="Times New Roman"/>
          <w:sz w:val="28"/>
          <w:szCs w:val="28"/>
        </w:rPr>
      </w:pPr>
      <w:bookmarkStart w:id="107" w:name="sub_2015"/>
      <w:bookmarkEnd w:id="106"/>
      <w:r>
        <w:rPr>
          <w:rFonts w:ascii="Times New Roman" w:hAnsi="Times New Roman" w:cs="Times New Roman"/>
          <w:sz w:val="28"/>
          <w:szCs w:val="28"/>
        </w:rPr>
        <w:t xml:space="preserve">10.14. </w:t>
      </w:r>
      <w:r w:rsidR="00B7219B" w:rsidRPr="00B7219B">
        <w:rPr>
          <w:rFonts w:ascii="Times New Roman" w:hAnsi="Times New Roman" w:cs="Times New Roman"/>
          <w:sz w:val="28"/>
          <w:szCs w:val="28"/>
        </w:rPr>
        <w:t xml:space="preserve">Размеры прилегающих территорий отмечаются на схемах земельных участков. Схемы земельных участков изготавливаются в Администрации. Размеры прилегающих территорий на схемы земельных участков наносятся специалистами Администрации. Схемы земельных участков направляются субъектам благоустройства. </w:t>
      </w:r>
      <w:bookmarkStart w:id="108" w:name="sub_2016"/>
      <w:bookmarkEnd w:id="107"/>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10.15. Периодичность уборки прилегающих территорий устанавливается в следующем порядке:</w:t>
      </w:r>
    </w:p>
    <w:bookmarkEnd w:id="108"/>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на территории между границей земельного участка объекта и красной линией ежедневно обеспечивается сбор отходов, мусора, уборка снега. Вывоз отходов и мусора производится на полигоны ТБО;</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на строительных площадках обеспечивается сбор и вывоз отходов, мусора не реже одного раза в трое суток. Хранение отходов до их вывоза допускается в специальных контейнерах или мешках на временных площадках. Заборы, ограждения, временные тротуары, выезды, навесы строительных площадок должны быть выполнены и установлены согласно строительному генеральному плану, согласованному в составе проектной документации, находиться в исправном состоянии. Временные тротуары, выезды должны быть своевременно очищены от снега и наледи в зимний период. При выезде автотранспорта со стройплощадки на дороги и улицы </w:t>
      </w:r>
      <w:r w:rsidR="00B7219B" w:rsidRPr="00B7219B">
        <w:rPr>
          <w:rFonts w:ascii="Times New Roman" w:hAnsi="Times New Roman" w:cs="Times New Roman"/>
          <w:sz w:val="28"/>
          <w:szCs w:val="28"/>
        </w:rPr>
        <w:t>рабочего поселка Колывань Колыванского района Новосибирской области</w:t>
      </w:r>
      <w:r w:rsidRPr="00B7219B">
        <w:rPr>
          <w:rFonts w:ascii="Times New Roman" w:hAnsi="Times New Roman" w:cs="Times New Roman"/>
          <w:sz w:val="28"/>
          <w:szCs w:val="28"/>
        </w:rPr>
        <w:t xml:space="preserve"> </w:t>
      </w:r>
      <w:r>
        <w:rPr>
          <w:rFonts w:ascii="Times New Roman" w:hAnsi="Times New Roman" w:cs="Times New Roman"/>
          <w:sz w:val="28"/>
          <w:szCs w:val="28"/>
        </w:rPr>
        <w:t>должна быть обеспечена очистка колес автомобильной и самоходной техники от строительной грязи;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 местах размещения нестационарных торговых объектов, объектов (предприятий) общественного питания, бытового и иного обслуживания населения, розничных рынков, сезонных кафе обеспечивается сбор и вывоз отходов в течение рабочего дня и после его окончания. У каждого нестационарного торгового объекта, объекта (предприятия) общественного питания, бытового и иного обслуживания населения устанавливается не менее одной урны;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 местах размещения водоразборных колонок обеспечивается сбор и вывоз отходов, мусора раз в трое суток, в зимний период уборка снега производится ежедневно;</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 местах размещения инженерных сетей (линий электропередачи, газовых, водопроводных, канализационных, тепловых и пр. сетей) и инженерных сооружений обеспечивается сбор и вывоз отходов, мусора не реже одного раза в трое суток;</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 местах размещения рекламных конструкций обеспечивается сбор и вывоз отходов, мусора не реже одного раза в трое суток.</w:t>
      </w:r>
    </w:p>
    <w:p w:rsidR="002B1677" w:rsidRDefault="002B1677" w:rsidP="002B1677">
      <w:pPr>
        <w:rPr>
          <w:rFonts w:ascii="Times New Roman" w:hAnsi="Times New Roman" w:cs="Times New Roman"/>
          <w:sz w:val="28"/>
          <w:szCs w:val="28"/>
        </w:rPr>
      </w:pPr>
      <w:bookmarkStart w:id="109" w:name="sub_2017"/>
      <w:r>
        <w:rPr>
          <w:rFonts w:ascii="Times New Roman" w:hAnsi="Times New Roman" w:cs="Times New Roman"/>
          <w:sz w:val="28"/>
          <w:szCs w:val="28"/>
        </w:rPr>
        <w:t>10.16. Субъекты благоустройства обязаны оказывать содействие организатору работ в благоустройстве и содержании прилегающих территорий.</w:t>
      </w:r>
    </w:p>
    <w:p w:rsidR="002B1677" w:rsidRDefault="002B1677" w:rsidP="002B1677">
      <w:pPr>
        <w:rPr>
          <w:rFonts w:ascii="Times New Roman" w:hAnsi="Times New Roman" w:cs="Times New Roman"/>
          <w:sz w:val="28"/>
          <w:szCs w:val="28"/>
        </w:rPr>
      </w:pPr>
      <w:bookmarkStart w:id="110" w:name="sub_2018"/>
      <w:bookmarkEnd w:id="109"/>
      <w:r>
        <w:rPr>
          <w:rFonts w:ascii="Times New Roman" w:hAnsi="Times New Roman" w:cs="Times New Roman"/>
          <w:sz w:val="28"/>
          <w:szCs w:val="28"/>
        </w:rPr>
        <w:lastRenderedPageBreak/>
        <w:t xml:space="preserve">10.17. Субъект благоустройства, желающий за свой счет осуществлять благоустройство территории общего пользования, прилегающей к его зданию (сооружению) и (или) земельному участку, заключает соответствующий договор с администрацией </w:t>
      </w:r>
      <w:r w:rsidR="00B7219B" w:rsidRPr="00B7219B">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на благоустройство прилегающих территорий.</w:t>
      </w:r>
    </w:p>
    <w:p w:rsidR="002B1677" w:rsidRDefault="002B1677" w:rsidP="002B1677">
      <w:pPr>
        <w:rPr>
          <w:rFonts w:ascii="Times New Roman" w:hAnsi="Times New Roman" w:cs="Times New Roman"/>
          <w:sz w:val="28"/>
          <w:szCs w:val="28"/>
        </w:rPr>
      </w:pPr>
      <w:bookmarkStart w:id="111" w:name="sub_2019"/>
      <w:bookmarkEnd w:id="110"/>
      <w:r>
        <w:rPr>
          <w:rFonts w:ascii="Times New Roman" w:hAnsi="Times New Roman" w:cs="Times New Roman"/>
          <w:sz w:val="28"/>
          <w:szCs w:val="28"/>
        </w:rPr>
        <w:t xml:space="preserve">10.18. При отсутствии договора на благоустройство прилегающих территорий субъект благоустройства обеспечивает содержание прилегающих территорий в границах и на условиях, указанных в </w:t>
      </w:r>
      <w:r w:rsidR="00060A44" w:rsidRPr="00060A44">
        <w:rPr>
          <w:rFonts w:ascii="Times New Roman" w:hAnsi="Times New Roman" w:cs="Times New Roman"/>
          <w:sz w:val="28"/>
          <w:szCs w:val="28"/>
        </w:rPr>
        <w:t>подпунктами 10.2, 10.3</w:t>
      </w:r>
      <w:r>
        <w:rPr>
          <w:rFonts w:ascii="Times New Roman" w:hAnsi="Times New Roman" w:cs="Times New Roman"/>
          <w:sz w:val="28"/>
          <w:szCs w:val="28"/>
        </w:rPr>
        <w:t>, настоящих Правил.</w:t>
      </w:r>
    </w:p>
    <w:p w:rsidR="002B1677" w:rsidRDefault="002B1677" w:rsidP="002B1677">
      <w:pPr>
        <w:rPr>
          <w:rFonts w:ascii="Times New Roman" w:hAnsi="Times New Roman" w:cs="Times New Roman"/>
          <w:sz w:val="28"/>
          <w:szCs w:val="28"/>
        </w:rPr>
      </w:pPr>
      <w:bookmarkStart w:id="112" w:name="sub_2020"/>
      <w:bookmarkEnd w:id="111"/>
      <w:r>
        <w:rPr>
          <w:rFonts w:ascii="Times New Roman" w:hAnsi="Times New Roman" w:cs="Times New Roman"/>
          <w:sz w:val="28"/>
          <w:szCs w:val="28"/>
        </w:rPr>
        <w:t xml:space="preserve">10.19. Администрация </w:t>
      </w:r>
      <w:r w:rsidR="00B7219B" w:rsidRPr="00B7219B">
        <w:rPr>
          <w:rFonts w:ascii="Times New Roman" w:hAnsi="Times New Roman" w:cs="Times New Roman"/>
          <w:sz w:val="28"/>
          <w:szCs w:val="28"/>
        </w:rPr>
        <w:t>рабочего поселка Колывань Колыванского района Новосибирской области</w:t>
      </w:r>
      <w:r w:rsidRPr="00B7219B">
        <w:rPr>
          <w:rFonts w:ascii="Times New Roman" w:hAnsi="Times New Roman" w:cs="Times New Roman"/>
          <w:sz w:val="28"/>
          <w:szCs w:val="28"/>
        </w:rPr>
        <w:t xml:space="preserve"> </w:t>
      </w:r>
      <w:r>
        <w:rPr>
          <w:rFonts w:ascii="Times New Roman" w:hAnsi="Times New Roman" w:cs="Times New Roman"/>
          <w:sz w:val="28"/>
          <w:szCs w:val="28"/>
        </w:rPr>
        <w:t xml:space="preserve">вправе организовывать на добровольной основе граждан  для выполнения работ по уборке, благоустройству территории </w:t>
      </w:r>
      <w:r w:rsidR="00B7219B" w:rsidRPr="00B7219B">
        <w:rPr>
          <w:rFonts w:ascii="Times New Roman" w:hAnsi="Times New Roman" w:cs="Times New Roman"/>
          <w:sz w:val="28"/>
          <w:szCs w:val="28"/>
        </w:rPr>
        <w:t>рабочего поселка Колывань Колыванского района Новосибирской области</w:t>
      </w:r>
      <w:r w:rsidRPr="00B7219B">
        <w:rPr>
          <w:rFonts w:ascii="Times New Roman" w:hAnsi="Times New Roman" w:cs="Times New Roman"/>
          <w:sz w:val="28"/>
          <w:szCs w:val="28"/>
        </w:rPr>
        <w:t>.</w:t>
      </w:r>
    </w:p>
    <w:p w:rsidR="002B1677" w:rsidRDefault="002B1677" w:rsidP="002B1677">
      <w:pPr>
        <w:rPr>
          <w:rFonts w:ascii="Times New Roman" w:hAnsi="Times New Roman" w:cs="Times New Roman"/>
          <w:sz w:val="28"/>
          <w:szCs w:val="28"/>
        </w:rPr>
      </w:pPr>
      <w:bookmarkStart w:id="113" w:name="sub_2021"/>
      <w:bookmarkEnd w:id="112"/>
      <w:r>
        <w:rPr>
          <w:rFonts w:ascii="Times New Roman" w:hAnsi="Times New Roman" w:cs="Times New Roman"/>
          <w:sz w:val="28"/>
          <w:szCs w:val="28"/>
        </w:rPr>
        <w:t>10.20. При организации и проведении работ по содержанию и уборке территорий запрещается:</w:t>
      </w:r>
    </w:p>
    <w:bookmarkEnd w:id="113"/>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разбрасывать снег и лед на проезжие части дорог, на трассы тепловых сетей, сбрасывать снег и лед в колодцы инженерных коммуникаций;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сжигать отходы, в том числе листву, траву, открытым и иным способом без специальных установок;</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размещать несанкционированные свалки отходов, мусора, грунта, снега.</w:t>
      </w:r>
    </w:p>
    <w:p w:rsidR="002B1677" w:rsidRDefault="002B1677" w:rsidP="002B1677">
      <w:pPr>
        <w:rPr>
          <w:rFonts w:ascii="Times New Roman" w:hAnsi="Times New Roman" w:cs="Times New Roman"/>
          <w:sz w:val="28"/>
          <w:szCs w:val="28"/>
        </w:rPr>
      </w:pPr>
      <w:bookmarkStart w:id="114" w:name="sub_2022"/>
      <w:r>
        <w:rPr>
          <w:rFonts w:ascii="Times New Roman" w:hAnsi="Times New Roman" w:cs="Times New Roman"/>
          <w:sz w:val="28"/>
          <w:szCs w:val="28"/>
        </w:rPr>
        <w:t xml:space="preserve">10.21. На территории </w:t>
      </w:r>
      <w:r w:rsidR="00B7219B" w:rsidRPr="00B7219B">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запрещается:</w:t>
      </w:r>
    </w:p>
    <w:bookmarkEnd w:id="114"/>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захламлять территории общего пользования и водоохранных зон отходами, мусором;</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сбрасывание отходов, снега в водные объекты;</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перевозить сыпучие строительные материалы, грунт, отходы (строительные отходы), легкую тару, листву, сено, траву, спилы деревьев (кроме случаев перевозки горячих асфальтобетонных смесей) без покрытия (тента, брезента или другого материала);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выбрасывать отходы, мусор из окон, с балконов, лоджий;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хлопать и вытряхивать белье, ковры, подобные предметы быта с балконов, окон, лоджий.</w:t>
      </w:r>
    </w:p>
    <w:p w:rsidR="002B1677" w:rsidRDefault="002B1677" w:rsidP="002B1677">
      <w:pPr>
        <w:rPr>
          <w:rFonts w:ascii="Times New Roman" w:hAnsi="Times New Roman" w:cs="Times New Roman"/>
          <w:sz w:val="28"/>
          <w:szCs w:val="28"/>
        </w:rPr>
      </w:pPr>
      <w:bookmarkStart w:id="115" w:name="sub_2023"/>
      <w:r>
        <w:rPr>
          <w:rFonts w:ascii="Times New Roman" w:hAnsi="Times New Roman" w:cs="Times New Roman"/>
          <w:sz w:val="28"/>
          <w:szCs w:val="28"/>
        </w:rPr>
        <w:t xml:space="preserve">10.22. На территории </w:t>
      </w:r>
      <w:r w:rsidR="00B7219B" w:rsidRPr="00B7219B">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 xml:space="preserve">сбор отходов производится на контейнерных площадках, обустроенных в соответствии с требованиями </w:t>
      </w:r>
      <w:r w:rsidR="00060A44">
        <w:t xml:space="preserve"> </w:t>
      </w:r>
      <w:r w:rsidR="00060A44" w:rsidRPr="00060A44">
        <w:rPr>
          <w:rFonts w:ascii="Times New Roman" w:hAnsi="Times New Roman" w:cs="Times New Roman"/>
          <w:sz w:val="28"/>
          <w:szCs w:val="28"/>
        </w:rPr>
        <w:t xml:space="preserve">законодательства </w:t>
      </w:r>
      <w:r>
        <w:rPr>
          <w:rFonts w:ascii="Times New Roman" w:hAnsi="Times New Roman" w:cs="Times New Roman"/>
          <w:sz w:val="28"/>
          <w:szCs w:val="28"/>
        </w:rPr>
        <w:t>в области охраны окружающей среды и в области обеспечения санитарно-эпидемиологического благополучия населения, в целях их дальнейшего использования, обезвреживания, размещения, транспортирования.</w:t>
      </w:r>
    </w:p>
    <w:bookmarkEnd w:id="115"/>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складировании отходов в контейнерах, не принадлежащих субъектам благоустройства, обеспечивается наличие соответствующих договоров с собственниками контейнеров или емкостей.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Захоронение отходов, не подлежащих дальнейшему использованию, обезвреживанию, производится на полигонах ТБО.</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Для сбора жидких бытовых отходов в жилых зданиях, не имеющих канализации, следует предусматривать утепленные выгребные ямы для </w:t>
      </w:r>
      <w:r>
        <w:rPr>
          <w:rFonts w:ascii="Times New Roman" w:hAnsi="Times New Roman" w:cs="Times New Roman"/>
          <w:sz w:val="28"/>
          <w:szCs w:val="28"/>
        </w:rPr>
        <w:lastRenderedPageBreak/>
        <w:t>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Запрещается установка устройств наливных помоек, разлив помоев и нечистот за территорией домов и улиц, вынос отходов производства и потребления на уличные проезды. </w:t>
      </w:r>
    </w:p>
    <w:p w:rsidR="002B1677" w:rsidRDefault="002B1677" w:rsidP="002B1677">
      <w:pPr>
        <w:rPr>
          <w:rFonts w:ascii="Times New Roman" w:hAnsi="Times New Roman" w:cs="Times New Roman"/>
          <w:sz w:val="28"/>
          <w:szCs w:val="28"/>
        </w:rPr>
      </w:pPr>
      <w:bookmarkStart w:id="116" w:name="sub_2024"/>
      <w:r>
        <w:rPr>
          <w:rFonts w:ascii="Times New Roman" w:hAnsi="Times New Roman" w:cs="Times New Roman"/>
          <w:sz w:val="28"/>
          <w:szCs w:val="28"/>
        </w:rPr>
        <w:t>10.23. Порядок обеспечения сбора и вывоза отходов:</w:t>
      </w:r>
    </w:p>
    <w:bookmarkEnd w:id="116"/>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отходы, размещенные субъектом благоустройства в несанкционированных местах, убираются силами субъектов благоустройства, допустивших загрязнение территории;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при выявлении размещения отходов в несанкционированных местах и невозможности установления лиц, разместивших данные отходы, очистка территории производится субъектами благоустройства, которым принадлежит земельный участок;</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сбор и вывоз отходов, образовавшихся во время ремонта квартир, производится на полигоны ТБО собственником или нанимателем помещения, либо управляющими организациями за счет средств собственника или нанимателя. Складирование указанных отходов у подъездов, стен, лифтов, мусоропроводов многоквартирных домов, на контейнерных площадках, на придомовой территории запрещено;</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сбор и вывоз отходов, образовавшихся при работе сезонного (летнего) кафе, обеспечивается по договору на вывоз и размещение отходов;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отработанные горюче-смазочные материалы, автошины, аккумуляторы, иные опасные отходы, а также металлолом собираются в местах (на площадках), обустроенных в соответствии с требованиями </w:t>
      </w:r>
      <w:r w:rsidR="006A3B7C">
        <w:t xml:space="preserve"> </w:t>
      </w:r>
      <w:r w:rsidR="006A3B7C" w:rsidRPr="006A3B7C">
        <w:rPr>
          <w:rFonts w:ascii="Times New Roman" w:hAnsi="Times New Roman" w:cs="Times New Roman"/>
          <w:sz w:val="28"/>
          <w:szCs w:val="28"/>
        </w:rPr>
        <w:t xml:space="preserve">законодательства </w:t>
      </w:r>
      <w:r w:rsidRPr="006A3B7C">
        <w:rPr>
          <w:rFonts w:ascii="Times New Roman" w:hAnsi="Times New Roman" w:cs="Times New Roman"/>
          <w:sz w:val="28"/>
          <w:szCs w:val="28"/>
        </w:rPr>
        <w:t>в области</w:t>
      </w:r>
      <w:r>
        <w:rPr>
          <w:rFonts w:ascii="Times New Roman" w:hAnsi="Times New Roman" w:cs="Times New Roman"/>
          <w:sz w:val="28"/>
          <w:szCs w:val="28"/>
        </w:rPr>
        <w:t xml:space="preserve"> охраны окружающей среды и </w:t>
      </w:r>
      <w:r w:rsidR="006A3B7C">
        <w:t xml:space="preserve"> </w:t>
      </w:r>
      <w:r w:rsidR="006A3B7C" w:rsidRPr="006A3B7C">
        <w:rPr>
          <w:rFonts w:ascii="Times New Roman" w:hAnsi="Times New Roman" w:cs="Times New Roman"/>
          <w:sz w:val="28"/>
          <w:szCs w:val="28"/>
        </w:rPr>
        <w:t xml:space="preserve">законодательства </w:t>
      </w:r>
      <w:r>
        <w:rPr>
          <w:rFonts w:ascii="Times New Roman" w:hAnsi="Times New Roman" w:cs="Times New Roman"/>
          <w:sz w:val="28"/>
          <w:szCs w:val="28"/>
        </w:rPr>
        <w:t>в области обеспечения санитарно-эпидемиологического благополучия населения, в целях их дальнейшего использования, обезвреживания;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для сбора отходов и мусора на территориях торговых объектов устанавливаются контейнеры и урны. Очистка урн производится систематически по мере их наполнения, но не реже 1 раза в день;</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сбор и накопление отходов с территорий розничных рынков, сельскохозяйственных рынков, торговых объектов, складов должны производиться с разделением отходов на виды (картон, бумага, пластик, полиэтилен, стекло, пищевые отходы, металл, резина);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жидкие нечистоты следует вывозить по договорам или разовым заявкам организациям, имеющим специальный транспорт.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грунт, мусор, образовавшиеся в результате очистки смотровых колодцев, подземных коммуникаций, вывозятся силами организаций, занимающихся очистными работами, в течение 3 рабочих дней с момента проведения работ;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сбор и накопление отработанных ртутьсодержащих ламп осуществляется в соответствии </w:t>
      </w:r>
      <w:r w:rsidRPr="008612DE">
        <w:rPr>
          <w:rFonts w:ascii="Times New Roman" w:hAnsi="Times New Roman" w:cs="Times New Roman"/>
          <w:sz w:val="28"/>
          <w:szCs w:val="28"/>
        </w:rPr>
        <w:t xml:space="preserve">с </w:t>
      </w:r>
      <w:r w:rsidR="008612DE" w:rsidRPr="008612DE">
        <w:rPr>
          <w:rFonts w:ascii="Times New Roman" w:hAnsi="Times New Roman" w:cs="Times New Roman"/>
          <w:sz w:val="28"/>
          <w:szCs w:val="28"/>
        </w:rPr>
        <w:t xml:space="preserve"> постановлением</w:t>
      </w:r>
      <w:r w:rsidR="008612DE">
        <w:t xml:space="preserve"> </w:t>
      </w:r>
      <w:r>
        <w:rPr>
          <w:rFonts w:ascii="Times New Roman" w:hAnsi="Times New Roman" w:cs="Times New Roman"/>
          <w:sz w:val="28"/>
          <w:szCs w:val="28"/>
        </w:rPr>
        <w:t xml:space="preserve">Правительства Российской Федерации от </w:t>
      </w:r>
      <w:r>
        <w:rPr>
          <w:rFonts w:ascii="Times New Roman" w:hAnsi="Times New Roman" w:cs="Times New Roman"/>
          <w:sz w:val="28"/>
          <w:szCs w:val="28"/>
        </w:rPr>
        <w:lastRenderedPageBreak/>
        <w:t>03.09.2010 N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обеззараживание,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rsidR="002B1677" w:rsidRDefault="002B1677" w:rsidP="002B1677">
      <w:pPr>
        <w:rPr>
          <w:rFonts w:ascii="Times New Roman" w:hAnsi="Times New Roman" w:cs="Times New Roman"/>
          <w:sz w:val="28"/>
          <w:szCs w:val="28"/>
        </w:rPr>
      </w:pPr>
      <w:bookmarkStart w:id="117" w:name="sub_11000"/>
    </w:p>
    <w:p w:rsidR="002B1677" w:rsidRDefault="002B1677" w:rsidP="002B1677">
      <w:pPr>
        <w:ind w:firstLine="0"/>
        <w:jc w:val="center"/>
        <w:rPr>
          <w:rFonts w:ascii="Times New Roman" w:hAnsi="Times New Roman" w:cs="Times New Roman"/>
          <w:b/>
          <w:sz w:val="28"/>
          <w:szCs w:val="28"/>
        </w:rPr>
      </w:pPr>
      <w:r>
        <w:rPr>
          <w:rFonts w:ascii="Times New Roman" w:hAnsi="Times New Roman" w:cs="Times New Roman"/>
          <w:b/>
          <w:sz w:val="28"/>
          <w:szCs w:val="28"/>
        </w:rPr>
        <w:t>11. Порядок производства земляных работ и выдачи разрешений</w:t>
      </w:r>
      <w:r>
        <w:rPr>
          <w:rFonts w:ascii="Times New Roman" w:hAnsi="Times New Roman" w:cs="Times New Roman"/>
          <w:b/>
          <w:sz w:val="28"/>
          <w:szCs w:val="28"/>
        </w:rPr>
        <w:br/>
        <w:t>на производство земляных работ</w:t>
      </w:r>
    </w:p>
    <w:bookmarkEnd w:id="117"/>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118" w:name="sub_1111"/>
      <w:r>
        <w:rPr>
          <w:rFonts w:ascii="Times New Roman" w:hAnsi="Times New Roman" w:cs="Times New Roman"/>
          <w:sz w:val="28"/>
          <w:szCs w:val="28"/>
        </w:rPr>
        <w:t xml:space="preserve">11.1. На территории </w:t>
      </w:r>
      <w:r w:rsidR="00E34628" w:rsidRPr="00E34628">
        <w:rPr>
          <w:rFonts w:ascii="Times New Roman" w:hAnsi="Times New Roman" w:cs="Times New Roman"/>
          <w:sz w:val="28"/>
          <w:szCs w:val="28"/>
        </w:rPr>
        <w:t>рабочего поселка Колывань Колыванского района Новосибирской области</w:t>
      </w:r>
      <w:r w:rsidRPr="00E34628">
        <w:rPr>
          <w:rFonts w:ascii="Times New Roman" w:hAnsi="Times New Roman" w:cs="Times New Roman"/>
          <w:sz w:val="28"/>
          <w:szCs w:val="28"/>
        </w:rPr>
        <w:t xml:space="preserve"> </w:t>
      </w:r>
      <w:r>
        <w:rPr>
          <w:rFonts w:ascii="Times New Roman" w:hAnsi="Times New Roman" w:cs="Times New Roman"/>
          <w:sz w:val="28"/>
          <w:szCs w:val="28"/>
        </w:rPr>
        <w:t>земляные работы производятся при наличии разрешения Администрации на производство земляных работ в связи с:</w:t>
      </w:r>
    </w:p>
    <w:bookmarkEnd w:id="118"/>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прокладкой новых инженерных коммуникаций, в том числе в составе строящегося объекта капитального строительства;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ремонтом существующих инженерных коммуникаций, дорог, улиц, площадей;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установкой опор, малых архитектурных форм, дорожных знаков, ограждений;</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устройством парковок (парковочных мест);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ликвидацией аварийных ситуаций на существующих инженерных сетях.</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При осуществлении строительства, реконструкции объектов капитального строительства разрешение на производство земляных работ по прокладке новых инженерных сетей, реконструкции существующих инженерных сетей выдается при наличии разрешения на строительство, реконструкцию объектов капитального строительства.</w:t>
      </w:r>
    </w:p>
    <w:p w:rsidR="002B1677" w:rsidRDefault="002B1677" w:rsidP="002B1677">
      <w:pPr>
        <w:rPr>
          <w:rFonts w:ascii="Times New Roman" w:hAnsi="Times New Roman" w:cs="Times New Roman"/>
          <w:sz w:val="28"/>
          <w:szCs w:val="28"/>
        </w:rPr>
      </w:pPr>
      <w:bookmarkStart w:id="119" w:name="sub_1112"/>
      <w:r>
        <w:rPr>
          <w:rFonts w:ascii="Times New Roman" w:hAnsi="Times New Roman" w:cs="Times New Roman"/>
          <w:sz w:val="28"/>
          <w:szCs w:val="28"/>
        </w:rPr>
        <w:t xml:space="preserve">11.2. Ликвидация аварийных ситуаций на инженерных сетях осуществляется немедленно, при этом оформление разрешения на производство земляных работ (далее - разрешение) осуществляется в течение трех рабочих дней. Ликвидация аварий, произошедших в ночное время, требующих немедленного разрытия дорог, улиц, тротуаров, производится после согласования с дежурной </w:t>
      </w:r>
      <w:r w:rsidR="00E34628">
        <w:rPr>
          <w:rFonts w:ascii="Times New Roman" w:hAnsi="Times New Roman" w:cs="Times New Roman"/>
          <w:sz w:val="28"/>
          <w:szCs w:val="28"/>
        </w:rPr>
        <w:t xml:space="preserve">диспетчерской </w:t>
      </w:r>
      <w:r>
        <w:rPr>
          <w:rFonts w:ascii="Times New Roman" w:hAnsi="Times New Roman" w:cs="Times New Roman"/>
          <w:sz w:val="28"/>
          <w:szCs w:val="28"/>
        </w:rPr>
        <w:t xml:space="preserve">службой </w:t>
      </w:r>
      <w:r w:rsidR="00E34628">
        <w:rPr>
          <w:rFonts w:ascii="Times New Roman" w:hAnsi="Times New Roman" w:cs="Times New Roman"/>
          <w:sz w:val="28"/>
          <w:szCs w:val="28"/>
        </w:rPr>
        <w:t xml:space="preserve">по Колыванскому </w:t>
      </w:r>
      <w:r>
        <w:rPr>
          <w:rFonts w:ascii="Times New Roman" w:hAnsi="Times New Roman" w:cs="Times New Roman"/>
          <w:sz w:val="28"/>
          <w:szCs w:val="28"/>
        </w:rPr>
        <w:t xml:space="preserve">району, балансодержателями инженерных коммуникаций, сообщения информации об аварии специалистам администрации </w:t>
      </w:r>
      <w:r w:rsidR="00E34628" w:rsidRPr="00E34628">
        <w:rPr>
          <w:rFonts w:ascii="Times New Roman" w:hAnsi="Times New Roman" w:cs="Times New Roman"/>
          <w:sz w:val="28"/>
          <w:szCs w:val="28"/>
        </w:rPr>
        <w:t>рабочего поселка Колывань Колыванского района Новосибирской области</w:t>
      </w:r>
      <w:r w:rsidRPr="00E34628">
        <w:rPr>
          <w:rFonts w:ascii="Times New Roman" w:hAnsi="Times New Roman" w:cs="Times New Roman"/>
          <w:sz w:val="28"/>
          <w:szCs w:val="28"/>
        </w:rPr>
        <w:t>.</w:t>
      </w:r>
    </w:p>
    <w:p w:rsidR="002B1677" w:rsidRDefault="002B1677" w:rsidP="002B1677">
      <w:pPr>
        <w:rPr>
          <w:rFonts w:ascii="Times New Roman" w:hAnsi="Times New Roman" w:cs="Times New Roman"/>
          <w:sz w:val="28"/>
          <w:szCs w:val="28"/>
        </w:rPr>
      </w:pPr>
      <w:bookmarkStart w:id="120" w:name="sub_1113"/>
      <w:bookmarkEnd w:id="119"/>
      <w:r>
        <w:rPr>
          <w:rFonts w:ascii="Times New Roman" w:hAnsi="Times New Roman" w:cs="Times New Roman"/>
          <w:sz w:val="28"/>
          <w:szCs w:val="28"/>
        </w:rPr>
        <w:t>11.3. Прокладка новых инженерных коммуникаций, в том числе изменение существующих трасс подземных инженерных коммуникаций, ремонт дорог, улиц, площадей, устройство парковок (парковочных мест) осуществляются в соответствии с проектной документацией и проектом производства работ (далее - ППР), отвечающих требованиям градостроительного</w:t>
      </w:r>
      <w:r w:rsidR="008612DE">
        <w:t xml:space="preserve"> </w:t>
      </w:r>
      <w:r w:rsidR="008612DE" w:rsidRPr="008612DE">
        <w:rPr>
          <w:rFonts w:ascii="Times New Roman" w:hAnsi="Times New Roman" w:cs="Times New Roman"/>
          <w:sz w:val="28"/>
          <w:szCs w:val="28"/>
        </w:rPr>
        <w:t>законодательства</w:t>
      </w:r>
      <w:r w:rsidRPr="008612DE">
        <w:rPr>
          <w:rFonts w:ascii="Times New Roman" w:hAnsi="Times New Roman" w:cs="Times New Roman"/>
          <w:sz w:val="28"/>
          <w:szCs w:val="28"/>
        </w:rPr>
        <w:t>,</w:t>
      </w:r>
      <w:r>
        <w:rPr>
          <w:rFonts w:ascii="Times New Roman" w:hAnsi="Times New Roman" w:cs="Times New Roman"/>
          <w:sz w:val="28"/>
          <w:szCs w:val="28"/>
        </w:rPr>
        <w:t xml:space="preserve"> требованиям нормативно-технических документов и специальных нормативов и правил (в том числе противопожарных, санитарно - эпидемиологических, экологических), государственных стандартов в сфере строительства и проектирования.</w:t>
      </w:r>
    </w:p>
    <w:p w:rsidR="002B1677" w:rsidRDefault="002B1677" w:rsidP="002B1677">
      <w:pPr>
        <w:rPr>
          <w:rFonts w:ascii="Times New Roman" w:hAnsi="Times New Roman" w:cs="Times New Roman"/>
          <w:sz w:val="28"/>
          <w:szCs w:val="28"/>
        </w:rPr>
      </w:pPr>
      <w:bookmarkStart w:id="121" w:name="sub_1114"/>
      <w:bookmarkEnd w:id="120"/>
      <w:r>
        <w:rPr>
          <w:rFonts w:ascii="Times New Roman" w:hAnsi="Times New Roman" w:cs="Times New Roman"/>
          <w:sz w:val="28"/>
          <w:szCs w:val="28"/>
        </w:rPr>
        <w:t xml:space="preserve">11.4. Установка опор, малых архитектурных форм, дорожных знаков, ограждений осуществляются в соответствии со схемами размещения. Схемы </w:t>
      </w:r>
      <w:r>
        <w:rPr>
          <w:rFonts w:ascii="Times New Roman" w:hAnsi="Times New Roman" w:cs="Times New Roman"/>
          <w:sz w:val="28"/>
          <w:szCs w:val="28"/>
        </w:rPr>
        <w:lastRenderedPageBreak/>
        <w:t xml:space="preserve">выполняются субъектом благоустройства на выкопировке с топографической основы </w:t>
      </w:r>
      <w:r w:rsidR="00E34628" w:rsidRPr="00E34628">
        <w:rPr>
          <w:rFonts w:ascii="Times New Roman" w:hAnsi="Times New Roman" w:cs="Times New Roman"/>
          <w:sz w:val="28"/>
          <w:szCs w:val="28"/>
        </w:rPr>
        <w:t>рабочего поселка Колывань Колыванского района Новосибирской области</w:t>
      </w:r>
      <w:r w:rsidRPr="00E34628">
        <w:rPr>
          <w:rFonts w:ascii="Times New Roman" w:hAnsi="Times New Roman" w:cs="Times New Roman"/>
          <w:sz w:val="28"/>
          <w:szCs w:val="28"/>
        </w:rPr>
        <w:t>,</w:t>
      </w:r>
      <w:r>
        <w:rPr>
          <w:rFonts w:ascii="Times New Roman" w:hAnsi="Times New Roman" w:cs="Times New Roman"/>
          <w:sz w:val="28"/>
          <w:szCs w:val="28"/>
        </w:rPr>
        <w:t xml:space="preserve"> которую предоставляет администрация.</w:t>
      </w:r>
    </w:p>
    <w:p w:rsidR="002B1677" w:rsidRDefault="002B1677" w:rsidP="002B1677">
      <w:pPr>
        <w:rPr>
          <w:rFonts w:ascii="Times New Roman" w:hAnsi="Times New Roman" w:cs="Times New Roman"/>
          <w:sz w:val="28"/>
          <w:szCs w:val="28"/>
        </w:rPr>
      </w:pPr>
      <w:bookmarkStart w:id="122" w:name="sub_1115"/>
      <w:bookmarkEnd w:id="121"/>
      <w:r>
        <w:rPr>
          <w:rFonts w:ascii="Times New Roman" w:hAnsi="Times New Roman" w:cs="Times New Roman"/>
          <w:sz w:val="28"/>
          <w:szCs w:val="28"/>
        </w:rPr>
        <w:t>11.5. Проектная документация и ППР, схемы размещения должны быть согласованы лицами, чьи интересы будут затронуты при производстве земляных работ, и Администрацией. Перечень лиц, чьи интересы будут затронуты при производстве земляных работ (далее - согласующие организации), определяется Администрацией.</w:t>
      </w:r>
    </w:p>
    <w:p w:rsidR="002B1677" w:rsidRDefault="002B1677" w:rsidP="002B1677">
      <w:pPr>
        <w:rPr>
          <w:rFonts w:ascii="Times New Roman" w:hAnsi="Times New Roman" w:cs="Times New Roman"/>
          <w:sz w:val="28"/>
          <w:szCs w:val="28"/>
        </w:rPr>
      </w:pPr>
      <w:bookmarkStart w:id="123" w:name="sub_1116"/>
      <w:bookmarkEnd w:id="122"/>
      <w:r>
        <w:rPr>
          <w:rFonts w:ascii="Times New Roman" w:hAnsi="Times New Roman" w:cs="Times New Roman"/>
          <w:sz w:val="28"/>
          <w:szCs w:val="28"/>
        </w:rPr>
        <w:t>11.6. При производстве земляных работ необходимо:</w:t>
      </w:r>
    </w:p>
    <w:bookmarkEnd w:id="123"/>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выполнять условия согласующих организаций, сроки производства работ, указанные в разрешении;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выполнять работы в соответствии с проектной документацией и ППР;</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обеспечить безопасность движения в местах проведения указанных работ.</w:t>
      </w:r>
    </w:p>
    <w:p w:rsidR="002B1677" w:rsidRDefault="002B1677" w:rsidP="002B1677">
      <w:pPr>
        <w:rPr>
          <w:rFonts w:ascii="Times New Roman" w:hAnsi="Times New Roman" w:cs="Times New Roman"/>
          <w:sz w:val="28"/>
          <w:szCs w:val="28"/>
        </w:rPr>
      </w:pPr>
      <w:bookmarkStart w:id="124" w:name="sub_1117"/>
      <w:r>
        <w:rPr>
          <w:rFonts w:ascii="Times New Roman" w:hAnsi="Times New Roman" w:cs="Times New Roman"/>
          <w:sz w:val="28"/>
          <w:szCs w:val="28"/>
        </w:rPr>
        <w:t xml:space="preserve">11.7. </w:t>
      </w:r>
      <w:bookmarkStart w:id="125" w:name="sub_1118"/>
      <w:bookmarkEnd w:id="124"/>
      <w:r>
        <w:rPr>
          <w:rFonts w:ascii="Times New Roman" w:hAnsi="Times New Roman" w:cs="Times New Roman"/>
          <w:sz w:val="28"/>
          <w:szCs w:val="28"/>
        </w:rPr>
        <w:t xml:space="preserve"> При обнаружении на месте производства земляных работ подземных инженерных коммуникаций, не указанных на чертежах и плановых материалах, производство земляных работ прекращается немедленно. Данная информация доводится до сведения предполагаемого балансодержателя инженерных коммуникаций и специалистов администрации.</w:t>
      </w:r>
    </w:p>
    <w:p w:rsidR="002B1677" w:rsidRDefault="002B1677" w:rsidP="002B1677">
      <w:pPr>
        <w:rPr>
          <w:rFonts w:ascii="Times New Roman" w:hAnsi="Times New Roman" w:cs="Times New Roman"/>
          <w:sz w:val="28"/>
          <w:szCs w:val="28"/>
        </w:rPr>
      </w:pPr>
      <w:bookmarkStart w:id="126" w:name="sub_1119"/>
      <w:bookmarkEnd w:id="125"/>
      <w:r>
        <w:rPr>
          <w:rFonts w:ascii="Times New Roman" w:hAnsi="Times New Roman" w:cs="Times New Roman"/>
          <w:sz w:val="28"/>
          <w:szCs w:val="28"/>
        </w:rPr>
        <w:t>11.8. В случае повреждения подземных инженерных коммуникаций балансодержатель инженерных коммуникаций составляет акт, в котором указываются:</w:t>
      </w:r>
    </w:p>
    <w:bookmarkEnd w:id="126"/>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причина повреждения;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лица, виновные в повреждении;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меры и сроки устранения повреждения.</w:t>
      </w:r>
    </w:p>
    <w:p w:rsidR="002B1677" w:rsidRDefault="002B1677" w:rsidP="002B1677">
      <w:pPr>
        <w:rPr>
          <w:rFonts w:ascii="Times New Roman" w:hAnsi="Times New Roman" w:cs="Times New Roman"/>
          <w:sz w:val="28"/>
          <w:szCs w:val="28"/>
        </w:rPr>
      </w:pPr>
      <w:bookmarkStart w:id="127" w:name="sub_2110"/>
      <w:r>
        <w:rPr>
          <w:rFonts w:ascii="Times New Roman" w:hAnsi="Times New Roman" w:cs="Times New Roman"/>
          <w:sz w:val="28"/>
          <w:szCs w:val="28"/>
        </w:rPr>
        <w:t>11.9. Засыпка траншей и котлованов производится в соответствии со строительными нормами и правилами. В целях предотвращения просадок при восстановлении асфальтового покрытия засыпка траншеи и котлована в летний период должна производиться чистым песком с проливкой водой, а в зимних условиях - талым песком. Засыпка производится слоями толщиной 20 сантиметров с послойным уплотнением и обеспечением сохранности как прокладываемых, так и существующих коммуникаций.</w:t>
      </w:r>
    </w:p>
    <w:p w:rsidR="002B1677" w:rsidRDefault="002B1677" w:rsidP="002B1677">
      <w:pPr>
        <w:rPr>
          <w:rFonts w:ascii="Times New Roman" w:hAnsi="Times New Roman" w:cs="Times New Roman"/>
          <w:sz w:val="28"/>
          <w:szCs w:val="28"/>
        </w:rPr>
      </w:pPr>
      <w:bookmarkStart w:id="128" w:name="sub_2111"/>
      <w:bookmarkEnd w:id="127"/>
      <w:r>
        <w:rPr>
          <w:rFonts w:ascii="Times New Roman" w:hAnsi="Times New Roman" w:cs="Times New Roman"/>
          <w:sz w:val="28"/>
          <w:szCs w:val="28"/>
        </w:rPr>
        <w:t>11.10. Восстановление асфальтобетонного покрытия на улицах, дорогах, площадях выполняется в соответствии с существующей конструкцией дорожного полотна. Работы по восстановлению асфальтобетонного покрытия и благоустройства необходимо предъявить в администрацию. Срок гарантийных обязательств на асфальтобетонное покрытие 3 года.</w:t>
      </w:r>
    </w:p>
    <w:p w:rsidR="002B1677" w:rsidRDefault="002B1677" w:rsidP="002B1677">
      <w:pPr>
        <w:rPr>
          <w:rFonts w:ascii="Times New Roman" w:hAnsi="Times New Roman" w:cs="Times New Roman"/>
          <w:sz w:val="28"/>
          <w:szCs w:val="28"/>
        </w:rPr>
      </w:pPr>
      <w:bookmarkStart w:id="129" w:name="sub_2112"/>
      <w:bookmarkEnd w:id="128"/>
      <w:r>
        <w:rPr>
          <w:rFonts w:ascii="Times New Roman" w:hAnsi="Times New Roman" w:cs="Times New Roman"/>
          <w:sz w:val="28"/>
          <w:szCs w:val="28"/>
        </w:rPr>
        <w:t xml:space="preserve">11.11. Места производства земляных работ на дорогах, улицах, в кварталах, на строительных площадках должны быть оборудованы окрашенными типовыми ограждениями с выездными воротами, дорожными знаками, перекидными мостиками с перилами, в темное время суток и в условиях недостаточной видимости - красными или желтыми сигнальными огнями в соответствии с </w:t>
      </w:r>
      <w:r w:rsidR="008612DE">
        <w:t xml:space="preserve"> </w:t>
      </w:r>
      <w:r w:rsidR="008612DE" w:rsidRPr="008612DE">
        <w:rPr>
          <w:rFonts w:ascii="Times New Roman" w:hAnsi="Times New Roman" w:cs="Times New Roman"/>
          <w:sz w:val="28"/>
          <w:szCs w:val="28"/>
        </w:rPr>
        <w:t>Правилами дорожного движения</w:t>
      </w:r>
      <w:r w:rsidR="008612DE">
        <w:t xml:space="preserve"> </w:t>
      </w:r>
      <w:r>
        <w:rPr>
          <w:rFonts w:ascii="Times New Roman" w:hAnsi="Times New Roman" w:cs="Times New Roman"/>
          <w:sz w:val="28"/>
          <w:szCs w:val="28"/>
        </w:rPr>
        <w:t>Российской Федерации.</w:t>
      </w:r>
    </w:p>
    <w:p w:rsidR="002B1677" w:rsidRDefault="002B1677" w:rsidP="002B1677">
      <w:pPr>
        <w:rPr>
          <w:rFonts w:ascii="Times New Roman" w:hAnsi="Times New Roman" w:cs="Times New Roman"/>
          <w:sz w:val="28"/>
          <w:szCs w:val="28"/>
        </w:rPr>
      </w:pPr>
      <w:bookmarkStart w:id="130" w:name="sub_2113"/>
      <w:bookmarkEnd w:id="129"/>
      <w:r>
        <w:rPr>
          <w:rFonts w:ascii="Times New Roman" w:hAnsi="Times New Roman" w:cs="Times New Roman"/>
          <w:sz w:val="28"/>
          <w:szCs w:val="28"/>
        </w:rPr>
        <w:t>11.12. При производстве земляных работ запрещается засыпать грунтом или строительными материалами зеленые насаждения, крышки смотровых колодцев подземных инженерных коммуникаций, водосточные решетки.</w:t>
      </w:r>
    </w:p>
    <w:p w:rsidR="002B1677" w:rsidRDefault="002B1677" w:rsidP="002B1677">
      <w:pPr>
        <w:rPr>
          <w:rFonts w:ascii="Times New Roman" w:hAnsi="Times New Roman" w:cs="Times New Roman"/>
          <w:sz w:val="28"/>
          <w:szCs w:val="28"/>
        </w:rPr>
      </w:pPr>
      <w:bookmarkStart w:id="131" w:name="sub_2114"/>
      <w:bookmarkEnd w:id="130"/>
      <w:r>
        <w:rPr>
          <w:rFonts w:ascii="Times New Roman" w:hAnsi="Times New Roman" w:cs="Times New Roman"/>
          <w:sz w:val="28"/>
          <w:szCs w:val="28"/>
        </w:rPr>
        <w:lastRenderedPageBreak/>
        <w:t>11.13. Грунт, не пригодный и не требующийся для обратной засыпки, после его выемки должен вывозиться с места производства земляных работ в специально отведенные для этих целей места. При вскрытии дорожных покрытий разобранная дорожная одежда и грунт должны складироваться в пределах огражденного места производства земляных работ или в специально отведенных местах.</w:t>
      </w:r>
    </w:p>
    <w:p w:rsidR="002B1677" w:rsidRDefault="002B1677" w:rsidP="002B1677">
      <w:pPr>
        <w:rPr>
          <w:rFonts w:ascii="Times New Roman" w:hAnsi="Times New Roman" w:cs="Times New Roman"/>
          <w:sz w:val="28"/>
          <w:szCs w:val="28"/>
        </w:rPr>
      </w:pPr>
      <w:bookmarkStart w:id="132" w:name="sub_2115"/>
      <w:bookmarkEnd w:id="131"/>
      <w:r>
        <w:rPr>
          <w:rFonts w:ascii="Times New Roman" w:hAnsi="Times New Roman" w:cs="Times New Roman"/>
          <w:sz w:val="28"/>
          <w:szCs w:val="28"/>
        </w:rPr>
        <w:t xml:space="preserve">11.14. При производстве земляных работ ликвидация зеленых насаждений производится в соответствии с </w:t>
      </w:r>
      <w:r w:rsidR="008612DE">
        <w:t xml:space="preserve"> </w:t>
      </w:r>
      <w:r w:rsidR="008612DE" w:rsidRPr="008612DE">
        <w:rPr>
          <w:rFonts w:ascii="Times New Roman" w:hAnsi="Times New Roman" w:cs="Times New Roman"/>
          <w:sz w:val="28"/>
          <w:szCs w:val="28"/>
        </w:rPr>
        <w:t>пунктом 8</w:t>
      </w:r>
      <w:r w:rsidR="008612DE">
        <w:t xml:space="preserve"> </w:t>
      </w:r>
      <w:r>
        <w:rPr>
          <w:rFonts w:ascii="Times New Roman" w:hAnsi="Times New Roman" w:cs="Times New Roman"/>
          <w:sz w:val="28"/>
          <w:szCs w:val="28"/>
        </w:rPr>
        <w:t>настоящих Правил.</w:t>
      </w:r>
    </w:p>
    <w:p w:rsidR="002B1677" w:rsidRDefault="002B1677" w:rsidP="002B1677">
      <w:pPr>
        <w:rPr>
          <w:rFonts w:ascii="Times New Roman" w:hAnsi="Times New Roman" w:cs="Times New Roman"/>
          <w:sz w:val="28"/>
          <w:szCs w:val="28"/>
        </w:rPr>
      </w:pPr>
      <w:bookmarkStart w:id="133" w:name="sub_2116"/>
      <w:bookmarkEnd w:id="132"/>
      <w:r>
        <w:rPr>
          <w:rFonts w:ascii="Times New Roman" w:hAnsi="Times New Roman" w:cs="Times New Roman"/>
          <w:sz w:val="28"/>
          <w:szCs w:val="28"/>
        </w:rPr>
        <w:t>11.15. В случае выполнения земляных работ в зимнее время, когда невозможно осуществить восстановление асфальтобетонного покрытия дорог, улиц и тротуаров, до сдачи разрешения необходимо обеспечить:</w:t>
      </w:r>
    </w:p>
    <w:bookmarkEnd w:id="133"/>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содержание данных участков (своевременно подсыпать грунт или щебень для предотвращения образования опасных ям);</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безопасность дорожного движения.</w:t>
      </w:r>
    </w:p>
    <w:p w:rsidR="002B1677" w:rsidRDefault="002B1677" w:rsidP="002B1677">
      <w:pPr>
        <w:rPr>
          <w:rFonts w:ascii="Times New Roman" w:hAnsi="Times New Roman" w:cs="Times New Roman"/>
          <w:sz w:val="28"/>
          <w:szCs w:val="28"/>
        </w:rPr>
      </w:pPr>
      <w:bookmarkStart w:id="134" w:name="sub_2117"/>
      <w:r>
        <w:rPr>
          <w:rFonts w:ascii="Times New Roman" w:hAnsi="Times New Roman" w:cs="Times New Roman"/>
          <w:sz w:val="28"/>
          <w:szCs w:val="28"/>
        </w:rPr>
        <w:t>11.16. Производство земляных работ по просроченному разрешению является самовольным. Самовольное производство земляных работ влечет за собой ответственность в соответствии с законодательством.</w:t>
      </w:r>
    </w:p>
    <w:p w:rsidR="002B1677" w:rsidRDefault="002B1677" w:rsidP="002B1677">
      <w:pPr>
        <w:rPr>
          <w:rFonts w:ascii="Times New Roman" w:hAnsi="Times New Roman" w:cs="Times New Roman"/>
          <w:sz w:val="28"/>
          <w:szCs w:val="28"/>
        </w:rPr>
      </w:pPr>
      <w:bookmarkStart w:id="135" w:name="sub_2118"/>
      <w:bookmarkEnd w:id="134"/>
      <w:r>
        <w:rPr>
          <w:rFonts w:ascii="Times New Roman" w:hAnsi="Times New Roman" w:cs="Times New Roman"/>
          <w:sz w:val="28"/>
          <w:szCs w:val="28"/>
        </w:rPr>
        <w:t>11.17. В случае невозможности своевременного завершения производства земляных работ необходимо не позднее чем за 1 рабочий день до окончания срока, указанного в разрешении, направить в адрес администрации заявление о продлении сроков разрешения с указанием причин изменения сроков проведения работ и приложением ранее полученного разрешения на производство земляных работ (оригинала). При продлении сроков производства земляных работ повторные согласования с лицами, указанными в разрешении на производство земляных работ, не требуются, за исключением случаев, когда в процессе производства работ в проектную документацию или ППР вносятся изменения.</w:t>
      </w:r>
    </w:p>
    <w:p w:rsidR="002B1677" w:rsidRDefault="002B1677" w:rsidP="002B1677">
      <w:pPr>
        <w:rPr>
          <w:rFonts w:ascii="Times New Roman" w:hAnsi="Times New Roman" w:cs="Times New Roman"/>
          <w:sz w:val="28"/>
          <w:szCs w:val="28"/>
        </w:rPr>
      </w:pPr>
      <w:bookmarkStart w:id="136" w:name="sub_2120"/>
      <w:bookmarkEnd w:id="135"/>
      <w:r>
        <w:rPr>
          <w:rFonts w:ascii="Times New Roman" w:hAnsi="Times New Roman" w:cs="Times New Roman"/>
          <w:sz w:val="28"/>
          <w:szCs w:val="28"/>
        </w:rPr>
        <w:t>11.18. Контроль за выполнением Порядка производства земляных работ возлагается на:</w:t>
      </w:r>
    </w:p>
    <w:bookmarkEnd w:id="136"/>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администрацию в части соблюдения сроков производства работ;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специалистов администрации, управляющие организации в части соблюдения качества восстановительных работ, а также в части выявления производства земляных работ на придомовой территории без разрешения.</w:t>
      </w:r>
    </w:p>
    <w:p w:rsidR="002B1677" w:rsidRDefault="002B1677" w:rsidP="002B1677">
      <w:pPr>
        <w:rPr>
          <w:rFonts w:ascii="Times New Roman" w:hAnsi="Times New Roman" w:cs="Times New Roman"/>
          <w:sz w:val="28"/>
          <w:szCs w:val="28"/>
        </w:rPr>
      </w:pPr>
      <w:bookmarkStart w:id="137" w:name="sub_2121"/>
      <w:r>
        <w:rPr>
          <w:rFonts w:ascii="Times New Roman" w:hAnsi="Times New Roman" w:cs="Times New Roman"/>
          <w:sz w:val="28"/>
          <w:szCs w:val="28"/>
        </w:rPr>
        <w:t>11.19. По окончании срока производства земляных работ, указанного в разрешении, работы по восстановлению благоустройства и дорожного покрытия должны быть предъявлены:</w:t>
      </w:r>
    </w:p>
    <w:bookmarkEnd w:id="137"/>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представителям субъектов благоустройства в случае производства земляных работ на земельном участке субъекта благоустройства;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представителям управляющей организации в случае производства земляных работ на придомовой территории;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специалисту администрации - в остальных случаях.</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Разрешение с отметкой представителей о восстановлении благоустройства и дорожного покрытия сдается в администрацию с исполнительными схемами.</w:t>
      </w:r>
    </w:p>
    <w:p w:rsidR="002B1677" w:rsidRDefault="002B1677" w:rsidP="002B1677">
      <w:pPr>
        <w:rPr>
          <w:rFonts w:ascii="Times New Roman" w:hAnsi="Times New Roman" w:cs="Times New Roman"/>
          <w:sz w:val="28"/>
          <w:szCs w:val="28"/>
        </w:rPr>
      </w:pPr>
      <w:bookmarkStart w:id="138" w:name="sub_2122"/>
      <w:r>
        <w:rPr>
          <w:rFonts w:ascii="Times New Roman" w:hAnsi="Times New Roman" w:cs="Times New Roman"/>
          <w:sz w:val="28"/>
          <w:szCs w:val="28"/>
        </w:rPr>
        <w:t>11.20. На аварийном участке дороги, улицы необходимо обеспечить:</w:t>
      </w:r>
    </w:p>
    <w:bookmarkEnd w:id="138"/>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безопасность дорожного движения;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ликвидацию образовавшейся наледи в зимний период.</w:t>
      </w:r>
    </w:p>
    <w:p w:rsidR="002B1677" w:rsidRDefault="002B1677" w:rsidP="002B1677">
      <w:pPr>
        <w:rPr>
          <w:rFonts w:ascii="Times New Roman" w:hAnsi="Times New Roman" w:cs="Times New Roman"/>
          <w:sz w:val="28"/>
          <w:szCs w:val="28"/>
        </w:rPr>
      </w:pPr>
      <w:bookmarkStart w:id="139" w:name="sub_2123"/>
      <w:r>
        <w:rPr>
          <w:rFonts w:ascii="Times New Roman" w:hAnsi="Times New Roman" w:cs="Times New Roman"/>
          <w:sz w:val="28"/>
          <w:szCs w:val="28"/>
        </w:rPr>
        <w:lastRenderedPageBreak/>
        <w:t>11.21. При капитальном ремонте инженерных коммуникаций на текущий год балансодержатели обязаны до 1 марта представить планы-графики указанных работ на утверждение заместителю главы администрации</w:t>
      </w:r>
      <w:r w:rsidR="00F86A98">
        <w:rPr>
          <w:rFonts w:ascii="Times New Roman" w:hAnsi="Times New Roman" w:cs="Times New Roman"/>
          <w:sz w:val="28"/>
          <w:szCs w:val="28"/>
        </w:rPr>
        <w:t xml:space="preserve"> по вопросам ЖКХ</w:t>
      </w:r>
      <w:r>
        <w:rPr>
          <w:rFonts w:ascii="Times New Roman" w:hAnsi="Times New Roman" w:cs="Times New Roman"/>
          <w:sz w:val="28"/>
          <w:szCs w:val="28"/>
        </w:rPr>
        <w:t xml:space="preserve">, предварительно согласовав их со специалистами администрации. Планы-графики капитального ремонта инженерных коммуникаций должны быть рассмотрены и утверждены в сроки, установленные регламентом Администрации </w:t>
      </w:r>
      <w:r w:rsidR="00F86A98" w:rsidRPr="00F86A98">
        <w:rPr>
          <w:rFonts w:ascii="Times New Roman" w:hAnsi="Times New Roman" w:cs="Times New Roman"/>
          <w:sz w:val="28"/>
          <w:szCs w:val="28"/>
        </w:rPr>
        <w:t>рабочего поселка Колывань Колыванского района Новосибирской области</w:t>
      </w:r>
      <w:r w:rsidRPr="00F86A98">
        <w:rPr>
          <w:rFonts w:ascii="Times New Roman" w:hAnsi="Times New Roman" w:cs="Times New Roman"/>
          <w:sz w:val="28"/>
          <w:szCs w:val="28"/>
        </w:rPr>
        <w:t>.</w:t>
      </w:r>
      <w:r>
        <w:rPr>
          <w:rFonts w:ascii="Times New Roman" w:hAnsi="Times New Roman" w:cs="Times New Roman"/>
          <w:sz w:val="28"/>
          <w:szCs w:val="28"/>
        </w:rPr>
        <w:t xml:space="preserve"> Администрация осуществляет согласование представленных планов-графиков по срокам производства земляных работ с учетом выполнения плановых работ по ремонту и реконструкции дорог, улиц, площадей, проездов и других работ по благоустройству в текущем году.</w:t>
      </w:r>
    </w:p>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140" w:name="sub_12000"/>
      <w:bookmarkEnd w:id="139"/>
      <w:r>
        <w:rPr>
          <w:rFonts w:ascii="Times New Roman" w:hAnsi="Times New Roman" w:cs="Times New Roman"/>
          <w:b/>
          <w:sz w:val="28"/>
          <w:szCs w:val="28"/>
        </w:rPr>
        <w:t>12. Требования к установке, эксплуатации, демонтажу вывесок</w:t>
      </w:r>
    </w:p>
    <w:bookmarkEnd w:id="140"/>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141" w:name="sub_1121"/>
      <w:r>
        <w:rPr>
          <w:rFonts w:ascii="Times New Roman" w:hAnsi="Times New Roman" w:cs="Times New Roman"/>
          <w:sz w:val="28"/>
          <w:szCs w:val="28"/>
        </w:rPr>
        <w:t xml:space="preserve">12.1. Под вывеской понимается конструкция с размещенной на ней информацией, которую изготовитель (исполнитель, продавец) обязан в соответствии с </w:t>
      </w:r>
      <w:r w:rsidR="008612DE">
        <w:t xml:space="preserve"> </w:t>
      </w:r>
      <w:r w:rsidR="008612DE" w:rsidRPr="008612DE">
        <w:rPr>
          <w:rFonts w:ascii="Times New Roman" w:hAnsi="Times New Roman" w:cs="Times New Roman"/>
          <w:sz w:val="28"/>
          <w:szCs w:val="28"/>
        </w:rPr>
        <w:t>пунктом 1 статьи 8</w:t>
      </w:r>
      <w:r w:rsidR="008612DE">
        <w:t xml:space="preserve"> </w:t>
      </w:r>
      <w:r>
        <w:rPr>
          <w:rFonts w:ascii="Times New Roman" w:hAnsi="Times New Roman" w:cs="Times New Roman"/>
          <w:sz w:val="28"/>
          <w:szCs w:val="28"/>
        </w:rPr>
        <w:t>Закона Российской Федерации "О защите прав потребителей" довести до сведения потребителя фирменное наименование (наименование) своей организации, место ее нахождения (адрес) и режим ее работы.</w:t>
      </w:r>
    </w:p>
    <w:bookmarkEnd w:id="141"/>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Назначение вывески заключается в извещении неопределенного круга лиц о фактическом местонахождении лица и (или) в обозначении места входа, где лицо осуществляет свою деятельность.</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Вывеска не должна содержать сведений рекламного характера, направленных на привлечение внимания к объекту рекламирования, формирование или поддержание интереса к нему и его продвижение на рынке.</w:t>
      </w:r>
    </w:p>
    <w:p w:rsidR="002B1677" w:rsidRDefault="002B1677" w:rsidP="002B1677">
      <w:pPr>
        <w:rPr>
          <w:rFonts w:ascii="Times New Roman" w:hAnsi="Times New Roman" w:cs="Times New Roman"/>
          <w:sz w:val="28"/>
          <w:szCs w:val="28"/>
        </w:rPr>
      </w:pPr>
      <w:bookmarkStart w:id="142" w:name="sub_1122"/>
      <w:r>
        <w:rPr>
          <w:rFonts w:ascii="Times New Roman" w:hAnsi="Times New Roman" w:cs="Times New Roman"/>
          <w:sz w:val="28"/>
          <w:szCs w:val="28"/>
        </w:rPr>
        <w:t>12.2. Вывески выполняются по индивидуальным или типовым проектам с привязкой к конкретным архитектурным объектам.</w:t>
      </w:r>
    </w:p>
    <w:p w:rsidR="002B1677" w:rsidRDefault="002B1677" w:rsidP="002B1677">
      <w:pPr>
        <w:rPr>
          <w:rFonts w:ascii="Times New Roman" w:hAnsi="Times New Roman" w:cs="Times New Roman"/>
          <w:sz w:val="28"/>
          <w:szCs w:val="28"/>
        </w:rPr>
      </w:pPr>
      <w:bookmarkStart w:id="143" w:name="sub_1123"/>
      <w:bookmarkEnd w:id="142"/>
      <w:r>
        <w:rPr>
          <w:rFonts w:ascii="Times New Roman" w:hAnsi="Times New Roman" w:cs="Times New Roman"/>
          <w:sz w:val="28"/>
          <w:szCs w:val="28"/>
        </w:rPr>
        <w:t>12.3. При разработке эскизных проектов вывесок, определении их габаритных размеров должны максимально учитываться архитектурно-художественные особенности здания. В случае если в одном здании расположены несколько организаций, конструкции вывесок таких организаций должны быть выполнены в едином стиле с учетом архитектурно-конструктивных и художественно-стилевых особенностей фасада здания.</w:t>
      </w:r>
    </w:p>
    <w:p w:rsidR="002B1677" w:rsidRDefault="002B1677" w:rsidP="002B1677">
      <w:pPr>
        <w:rPr>
          <w:rFonts w:ascii="Times New Roman" w:hAnsi="Times New Roman" w:cs="Times New Roman"/>
          <w:sz w:val="28"/>
          <w:szCs w:val="28"/>
        </w:rPr>
      </w:pPr>
      <w:bookmarkStart w:id="144" w:name="sub_1124"/>
      <w:bookmarkEnd w:id="143"/>
      <w:r>
        <w:rPr>
          <w:rFonts w:ascii="Times New Roman" w:hAnsi="Times New Roman" w:cs="Times New Roman"/>
          <w:sz w:val="28"/>
          <w:szCs w:val="28"/>
        </w:rPr>
        <w:t>12.4. Размещение разностилевых по конструктивным решениям (материал изготовления конструкции, габаритные размеры) вывесок на фасаде здания в районе одного входа запрещается.</w:t>
      </w:r>
    </w:p>
    <w:p w:rsidR="002B1677" w:rsidRDefault="002B1677" w:rsidP="002B1677">
      <w:pPr>
        <w:rPr>
          <w:rFonts w:ascii="Times New Roman" w:hAnsi="Times New Roman" w:cs="Times New Roman"/>
          <w:sz w:val="28"/>
          <w:szCs w:val="28"/>
        </w:rPr>
      </w:pPr>
      <w:bookmarkStart w:id="145" w:name="sub_1125"/>
      <w:bookmarkEnd w:id="144"/>
      <w:r>
        <w:rPr>
          <w:rFonts w:ascii="Times New Roman" w:hAnsi="Times New Roman" w:cs="Times New Roman"/>
          <w:sz w:val="28"/>
          <w:szCs w:val="28"/>
        </w:rPr>
        <w:t>12.5. Конструктивное решение и месторасположение вывески согласовываются администрацией в течение месяца с момента регистрации заявления о согласовании, оформленное в свободной форме.</w:t>
      </w:r>
    </w:p>
    <w:p w:rsidR="002B1677" w:rsidRDefault="002B1677" w:rsidP="002B1677">
      <w:pPr>
        <w:rPr>
          <w:rFonts w:ascii="Times New Roman" w:hAnsi="Times New Roman" w:cs="Times New Roman"/>
          <w:sz w:val="28"/>
          <w:szCs w:val="28"/>
        </w:rPr>
      </w:pPr>
      <w:bookmarkStart w:id="146" w:name="sub_1126"/>
      <w:bookmarkEnd w:id="145"/>
      <w:r>
        <w:rPr>
          <w:rFonts w:ascii="Times New Roman" w:hAnsi="Times New Roman" w:cs="Times New Roman"/>
          <w:sz w:val="28"/>
          <w:szCs w:val="28"/>
        </w:rPr>
        <w:t>12.6. Для получения указанного согласования заинтересованному лицу необходимо обратиться в администрацию с соответствующим заявлением, приложив эскизный проект вывески с указанием ее габаритных размеров, материалов, из которых она будет изготовлена, и фотомонтаж вывески на фасаде здания. Фотомонтаж вывески должен отражать фасад всего здания в целом.</w:t>
      </w:r>
    </w:p>
    <w:p w:rsidR="002B1677" w:rsidRDefault="002B1677" w:rsidP="002B1677">
      <w:pPr>
        <w:rPr>
          <w:rFonts w:ascii="Times New Roman" w:hAnsi="Times New Roman" w:cs="Times New Roman"/>
          <w:sz w:val="28"/>
          <w:szCs w:val="28"/>
        </w:rPr>
      </w:pPr>
      <w:bookmarkStart w:id="147" w:name="sub_1127"/>
      <w:bookmarkEnd w:id="146"/>
      <w:r>
        <w:rPr>
          <w:rFonts w:ascii="Times New Roman" w:hAnsi="Times New Roman" w:cs="Times New Roman"/>
          <w:sz w:val="28"/>
          <w:szCs w:val="28"/>
        </w:rPr>
        <w:lastRenderedPageBreak/>
        <w:t>12.7. Основанием для отказа в согласовании конструктивных решений и месторасположения вывески являются случаи если:</w:t>
      </w:r>
    </w:p>
    <w:bookmarkEnd w:id="147"/>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согласно представленному заинтересованным лицом проекту вывеска выполнена и предполагается к размещению на фасаде здания без учета архитектурно-конструктивных и художественно-стилевых особенностей фасада такого здания;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согласно представленному заинтересованным лицом проекту вывеска выполнена без учета стиля, в котором выполнены окружающие ее, уже размещенные на фасаде здания вывески;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вывеска на момент подачи заявления о согласовании вывески уже размещена.</w:t>
      </w:r>
    </w:p>
    <w:p w:rsidR="002B1677" w:rsidRDefault="002B1677" w:rsidP="002B1677">
      <w:pPr>
        <w:rPr>
          <w:rFonts w:ascii="Times New Roman" w:hAnsi="Times New Roman" w:cs="Times New Roman"/>
          <w:sz w:val="28"/>
          <w:szCs w:val="28"/>
        </w:rPr>
      </w:pPr>
      <w:bookmarkStart w:id="148" w:name="sub_1128"/>
      <w:r>
        <w:rPr>
          <w:rFonts w:ascii="Times New Roman" w:hAnsi="Times New Roman" w:cs="Times New Roman"/>
          <w:sz w:val="28"/>
          <w:szCs w:val="28"/>
        </w:rPr>
        <w:t>12.8. В случае размещения вывески непосредственно у входа в здание, где лицо осуществляет свою деятельность, она не должна располагаться выше уровня нижней части оконных проемов второго этажа данного здания.</w:t>
      </w:r>
    </w:p>
    <w:p w:rsidR="002B1677" w:rsidRDefault="002B1677" w:rsidP="002B1677">
      <w:pPr>
        <w:rPr>
          <w:rFonts w:ascii="Times New Roman" w:hAnsi="Times New Roman" w:cs="Times New Roman"/>
          <w:sz w:val="28"/>
          <w:szCs w:val="28"/>
        </w:rPr>
      </w:pPr>
      <w:bookmarkStart w:id="149" w:name="sub_1129"/>
      <w:bookmarkEnd w:id="148"/>
      <w:r>
        <w:rPr>
          <w:rFonts w:ascii="Times New Roman" w:hAnsi="Times New Roman" w:cs="Times New Roman"/>
          <w:sz w:val="28"/>
          <w:szCs w:val="28"/>
        </w:rPr>
        <w:t>12.9. Сведения об организационно-правовой форме организации, режиме ее работы могут также размещаться на входных дверях или в витринах.</w:t>
      </w:r>
    </w:p>
    <w:p w:rsidR="002B1677" w:rsidRDefault="002B1677" w:rsidP="002B1677">
      <w:pPr>
        <w:rPr>
          <w:rFonts w:ascii="Times New Roman" w:hAnsi="Times New Roman" w:cs="Times New Roman"/>
          <w:sz w:val="28"/>
          <w:szCs w:val="28"/>
        </w:rPr>
      </w:pPr>
      <w:bookmarkStart w:id="150" w:name="sub_2210"/>
      <w:bookmarkEnd w:id="149"/>
      <w:r>
        <w:rPr>
          <w:rFonts w:ascii="Times New Roman" w:hAnsi="Times New Roman" w:cs="Times New Roman"/>
          <w:sz w:val="28"/>
          <w:szCs w:val="28"/>
        </w:rPr>
        <w:t>12.10. Использование табличек и стрелок-указателей на плоскости фасадов зданий не допускается.</w:t>
      </w:r>
    </w:p>
    <w:p w:rsidR="002B1677" w:rsidRDefault="002B1677" w:rsidP="002B1677">
      <w:pPr>
        <w:rPr>
          <w:rFonts w:ascii="Times New Roman" w:hAnsi="Times New Roman" w:cs="Times New Roman"/>
          <w:sz w:val="28"/>
          <w:szCs w:val="28"/>
        </w:rPr>
      </w:pPr>
      <w:bookmarkStart w:id="151" w:name="sub_2211"/>
      <w:bookmarkEnd w:id="150"/>
      <w:r>
        <w:rPr>
          <w:rFonts w:ascii="Times New Roman" w:hAnsi="Times New Roman" w:cs="Times New Roman"/>
          <w:sz w:val="28"/>
          <w:szCs w:val="28"/>
        </w:rPr>
        <w:t>12.11. Площадь информационной поверхности вывески определяется проектом вывески. Площадь информационной поверхности вывесок-указателей, устанавливаемых на фасадах зданий в виде кронштейнов, в исключительных случаях, когда организация находится вне прямой видимости с магистрали, не должна превышать размеров 1,0 x 1,0 м для одной стороны.</w:t>
      </w:r>
    </w:p>
    <w:p w:rsidR="002B1677" w:rsidRDefault="002B1677" w:rsidP="002B1677">
      <w:pPr>
        <w:rPr>
          <w:rFonts w:ascii="Times New Roman" w:hAnsi="Times New Roman" w:cs="Times New Roman"/>
          <w:sz w:val="28"/>
          <w:szCs w:val="28"/>
        </w:rPr>
      </w:pPr>
      <w:bookmarkStart w:id="152" w:name="sub_2212"/>
      <w:bookmarkEnd w:id="151"/>
      <w:r>
        <w:rPr>
          <w:rFonts w:ascii="Times New Roman" w:hAnsi="Times New Roman" w:cs="Times New Roman"/>
          <w:sz w:val="28"/>
          <w:szCs w:val="28"/>
        </w:rPr>
        <w:t>12.12. Тексты вывесок российских фирм, предприятий, компаний, объединений и организаций, а также совместных с иностранными предприятиями и фирмами организаций должны быть выполнены на русском языке. В случае если указанные организации имеют зарегистрированные в установленном порядке логотипы, торговые марки, товарные знаки и названия в латинском или любом другом, кроме русского, написании, они могут (при предъявлении соответствующего документа) дополнительно использоваться в оригинальном виде.</w:t>
      </w:r>
    </w:p>
    <w:p w:rsidR="002B1677" w:rsidRDefault="002B1677" w:rsidP="002B1677">
      <w:pPr>
        <w:rPr>
          <w:rFonts w:ascii="Times New Roman" w:hAnsi="Times New Roman" w:cs="Times New Roman"/>
          <w:sz w:val="28"/>
          <w:szCs w:val="28"/>
        </w:rPr>
      </w:pPr>
      <w:bookmarkStart w:id="153" w:name="sub_2213"/>
      <w:bookmarkEnd w:id="152"/>
      <w:r>
        <w:rPr>
          <w:rFonts w:ascii="Times New Roman" w:hAnsi="Times New Roman" w:cs="Times New Roman"/>
          <w:sz w:val="28"/>
          <w:szCs w:val="28"/>
        </w:rPr>
        <w:t>12.13. Недопустимо размещение на вывесках иностранных названий в русской транскрипции, за исключением случаев, когда русский логотип зарегистрирован в установленном порядке. Русский поясняющий текст должен нести исчерпывающую информацию о профиле предприятия.</w:t>
      </w:r>
    </w:p>
    <w:p w:rsidR="002B1677" w:rsidRDefault="002B1677" w:rsidP="002B1677">
      <w:pPr>
        <w:rPr>
          <w:rFonts w:ascii="Times New Roman" w:hAnsi="Times New Roman" w:cs="Times New Roman"/>
          <w:sz w:val="28"/>
          <w:szCs w:val="28"/>
        </w:rPr>
      </w:pPr>
      <w:bookmarkStart w:id="154" w:name="sub_2214"/>
      <w:bookmarkEnd w:id="153"/>
      <w:r>
        <w:rPr>
          <w:rFonts w:ascii="Times New Roman" w:hAnsi="Times New Roman" w:cs="Times New Roman"/>
          <w:sz w:val="28"/>
          <w:szCs w:val="28"/>
        </w:rPr>
        <w:t>12.14. На вывесках допускается размещение декоративных элементов, товарных знаков и эмблем, принадлежащих предприятию или фирме. В текстах вывесок недопустимо использование сокращений, за исключением сокращенного наименования фирм, предприятий, компаний, объединений и организаций.</w:t>
      </w:r>
    </w:p>
    <w:p w:rsidR="002B1677" w:rsidRDefault="002B1677" w:rsidP="002B1677">
      <w:pPr>
        <w:rPr>
          <w:rFonts w:ascii="Times New Roman" w:hAnsi="Times New Roman" w:cs="Times New Roman"/>
          <w:sz w:val="28"/>
          <w:szCs w:val="28"/>
        </w:rPr>
      </w:pPr>
    </w:p>
    <w:p w:rsidR="002B1677" w:rsidRDefault="002B1677" w:rsidP="002B1677">
      <w:pPr>
        <w:ind w:firstLine="0"/>
        <w:jc w:val="center"/>
        <w:rPr>
          <w:rFonts w:ascii="Times New Roman" w:hAnsi="Times New Roman" w:cs="Times New Roman"/>
          <w:b/>
          <w:sz w:val="28"/>
          <w:szCs w:val="28"/>
        </w:rPr>
      </w:pPr>
      <w:bookmarkStart w:id="155" w:name="sub_13000"/>
      <w:bookmarkEnd w:id="154"/>
      <w:r>
        <w:rPr>
          <w:rFonts w:ascii="Times New Roman" w:hAnsi="Times New Roman" w:cs="Times New Roman"/>
          <w:b/>
          <w:sz w:val="28"/>
          <w:szCs w:val="28"/>
        </w:rPr>
        <w:t>13. Требования к содержанию зданий, сооружений и объектов,</w:t>
      </w:r>
      <w:r>
        <w:rPr>
          <w:rFonts w:ascii="Times New Roman" w:hAnsi="Times New Roman" w:cs="Times New Roman"/>
          <w:b/>
          <w:sz w:val="28"/>
          <w:szCs w:val="28"/>
        </w:rPr>
        <w:br/>
        <w:t>не являющихся объектами капитального строительства</w:t>
      </w:r>
    </w:p>
    <w:bookmarkEnd w:id="155"/>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156" w:name="sub_1131"/>
      <w:r>
        <w:rPr>
          <w:rFonts w:ascii="Times New Roman" w:hAnsi="Times New Roman" w:cs="Times New Roman"/>
          <w:sz w:val="28"/>
          <w:szCs w:val="28"/>
        </w:rPr>
        <w:t xml:space="preserve">13.1. Эксплуатацию зданий, сооружений и объектов, указанных в </w:t>
      </w:r>
      <w:r w:rsidR="008612DE">
        <w:t xml:space="preserve"> </w:t>
      </w:r>
      <w:r w:rsidR="008612DE" w:rsidRPr="008612DE">
        <w:rPr>
          <w:rFonts w:ascii="Times New Roman" w:hAnsi="Times New Roman" w:cs="Times New Roman"/>
          <w:sz w:val="28"/>
          <w:szCs w:val="28"/>
        </w:rPr>
        <w:t>подпункте 5.1</w:t>
      </w:r>
      <w:r w:rsidR="008612DE">
        <w:t xml:space="preserve"> </w:t>
      </w:r>
      <w:r>
        <w:rPr>
          <w:rFonts w:ascii="Times New Roman" w:hAnsi="Times New Roman" w:cs="Times New Roman"/>
          <w:sz w:val="28"/>
          <w:szCs w:val="28"/>
        </w:rPr>
        <w:t xml:space="preserve">настоящих Правил, их ремонт необходимо производить в </w:t>
      </w:r>
      <w:r>
        <w:rPr>
          <w:rFonts w:ascii="Times New Roman" w:hAnsi="Times New Roman" w:cs="Times New Roman"/>
          <w:sz w:val="28"/>
          <w:szCs w:val="28"/>
        </w:rPr>
        <w:lastRenderedPageBreak/>
        <w:t>соответствии с установленными правилами и нормами технической эксплуатации.</w:t>
      </w:r>
    </w:p>
    <w:p w:rsidR="002B1677" w:rsidRDefault="002B1677" w:rsidP="002B1677">
      <w:pPr>
        <w:rPr>
          <w:rFonts w:ascii="Times New Roman" w:hAnsi="Times New Roman" w:cs="Times New Roman"/>
          <w:sz w:val="28"/>
          <w:szCs w:val="28"/>
        </w:rPr>
      </w:pPr>
      <w:bookmarkStart w:id="157" w:name="sub_1132"/>
      <w:bookmarkEnd w:id="156"/>
      <w:r>
        <w:rPr>
          <w:rFonts w:ascii="Times New Roman" w:hAnsi="Times New Roman" w:cs="Times New Roman"/>
          <w:sz w:val="28"/>
          <w:szCs w:val="28"/>
        </w:rPr>
        <w:t>13.2. Текущий и капитальный ремонт, окраска фасадов зданий и сооружений обеспечивается в зависимости от их технического состояния собственниками объектов (в случае если объект передан в пользование - соответственно пользователями объектов). Собственниками нежилых встроенных помещений, расположенных в многоквартирных домах, текущий и капитальный ремонт, окраска фасадов производится на условиях долевого участия в соответствии с решением собрания собственников зданий.</w:t>
      </w:r>
    </w:p>
    <w:p w:rsidR="002B1677" w:rsidRDefault="002B1677" w:rsidP="002B1677">
      <w:pPr>
        <w:rPr>
          <w:rFonts w:ascii="Times New Roman" w:hAnsi="Times New Roman" w:cs="Times New Roman"/>
          <w:sz w:val="28"/>
          <w:szCs w:val="28"/>
        </w:rPr>
      </w:pPr>
      <w:bookmarkStart w:id="158" w:name="sub_1133"/>
      <w:bookmarkEnd w:id="157"/>
      <w:r>
        <w:rPr>
          <w:rFonts w:ascii="Times New Roman" w:hAnsi="Times New Roman" w:cs="Times New Roman"/>
          <w:sz w:val="28"/>
          <w:szCs w:val="28"/>
        </w:rPr>
        <w:t>13.3. Фасады и элементы фасадов нежилых объектов капитального строительства, витрины, витражи, расположенные на фасадах информационные таблички, вывески, памятные доски должны содержаться субъектами благоустройства в чистоте и исправном состоянии.</w:t>
      </w:r>
    </w:p>
    <w:p w:rsidR="002B1677" w:rsidRDefault="002B1677" w:rsidP="002B1677">
      <w:pPr>
        <w:rPr>
          <w:rFonts w:ascii="Times New Roman" w:hAnsi="Times New Roman" w:cs="Times New Roman"/>
          <w:sz w:val="28"/>
          <w:szCs w:val="28"/>
        </w:rPr>
      </w:pPr>
      <w:bookmarkStart w:id="159" w:name="sub_1134"/>
      <w:bookmarkEnd w:id="158"/>
      <w:r>
        <w:rPr>
          <w:rFonts w:ascii="Times New Roman" w:hAnsi="Times New Roman" w:cs="Times New Roman"/>
          <w:sz w:val="28"/>
          <w:szCs w:val="28"/>
        </w:rPr>
        <w:t>13.4. Фасады и элементы фасадов многоквартирных домов, жилых домов должны содержаться в чистоте и исправном состоянии собственниками помещений в многоквартирном и жилом доме.</w:t>
      </w:r>
    </w:p>
    <w:p w:rsidR="002B1677" w:rsidRDefault="002B1677" w:rsidP="002B1677">
      <w:pPr>
        <w:rPr>
          <w:rFonts w:ascii="Times New Roman" w:hAnsi="Times New Roman" w:cs="Times New Roman"/>
          <w:sz w:val="28"/>
          <w:szCs w:val="28"/>
        </w:rPr>
      </w:pPr>
      <w:bookmarkStart w:id="160" w:name="sub_1135"/>
      <w:bookmarkEnd w:id="159"/>
      <w:r>
        <w:rPr>
          <w:rFonts w:ascii="Times New Roman" w:hAnsi="Times New Roman" w:cs="Times New Roman"/>
          <w:sz w:val="28"/>
          <w:szCs w:val="28"/>
        </w:rPr>
        <w:t>13.5. На фасадах объектов капитального строительства должны размещаться следующие знаки:</w:t>
      </w:r>
    </w:p>
    <w:bookmarkEnd w:id="160"/>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уличные указатели, соответствующие наименованию улицы, проспекта, бульвара, площади, проезда, переулка, на которых расположен объект капитального строительства;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номерные знаки, соответствующие номеру объекта капитального строительства;</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полигонометрические знаки, указатели нахождения пожарных гидрантов;</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таблички с номерами квартир (при входе в подъезд).</w:t>
      </w:r>
    </w:p>
    <w:p w:rsidR="002B1677" w:rsidRDefault="002B1677" w:rsidP="002B1677">
      <w:pPr>
        <w:rPr>
          <w:rFonts w:ascii="Times New Roman" w:hAnsi="Times New Roman" w:cs="Times New Roman"/>
          <w:sz w:val="28"/>
          <w:szCs w:val="28"/>
        </w:rPr>
      </w:pPr>
      <w:bookmarkStart w:id="161" w:name="sub_1136"/>
      <w:r>
        <w:rPr>
          <w:rFonts w:ascii="Times New Roman" w:hAnsi="Times New Roman" w:cs="Times New Roman"/>
          <w:sz w:val="28"/>
          <w:szCs w:val="28"/>
        </w:rPr>
        <w:t>13.6. Собственники зданий, сооружений и объектов, не являющихся объектами капитального строительства, обязаны:</w:t>
      </w:r>
    </w:p>
    <w:bookmarkEnd w:id="161"/>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 обеспечить освещение объектов, указанных в </w:t>
      </w:r>
      <w:r w:rsidR="008612DE">
        <w:t xml:space="preserve"> </w:t>
      </w:r>
      <w:r w:rsidR="008612DE" w:rsidRPr="008612DE">
        <w:rPr>
          <w:rFonts w:ascii="Times New Roman" w:hAnsi="Times New Roman" w:cs="Times New Roman"/>
          <w:sz w:val="28"/>
          <w:szCs w:val="28"/>
        </w:rPr>
        <w:t>подпункте 13.1</w:t>
      </w:r>
      <w:r w:rsidR="008612DE">
        <w:t xml:space="preserve"> </w:t>
      </w:r>
      <w:r>
        <w:rPr>
          <w:rFonts w:ascii="Times New Roman" w:hAnsi="Times New Roman" w:cs="Times New Roman"/>
          <w:sz w:val="28"/>
          <w:szCs w:val="28"/>
        </w:rPr>
        <w:t>настоящих Правил, в темное время суток;</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производить работы по ремонту объектов, ремонту и покраске фасадов, ограждений и водоотводящих устройств (водосточные трубы) согласно паспорту цветового решения фасадов, согласованному с администрацией. Разработка паспорта производится лицом, которое соответствует требованиям градостроительного</w:t>
      </w:r>
      <w:r w:rsidR="008612DE">
        <w:t xml:space="preserve"> </w:t>
      </w:r>
      <w:r w:rsidR="008612DE" w:rsidRPr="008612DE">
        <w:rPr>
          <w:rFonts w:ascii="Times New Roman" w:hAnsi="Times New Roman" w:cs="Times New Roman"/>
          <w:sz w:val="28"/>
          <w:szCs w:val="28"/>
        </w:rPr>
        <w:t>законодательства</w:t>
      </w:r>
      <w:r>
        <w:rPr>
          <w:rFonts w:ascii="Times New Roman" w:hAnsi="Times New Roman" w:cs="Times New Roman"/>
          <w:sz w:val="28"/>
          <w:szCs w:val="28"/>
        </w:rPr>
        <w:t>, предъявляемым к лицам, осуществляющим подготовку проектной документации;</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устранять локальные разрушения наружной отделки объектов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повреждение или износ металлических покрытий на выступающих частях стен, разрушение водосточных труб, мокрые и ржавые пятна, подтеки, общее загрязнение поверхности, разрушение парапетов и иные разрушения) во избежание их дальнейшего развития;</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производить окраску фасадов нежилых объектов капитального строительства не реже 1 раза в десять лет;</w:t>
      </w:r>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lastRenderedPageBreak/>
        <w:t>- производить окраску и ремонт объектов, не являющихся объектами капитального строительства, не реже 1 раза в 3 года.</w:t>
      </w:r>
    </w:p>
    <w:p w:rsidR="002B1677" w:rsidRDefault="002B1677" w:rsidP="002B1677">
      <w:pPr>
        <w:rPr>
          <w:rFonts w:ascii="Times New Roman" w:hAnsi="Times New Roman" w:cs="Times New Roman"/>
          <w:sz w:val="28"/>
          <w:szCs w:val="28"/>
        </w:rPr>
      </w:pPr>
      <w:bookmarkStart w:id="162" w:name="sub_1137"/>
      <w:r>
        <w:rPr>
          <w:rFonts w:ascii="Times New Roman" w:hAnsi="Times New Roman" w:cs="Times New Roman"/>
          <w:sz w:val="28"/>
          <w:szCs w:val="28"/>
        </w:rPr>
        <w:t>13.7. Запрещается окраска фасадов зданий, сооружений, их частей без согласования с Администрацией. Ответственность за нарушение настоящего пункта несет субъект благоустройства.</w:t>
      </w:r>
    </w:p>
    <w:p w:rsidR="002B1677" w:rsidRDefault="002B1677" w:rsidP="002B1677">
      <w:pPr>
        <w:rPr>
          <w:rFonts w:ascii="Times New Roman" w:hAnsi="Times New Roman" w:cs="Times New Roman"/>
          <w:sz w:val="28"/>
          <w:szCs w:val="28"/>
        </w:rPr>
      </w:pPr>
      <w:bookmarkStart w:id="163" w:name="sub_14000"/>
      <w:bookmarkEnd w:id="162"/>
    </w:p>
    <w:p w:rsidR="002B1677" w:rsidRDefault="002B1677" w:rsidP="002B1677">
      <w:pPr>
        <w:ind w:firstLine="0"/>
        <w:jc w:val="center"/>
        <w:rPr>
          <w:rFonts w:ascii="Times New Roman" w:hAnsi="Times New Roman" w:cs="Times New Roman"/>
          <w:b/>
          <w:sz w:val="28"/>
          <w:szCs w:val="28"/>
        </w:rPr>
      </w:pPr>
      <w:r>
        <w:rPr>
          <w:rFonts w:ascii="Times New Roman" w:hAnsi="Times New Roman" w:cs="Times New Roman"/>
          <w:b/>
          <w:sz w:val="28"/>
          <w:szCs w:val="28"/>
        </w:rPr>
        <w:t>14. Требования к размещению (распространению) объявлений,</w:t>
      </w:r>
      <w:r>
        <w:rPr>
          <w:rFonts w:ascii="Times New Roman" w:hAnsi="Times New Roman" w:cs="Times New Roman"/>
          <w:b/>
          <w:sz w:val="28"/>
          <w:szCs w:val="28"/>
        </w:rPr>
        <w:br/>
        <w:t>афиш и других информационных материалов</w:t>
      </w:r>
    </w:p>
    <w:bookmarkEnd w:id="163"/>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sz w:val="28"/>
          <w:szCs w:val="28"/>
        </w:rPr>
      </w:pPr>
      <w:bookmarkStart w:id="164" w:name="sub_1141"/>
      <w:r>
        <w:rPr>
          <w:rFonts w:ascii="Times New Roman" w:hAnsi="Times New Roman" w:cs="Times New Roman"/>
          <w:sz w:val="28"/>
          <w:szCs w:val="28"/>
        </w:rPr>
        <w:t>14.1. Юридические и физические лица, в том числе организаторы культурно-массовых и общественных мероприятий, о работах, товарах, услугах которых извещается население, обязаны обеспечивать размещение объявлений, афиш и информационных и агитационных материалов в соответствии с законодательством и настоящими Правилами.</w:t>
      </w:r>
    </w:p>
    <w:p w:rsidR="002B1677" w:rsidRDefault="002B1677" w:rsidP="002B1677">
      <w:pPr>
        <w:rPr>
          <w:rFonts w:ascii="Times New Roman" w:hAnsi="Times New Roman" w:cs="Times New Roman"/>
          <w:sz w:val="28"/>
          <w:szCs w:val="28"/>
        </w:rPr>
      </w:pPr>
      <w:bookmarkStart w:id="165" w:name="sub_1142"/>
      <w:bookmarkEnd w:id="164"/>
      <w:r>
        <w:rPr>
          <w:rFonts w:ascii="Times New Roman" w:hAnsi="Times New Roman" w:cs="Times New Roman"/>
          <w:sz w:val="28"/>
          <w:szCs w:val="28"/>
        </w:rPr>
        <w:t>14.2. Наклеивание и размещение объявлений, афиш и других информационных сообщений производится в специально отведенных для этих целей местах (информационных стендах, тумбах).</w:t>
      </w:r>
    </w:p>
    <w:p w:rsidR="002B1677" w:rsidRDefault="002B1677" w:rsidP="002B1677">
      <w:pPr>
        <w:rPr>
          <w:rFonts w:ascii="Times New Roman" w:hAnsi="Times New Roman" w:cs="Times New Roman"/>
          <w:sz w:val="28"/>
          <w:szCs w:val="28"/>
        </w:rPr>
      </w:pPr>
      <w:bookmarkStart w:id="166" w:name="sub_1143"/>
      <w:bookmarkEnd w:id="165"/>
      <w:r>
        <w:rPr>
          <w:rFonts w:ascii="Times New Roman" w:hAnsi="Times New Roman" w:cs="Times New Roman"/>
          <w:sz w:val="28"/>
          <w:szCs w:val="28"/>
        </w:rPr>
        <w:t>14.3. Запрещается наклеивать и размещать объявления, афиши, другие информационные материалы на фасадах зданий, строений, объектов, не являющихся объектами капитального строительства, временных и стационарных ограждениях, опорах освещения, зеленых насаждениях.</w:t>
      </w:r>
    </w:p>
    <w:p w:rsidR="002B1677" w:rsidRDefault="002B1677" w:rsidP="002B1677">
      <w:pPr>
        <w:rPr>
          <w:rFonts w:ascii="Times New Roman" w:hAnsi="Times New Roman" w:cs="Times New Roman"/>
          <w:sz w:val="28"/>
          <w:szCs w:val="28"/>
        </w:rPr>
      </w:pPr>
      <w:bookmarkStart w:id="167" w:name="sub_1144"/>
      <w:bookmarkEnd w:id="166"/>
      <w:r>
        <w:rPr>
          <w:rFonts w:ascii="Times New Roman" w:hAnsi="Times New Roman" w:cs="Times New Roman"/>
          <w:sz w:val="28"/>
          <w:szCs w:val="28"/>
        </w:rPr>
        <w:t>14.4. Субъекты благоустройства, в том числе организаторы культурно-массовых и общественных мероприятий, намеренные разместить объявления, афиши, информационные и агитационные материалы, обязаны доводить до сведения лиц, непосредственно осуществляющих расклеивание и вывешивание указанных материалов, информацию о недопустимости расклейки и вывешивания объявлений, афиш, информационных и агитационных материалов в местах, не предназначенных для этих целей.</w:t>
      </w:r>
    </w:p>
    <w:p w:rsidR="002B1677" w:rsidRDefault="002B1677" w:rsidP="002B1677">
      <w:pPr>
        <w:rPr>
          <w:rFonts w:ascii="Times New Roman" w:hAnsi="Times New Roman" w:cs="Times New Roman"/>
          <w:sz w:val="28"/>
          <w:szCs w:val="28"/>
        </w:rPr>
      </w:pPr>
      <w:bookmarkStart w:id="168" w:name="sub_1145"/>
      <w:bookmarkEnd w:id="167"/>
      <w:r>
        <w:rPr>
          <w:rFonts w:ascii="Times New Roman" w:hAnsi="Times New Roman" w:cs="Times New Roman"/>
          <w:sz w:val="28"/>
          <w:szCs w:val="28"/>
        </w:rPr>
        <w:t>14.5. Ответственность за размещение афиш, объявлений, информационных и агитационных материалов в местах, не предназначенных для этих целей, несут организаторы культурно-массовых и общественных мероприятий.</w:t>
      </w:r>
    </w:p>
    <w:p w:rsidR="002B1677" w:rsidRDefault="002B1677" w:rsidP="002B1677">
      <w:pPr>
        <w:rPr>
          <w:rFonts w:ascii="Times New Roman" w:hAnsi="Times New Roman" w:cs="Times New Roman"/>
          <w:sz w:val="28"/>
          <w:szCs w:val="28"/>
        </w:rPr>
      </w:pPr>
      <w:bookmarkStart w:id="169" w:name="sub_1146"/>
      <w:bookmarkEnd w:id="168"/>
      <w:r>
        <w:rPr>
          <w:rFonts w:ascii="Times New Roman" w:hAnsi="Times New Roman" w:cs="Times New Roman"/>
          <w:sz w:val="28"/>
          <w:szCs w:val="28"/>
        </w:rPr>
        <w:t xml:space="preserve">14.6. Управляющие организации в случаях обнаружения самовольно размещенных объявлений, афиш, других информационных и агитационных материалов на фасадах многоквартирных и жилых домов составляют акт и направляют его уполномоченным для составления протокола должностным лицам администрации в соответствии с </w:t>
      </w:r>
      <w:r w:rsidR="008612DE">
        <w:t xml:space="preserve"> </w:t>
      </w:r>
      <w:r w:rsidR="008612DE" w:rsidRPr="008612DE">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об административных правонарушениях и </w:t>
      </w:r>
      <w:r>
        <w:rPr>
          <w:rFonts w:ascii="Times New Roman" w:hAnsi="Times New Roman" w:cs="Times New Roman"/>
          <w:kern w:val="36"/>
          <w:sz w:val="28"/>
          <w:szCs w:val="28"/>
        </w:rPr>
        <w:t xml:space="preserve">законом </w:t>
      </w:r>
      <w:r w:rsidR="00376E09">
        <w:rPr>
          <w:rFonts w:ascii="Times New Roman" w:hAnsi="Times New Roman" w:cs="Times New Roman"/>
          <w:kern w:val="36"/>
          <w:sz w:val="28"/>
          <w:szCs w:val="28"/>
        </w:rPr>
        <w:t xml:space="preserve">Новосибирской области </w:t>
      </w:r>
      <w:r>
        <w:rPr>
          <w:rFonts w:ascii="Times New Roman" w:hAnsi="Times New Roman" w:cs="Times New Roman"/>
          <w:kern w:val="36"/>
          <w:sz w:val="28"/>
          <w:szCs w:val="28"/>
        </w:rPr>
        <w:t>от</w:t>
      </w:r>
      <w:r w:rsidR="00376E09">
        <w:rPr>
          <w:rFonts w:ascii="Times New Roman" w:hAnsi="Times New Roman" w:cs="Times New Roman"/>
          <w:kern w:val="36"/>
          <w:sz w:val="28"/>
          <w:szCs w:val="28"/>
        </w:rPr>
        <w:t xml:space="preserve"> 14.02.2003</w:t>
      </w:r>
      <w:r>
        <w:rPr>
          <w:rFonts w:ascii="Times New Roman" w:hAnsi="Times New Roman" w:cs="Times New Roman"/>
          <w:kern w:val="36"/>
          <w:sz w:val="28"/>
          <w:szCs w:val="28"/>
        </w:rPr>
        <w:t xml:space="preserve"> № </w:t>
      </w:r>
      <w:r w:rsidR="00376E09">
        <w:rPr>
          <w:rFonts w:ascii="Times New Roman" w:hAnsi="Times New Roman" w:cs="Times New Roman"/>
          <w:kern w:val="36"/>
          <w:sz w:val="28"/>
          <w:szCs w:val="28"/>
        </w:rPr>
        <w:t>99</w:t>
      </w:r>
      <w:r>
        <w:rPr>
          <w:rFonts w:ascii="Times New Roman" w:hAnsi="Times New Roman" w:cs="Times New Roman"/>
          <w:kern w:val="36"/>
          <w:sz w:val="28"/>
          <w:szCs w:val="28"/>
        </w:rPr>
        <w:t>-</w:t>
      </w:r>
      <w:r w:rsidR="00376E09">
        <w:rPr>
          <w:rFonts w:ascii="Times New Roman" w:hAnsi="Times New Roman" w:cs="Times New Roman"/>
          <w:kern w:val="36"/>
          <w:sz w:val="28"/>
          <w:szCs w:val="28"/>
        </w:rPr>
        <w:t>ОЗ</w:t>
      </w:r>
      <w:r>
        <w:rPr>
          <w:rFonts w:ascii="Times New Roman" w:hAnsi="Times New Roman" w:cs="Times New Roman"/>
          <w:kern w:val="36"/>
          <w:sz w:val="28"/>
          <w:szCs w:val="28"/>
        </w:rPr>
        <w:t xml:space="preserve"> "Об административных правонарушениях в</w:t>
      </w:r>
      <w:r w:rsidR="00376E09">
        <w:rPr>
          <w:rFonts w:ascii="Times New Roman" w:hAnsi="Times New Roman" w:cs="Times New Roman"/>
          <w:kern w:val="36"/>
          <w:sz w:val="28"/>
          <w:szCs w:val="28"/>
        </w:rPr>
        <w:t xml:space="preserve"> Новосибирской области</w:t>
      </w:r>
      <w:r>
        <w:rPr>
          <w:rFonts w:ascii="Times New Roman" w:hAnsi="Times New Roman" w:cs="Times New Roman"/>
          <w:kern w:val="36"/>
          <w:sz w:val="28"/>
          <w:szCs w:val="28"/>
        </w:rPr>
        <w:t>»</w:t>
      </w:r>
      <w:r>
        <w:rPr>
          <w:rFonts w:ascii="Times New Roman" w:hAnsi="Times New Roman" w:cs="Times New Roman"/>
          <w:sz w:val="28"/>
          <w:szCs w:val="28"/>
        </w:rPr>
        <w:t>. Работы по удалению с фасадов многоквартирных домов объявлений, афиш, других информационных и агитационных материалов возлагаются на управляющие организации.</w:t>
      </w:r>
    </w:p>
    <w:p w:rsidR="002B1677" w:rsidRDefault="002B1677" w:rsidP="002B1677">
      <w:pPr>
        <w:rPr>
          <w:rFonts w:ascii="Times New Roman" w:hAnsi="Times New Roman" w:cs="Times New Roman"/>
          <w:sz w:val="28"/>
          <w:szCs w:val="28"/>
        </w:rPr>
      </w:pPr>
      <w:bookmarkStart w:id="170" w:name="sub_1147"/>
      <w:bookmarkEnd w:id="169"/>
      <w:r>
        <w:rPr>
          <w:rFonts w:ascii="Times New Roman" w:hAnsi="Times New Roman" w:cs="Times New Roman"/>
          <w:sz w:val="28"/>
          <w:szCs w:val="28"/>
        </w:rPr>
        <w:t>14.7. После удаления с фасадов объектов наклеенных и размещенных объявлений, афиш и других информационных сообщений управляющие организации обязаны немедленно восстановить нарушенную наружную отделку фасадов объекта.</w:t>
      </w:r>
    </w:p>
    <w:p w:rsidR="00533023" w:rsidRDefault="00533023" w:rsidP="00376E09">
      <w:pPr>
        <w:rPr>
          <w:rFonts w:ascii="Times New Roman" w:hAnsi="Times New Roman" w:cs="Times New Roman"/>
          <w:sz w:val="28"/>
          <w:szCs w:val="28"/>
        </w:rPr>
      </w:pPr>
      <w:bookmarkStart w:id="171" w:name="sub_15000"/>
      <w:bookmarkEnd w:id="170"/>
    </w:p>
    <w:p w:rsidR="002B1677" w:rsidRPr="00533023" w:rsidRDefault="002B1677" w:rsidP="00533023">
      <w:pPr>
        <w:jc w:val="center"/>
        <w:rPr>
          <w:rFonts w:ascii="Times New Roman" w:hAnsi="Times New Roman" w:cs="Times New Roman"/>
          <w:b/>
          <w:sz w:val="28"/>
          <w:szCs w:val="28"/>
        </w:rPr>
      </w:pPr>
      <w:r w:rsidRPr="00533023">
        <w:rPr>
          <w:rFonts w:ascii="Times New Roman" w:hAnsi="Times New Roman" w:cs="Times New Roman"/>
          <w:b/>
          <w:sz w:val="28"/>
          <w:szCs w:val="28"/>
        </w:rPr>
        <w:t xml:space="preserve">15. Нахождение домашних животных, скота и птицы на территории </w:t>
      </w:r>
      <w:r w:rsidR="00376E09" w:rsidRPr="00533023">
        <w:rPr>
          <w:rFonts w:ascii="Times New Roman" w:hAnsi="Times New Roman" w:cs="Times New Roman"/>
          <w:b/>
          <w:sz w:val="28"/>
          <w:szCs w:val="28"/>
        </w:rPr>
        <w:t>рабочего поселка Колывань Колыванского района Новосибирской области.</w:t>
      </w:r>
    </w:p>
    <w:p w:rsidR="00533023" w:rsidRDefault="00533023" w:rsidP="002B1677">
      <w:pPr>
        <w:rPr>
          <w:rFonts w:ascii="Times New Roman" w:hAnsi="Times New Roman" w:cs="Times New Roman"/>
          <w:sz w:val="28"/>
          <w:szCs w:val="28"/>
        </w:rPr>
      </w:pPr>
      <w:bookmarkStart w:id="172" w:name="sub_1151"/>
      <w:bookmarkEnd w:id="171"/>
    </w:p>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15.1. Передвижение домашних животных, скота и птицы по территории </w:t>
      </w:r>
      <w:r w:rsidR="00376E09" w:rsidRPr="00376E09">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должно быть обеспечено в сопровождении владельца или уполномоченного им лица.</w:t>
      </w:r>
    </w:p>
    <w:p w:rsidR="002B1677" w:rsidRDefault="002B1677" w:rsidP="002B1677">
      <w:pPr>
        <w:rPr>
          <w:rFonts w:ascii="Times New Roman" w:hAnsi="Times New Roman" w:cs="Times New Roman"/>
          <w:sz w:val="28"/>
          <w:szCs w:val="28"/>
        </w:rPr>
      </w:pPr>
      <w:bookmarkStart w:id="173" w:name="sub_1152"/>
      <w:bookmarkEnd w:id="172"/>
      <w:r>
        <w:rPr>
          <w:rFonts w:ascii="Times New Roman" w:hAnsi="Times New Roman" w:cs="Times New Roman"/>
          <w:sz w:val="28"/>
          <w:szCs w:val="28"/>
        </w:rPr>
        <w:t>15.2. Катание на лошадях, пони, верблюдах на земельных участках учреждений культуры, учреждений образования, спортивных учреждений запрещено без договора с владельцами или пользователями земельных участков, занимаемых учреждениями культуры, учреждениями образования, спортивными учреждениями.</w:t>
      </w:r>
    </w:p>
    <w:bookmarkEnd w:id="173"/>
    <w:p w:rsidR="002B1677" w:rsidRDefault="002B1677" w:rsidP="002B1677">
      <w:pPr>
        <w:rPr>
          <w:rFonts w:ascii="Times New Roman" w:hAnsi="Times New Roman" w:cs="Times New Roman"/>
          <w:sz w:val="28"/>
          <w:szCs w:val="28"/>
        </w:rPr>
      </w:pPr>
      <w:r>
        <w:rPr>
          <w:rFonts w:ascii="Times New Roman" w:hAnsi="Times New Roman" w:cs="Times New Roman"/>
          <w:sz w:val="28"/>
          <w:szCs w:val="28"/>
        </w:rPr>
        <w:t xml:space="preserve">Владельцы лошадей, пони, верблюдов должны обеспечить амуницию лошадей, пони, верблюдов, которые находятся на территории </w:t>
      </w:r>
      <w:r w:rsidR="00376E09" w:rsidRPr="00376E09">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за пределами мест содержания животных. Амуниция должна быть оснащена светоотражающим логотипом, иметь информацию о владельце животного, контактный телефон и адрес владельца животного.</w:t>
      </w:r>
    </w:p>
    <w:p w:rsidR="002B1677" w:rsidRDefault="002B1677" w:rsidP="002B1677">
      <w:pPr>
        <w:rPr>
          <w:rFonts w:ascii="Times New Roman" w:hAnsi="Times New Roman" w:cs="Times New Roman"/>
          <w:sz w:val="28"/>
          <w:szCs w:val="28"/>
        </w:rPr>
      </w:pPr>
      <w:bookmarkStart w:id="174" w:name="sub_1153"/>
      <w:r>
        <w:rPr>
          <w:rFonts w:ascii="Times New Roman" w:hAnsi="Times New Roman" w:cs="Times New Roman"/>
          <w:sz w:val="28"/>
          <w:szCs w:val="28"/>
        </w:rPr>
        <w:t xml:space="preserve">15.3. Не допускается оставление домашних животных на территории </w:t>
      </w:r>
      <w:r w:rsidR="00376E09" w:rsidRPr="00376E09">
        <w:rPr>
          <w:rFonts w:ascii="Times New Roman" w:hAnsi="Times New Roman" w:cs="Times New Roman"/>
          <w:sz w:val="28"/>
          <w:szCs w:val="28"/>
        </w:rPr>
        <w:t xml:space="preserve">рабочего поселка Колывань Колыванского района Новосибирской области. </w:t>
      </w:r>
      <w:r>
        <w:rPr>
          <w:rFonts w:ascii="Times New Roman" w:hAnsi="Times New Roman" w:cs="Times New Roman"/>
          <w:sz w:val="28"/>
          <w:szCs w:val="28"/>
        </w:rPr>
        <w:t>без присмотра их владельцев.</w:t>
      </w:r>
    </w:p>
    <w:p w:rsidR="002B1677" w:rsidRDefault="002B1677" w:rsidP="002B1677">
      <w:pPr>
        <w:rPr>
          <w:rFonts w:ascii="Times New Roman" w:hAnsi="Times New Roman" w:cs="Times New Roman"/>
          <w:sz w:val="28"/>
          <w:szCs w:val="28"/>
        </w:rPr>
      </w:pPr>
      <w:bookmarkStart w:id="175" w:name="sub_1154"/>
      <w:bookmarkEnd w:id="174"/>
      <w:r>
        <w:rPr>
          <w:rFonts w:ascii="Times New Roman" w:hAnsi="Times New Roman" w:cs="Times New Roman"/>
          <w:sz w:val="28"/>
          <w:szCs w:val="28"/>
        </w:rPr>
        <w:t>15.4. При загрязнении домашними животными, скотом и птицей территорий общего пользования владельцы домашних животных обязаны принять меры по устранению таких загрязнений собственными силами и средствами немедленно после обнаружения загрязнения.</w:t>
      </w:r>
    </w:p>
    <w:p w:rsidR="002B1677" w:rsidRDefault="002B1677" w:rsidP="002B1677">
      <w:pPr>
        <w:rPr>
          <w:rFonts w:ascii="Times New Roman" w:hAnsi="Times New Roman" w:cs="Times New Roman"/>
          <w:sz w:val="28"/>
          <w:szCs w:val="28"/>
        </w:rPr>
      </w:pPr>
      <w:bookmarkStart w:id="176" w:name="sub_1155"/>
      <w:bookmarkEnd w:id="175"/>
      <w:r>
        <w:rPr>
          <w:rFonts w:ascii="Times New Roman" w:hAnsi="Times New Roman" w:cs="Times New Roman"/>
          <w:sz w:val="28"/>
          <w:szCs w:val="28"/>
        </w:rPr>
        <w:t>15.5. Запрещается выгул домашних животных на территориях учреждений образования, здравоохранения, культуры, спортивных учреждений, детских площадок, пляжной зоны, кладбищ.</w:t>
      </w:r>
      <w:bookmarkEnd w:id="176"/>
    </w:p>
    <w:p w:rsidR="00533023" w:rsidRDefault="00533023" w:rsidP="00533023">
      <w:pPr>
        <w:rPr>
          <w:rFonts w:ascii="Times New Roman" w:hAnsi="Times New Roman" w:cs="Times New Roman"/>
          <w:sz w:val="28"/>
          <w:szCs w:val="28"/>
        </w:rPr>
      </w:pPr>
    </w:p>
    <w:p w:rsidR="00533023" w:rsidRPr="00533023" w:rsidRDefault="00533023" w:rsidP="00533023">
      <w:pPr>
        <w:jc w:val="center"/>
        <w:rPr>
          <w:rFonts w:ascii="Times New Roman" w:hAnsi="Times New Roman" w:cs="Times New Roman"/>
          <w:b/>
          <w:sz w:val="28"/>
          <w:szCs w:val="28"/>
        </w:rPr>
      </w:pPr>
      <w:r w:rsidRPr="00533023">
        <w:rPr>
          <w:rFonts w:ascii="Times New Roman" w:hAnsi="Times New Roman" w:cs="Times New Roman"/>
          <w:b/>
          <w:sz w:val="28"/>
          <w:szCs w:val="28"/>
        </w:rPr>
        <w:t>16. Общественное участие в принятии решений  реализации проектов комплексного благоустройства и развития городской среды</w:t>
      </w:r>
    </w:p>
    <w:p w:rsidR="001A284E" w:rsidRDefault="001A284E" w:rsidP="001A284E">
      <w:pPr>
        <w:ind w:firstLine="0"/>
        <w:rPr>
          <w:rFonts w:ascii="Times New Roman" w:hAnsi="Times New Roman" w:cs="Times New Roman"/>
          <w:sz w:val="28"/>
          <w:szCs w:val="28"/>
        </w:rPr>
      </w:pPr>
    </w:p>
    <w:p w:rsidR="001A284E" w:rsidRPr="001A284E" w:rsidRDefault="001A284E" w:rsidP="008612DE">
      <w:pPr>
        <w:ind w:firstLine="709"/>
        <w:rPr>
          <w:rFonts w:ascii="Times New Roman" w:hAnsi="Times New Roman" w:cs="Times New Roman"/>
          <w:sz w:val="28"/>
          <w:szCs w:val="28"/>
        </w:rPr>
      </w:pPr>
      <w:r w:rsidRPr="001A284E">
        <w:rPr>
          <w:rFonts w:ascii="Times New Roman" w:hAnsi="Times New Roman" w:cs="Times New Roman"/>
          <w:sz w:val="28"/>
          <w:szCs w:val="28"/>
        </w:rPr>
        <w:t>1</w:t>
      </w:r>
      <w:r>
        <w:rPr>
          <w:rFonts w:ascii="Times New Roman" w:hAnsi="Times New Roman" w:cs="Times New Roman"/>
          <w:sz w:val="28"/>
          <w:szCs w:val="28"/>
        </w:rPr>
        <w:t>6</w:t>
      </w:r>
      <w:r w:rsidRPr="001A284E">
        <w:rPr>
          <w:rFonts w:ascii="Times New Roman" w:hAnsi="Times New Roman" w:cs="Times New Roman"/>
          <w:sz w:val="28"/>
          <w:szCs w:val="28"/>
        </w:rPr>
        <w:t>.1. Общие положения. Задачи, польза и формы общественного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участия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Pr>
          <w:rFonts w:ascii="Times New Roman" w:hAnsi="Times New Roman" w:cs="Times New Roman"/>
          <w:sz w:val="28"/>
          <w:szCs w:val="28"/>
        </w:rPr>
        <w:t>6</w:t>
      </w:r>
      <w:r w:rsidRPr="001A284E">
        <w:rPr>
          <w:rFonts w:ascii="Times New Roman" w:hAnsi="Times New Roman" w:cs="Times New Roman"/>
          <w:sz w:val="28"/>
          <w:szCs w:val="28"/>
        </w:rPr>
        <w:t>.1.1. Вовлеченность в принятие решений и реализацию проектов,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реальный учет мнения всех субъектов городского развития, повышает их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удовлетворенность городской средой, формирует положительный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эмоциональный фон, ведет к повышению субъективного восприятия качества</w:t>
      </w:r>
    </w:p>
    <w:p w:rsidR="001A284E" w:rsidRPr="001A284E" w:rsidRDefault="001A284E" w:rsidP="000E48A4">
      <w:pPr>
        <w:ind w:firstLine="0"/>
        <w:jc w:val="left"/>
        <w:rPr>
          <w:rFonts w:ascii="Times New Roman" w:hAnsi="Times New Roman" w:cs="Times New Roman"/>
          <w:sz w:val="28"/>
          <w:szCs w:val="28"/>
        </w:rPr>
      </w:pPr>
      <w:r w:rsidRPr="001A284E">
        <w:rPr>
          <w:rFonts w:ascii="Times New Roman" w:hAnsi="Times New Roman" w:cs="Times New Roman"/>
          <w:sz w:val="28"/>
          <w:szCs w:val="28"/>
        </w:rPr>
        <w:t>жизни (реализуя базовую потребность человека быть услышанным, влиять на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происходящее в его среде жизни).</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Pr>
          <w:rFonts w:ascii="Times New Roman" w:hAnsi="Times New Roman" w:cs="Times New Roman"/>
          <w:sz w:val="28"/>
          <w:szCs w:val="28"/>
        </w:rPr>
        <w:t>6</w:t>
      </w:r>
      <w:r w:rsidRPr="001A284E">
        <w:rPr>
          <w:rFonts w:ascii="Times New Roman" w:hAnsi="Times New Roman" w:cs="Times New Roman"/>
          <w:sz w:val="28"/>
          <w:szCs w:val="28"/>
        </w:rPr>
        <w:t>.1.2. Участие в развитии городской среды создает новые возможности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для общения, сотворчества и повышает субъективное восприятие качества </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жизни (реализуя базовую потребность в сопричастности и соучастии,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потребность принадлежности к целому). Важно, чтобы и физическая среда,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lastRenderedPageBreak/>
        <w:t>социальные регламенты и культура подчеркивали общность и личную</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ответственность, создавали возможности для знакомства и стимулировали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общение горожан по вопросам повседневной жизни, совместному решению</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задач, созданию новых смыслов и идей, некоммерческих и коммерческих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проектов.</w:t>
      </w:r>
    </w:p>
    <w:p w:rsidR="001A284E" w:rsidRPr="001A284E" w:rsidRDefault="001A284E" w:rsidP="008612DE">
      <w:pPr>
        <w:ind w:firstLine="567"/>
        <w:jc w:val="left"/>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.1.3. Общественное участие на этапе планирования и проектирования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снижает количество и глубину несогласованностей, противоречий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конфликтов, снижает возможные затраты по их разрешению, повышает</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согласованность и доверие между органами государственной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муниципальной власти и </w:t>
      </w:r>
      <w:r w:rsidR="000E48A4">
        <w:rPr>
          <w:rFonts w:ascii="Times New Roman" w:hAnsi="Times New Roman" w:cs="Times New Roman"/>
          <w:sz w:val="28"/>
          <w:szCs w:val="28"/>
        </w:rPr>
        <w:t>жителями рабочего поселка</w:t>
      </w:r>
      <w:r w:rsidRPr="001A284E">
        <w:rPr>
          <w:rFonts w:ascii="Times New Roman" w:hAnsi="Times New Roman" w:cs="Times New Roman"/>
          <w:sz w:val="28"/>
          <w:szCs w:val="28"/>
        </w:rPr>
        <w:t>, формирует лояльность со стороны</w:t>
      </w:r>
      <w:r w:rsidR="000E48A4">
        <w:rPr>
          <w:rFonts w:ascii="Times New Roman" w:hAnsi="Times New Roman" w:cs="Times New Roman"/>
          <w:sz w:val="28"/>
          <w:szCs w:val="28"/>
        </w:rPr>
        <w:t xml:space="preserve"> </w:t>
      </w:r>
      <w:r w:rsidRPr="001A284E">
        <w:rPr>
          <w:rFonts w:ascii="Times New Roman" w:hAnsi="Times New Roman" w:cs="Times New Roman"/>
          <w:sz w:val="28"/>
          <w:szCs w:val="28"/>
        </w:rPr>
        <w:t>населения и создаёт кредит доверия на буд</w:t>
      </w:r>
      <w:r w:rsidR="000E48A4">
        <w:rPr>
          <w:rFonts w:ascii="Times New Roman" w:hAnsi="Times New Roman" w:cs="Times New Roman"/>
          <w:sz w:val="28"/>
          <w:szCs w:val="28"/>
        </w:rPr>
        <w:t>ущее</w:t>
      </w:r>
      <w:r w:rsidRPr="001A284E">
        <w:rPr>
          <w:rFonts w:ascii="Times New Roman" w:hAnsi="Times New Roman" w:cs="Times New Roman"/>
          <w:sz w:val="28"/>
          <w:szCs w:val="28"/>
        </w:rPr>
        <w:t>.</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 xml:space="preserve">.1.4. Новый запрос на соучастие со стороны администрации </w:t>
      </w:r>
      <w:r w:rsidR="000E48A4">
        <w:rPr>
          <w:rFonts w:ascii="Times New Roman" w:hAnsi="Times New Roman" w:cs="Times New Roman"/>
          <w:sz w:val="28"/>
          <w:szCs w:val="28"/>
        </w:rPr>
        <w:t>рабочего поселка</w:t>
      </w:r>
      <w:r w:rsidRPr="001A284E">
        <w:rPr>
          <w:rFonts w:ascii="Times New Roman" w:hAnsi="Times New Roman" w:cs="Times New Roman"/>
          <w:sz w:val="28"/>
          <w:szCs w:val="28"/>
        </w:rPr>
        <w:t>,</w:t>
      </w:r>
      <w:r w:rsidR="000E48A4">
        <w:rPr>
          <w:rFonts w:ascii="Times New Roman" w:hAnsi="Times New Roman" w:cs="Times New Roman"/>
          <w:sz w:val="28"/>
          <w:szCs w:val="28"/>
        </w:rPr>
        <w:t xml:space="preserve"> </w:t>
      </w:r>
      <w:r w:rsidRPr="001A284E">
        <w:rPr>
          <w:rFonts w:ascii="Times New Roman" w:hAnsi="Times New Roman" w:cs="Times New Roman"/>
          <w:sz w:val="28"/>
          <w:szCs w:val="28"/>
        </w:rPr>
        <w:t>приглашение к участию в развитии территории талантливых местных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профессионалов, активных </w:t>
      </w:r>
      <w:r w:rsidR="000E48A4">
        <w:rPr>
          <w:rFonts w:ascii="Times New Roman" w:hAnsi="Times New Roman" w:cs="Times New Roman"/>
          <w:sz w:val="28"/>
          <w:szCs w:val="28"/>
        </w:rPr>
        <w:t xml:space="preserve"> жителей</w:t>
      </w:r>
      <w:r w:rsidRPr="001A284E">
        <w:rPr>
          <w:rFonts w:ascii="Times New Roman" w:hAnsi="Times New Roman" w:cs="Times New Roman"/>
          <w:sz w:val="28"/>
          <w:szCs w:val="28"/>
        </w:rPr>
        <w:t>, представителей сообществ и различных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организаций ведёт к учёту различных мнений, объективному повышению</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качества решений, открывает скрытые ресурсы всех субъектов развития,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содействует развитию местных кадров, предоставляет новые возможности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для повышения социальной связанности, развивает социальный капитал</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города и способствует формированию новых субъектов развития, кто готов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думать о городе, участвовать в его развитии, в том числе личным временем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компетенциями, связями, финансами и иными ресурсами – и таким образом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повышает качество жизни и городской среды в целом.</w:t>
      </w:r>
    </w:p>
    <w:p w:rsidR="001A284E" w:rsidRPr="001A284E" w:rsidRDefault="001A284E" w:rsidP="008612DE">
      <w:pPr>
        <w:ind w:firstLine="709"/>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.2. Основные решения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а) формирование нового общественного института развития,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обеспечивающего максимально эффективное представление интересов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включение способностей и ресурсов всех субъектов городской жизни 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процесс развития территории;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б) разработка внутренних регламентов, регулирующих процесс</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общественного соучастия;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в) внедрение технологий, которые позволяют совмещать разнообразие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мнений и интересов с необходимостью принимать максимально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эффективные рациональные решения зачастую в условиях нехватки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временных ресурсов, технической сложности решаемых задач и отсутствия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достаточной глубины специальных знаний у горожан и других субъектов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городской жизни;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г) в целях обеспечения широкого участия всех заинтересованных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сторон и оптимального сочетания общественных интересов и пожеланий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профессиональной экспертизы, рекомендуется провести следующие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процедуры:</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1 этап: максимизация общественного участия на этапе выявления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общественного запроса, формулировки движущих ценностей и определения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целей рассматриваемого проекта;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2 этап: совмещение общественного участия и профессиональной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экспертизы в выработке альтернативных концепций решения задачи, в том </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числе с использованием механизма проектных семинаров и открытых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lastRenderedPageBreak/>
        <w:t>конкурсов;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3 этап: рассмотрение созданных вариантов с вовлечением всех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субъектов городской жизни, имеющих отношение к данной территории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данному вопросу;</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4 этап: передача выбранной концепции на доработку специалистам,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вновь и рассмотрение финального решения, в том числе усиление его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эффективности и привлекательности с участием всех заинтересованных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субъектов.</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.3. Принципы организации общественного соучастия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.3.1. Все формы общественного соучастия направлены на наиболее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полное включение всех заинтересованных сторон, на выявление их истинных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интересов и ценностей, их отражение в проектировании любых городских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изменений, на достижение согласия по целям и планам реализации проектов,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на мобилизацию и объединение всех субъектов городской жизни вокруг</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проектов реализующих стратегию развития территории.</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.3.2. Открытое обсуждение проектов благоустройства территорий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рекомендуется организовывать на этапе формулирования задач проекта и по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итогам каждого из этапов проектирования.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.3.3. Все решения, касающиеся благоустройства и развития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территорий должны приниматься открыто и гласно, с учетом мнения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жителей соответствующих территорий и всех субъектов городской жизни.</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.3.4. Для повышения уровня доступности информации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информирования населения и других субъектов городской жизни о задачах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проектах в сфере благоустройства и комплексного развития городской среды</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рекомендуется создать интерактивный портал в сети "Интернет",</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предоставляющий наиболее полную и актуальную информацию в данной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сфере – организованную и представленную максимально понятным образом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для пользователей портала.</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 Формы общественного соучастия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 Для осуществления участия граждан в процессе принятия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решений и реализации проектов комплексного благоустройства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рекомендуется следовать следующим форматам:</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.4.1.1. Совместное определение целей и задач по развитию</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территории, инвентаризация проблем и потенциалов среды;</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.4.1.2. Определение основных видов активностей, функциональных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зон и их взаимного расположения на выбранной территории;</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.4.1.3. Обсуждение и выбор типа оборудования, некапитальных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объектов, малых архитектурных форм, включая определение их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функционального назначения, соответствующих габаритов, стилевого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решения, материалов;</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.4.1.4. Консультации в выборе типов покрытий, с учетом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функционального зонирования территории;</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.4.1.5. Консультации по предполагаемым типам озеленения;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.4.1.6. Консультации по предполагаемым типам освещения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осветительного оборудования; </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lastRenderedPageBreak/>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.4.1.7. Участие в разработке проекта, обсуждение решений с</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архитекторами, проектировщиками и другими профильными специалистами;</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.4.1.8. Согласование проектных решений с участниками процесса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проектирования и будущими пользователями, включая местных жителей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(взрослых и детей), предпринимателей, собственников соседних территорий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 других заинтересованных сторон;</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.4.1.9. Осуществление общественного контроля над процессом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реализации проекта (включая как возможность для контроля со стороны</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любых заинтересованных сторон, так и формирование рабочей группы,</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общественного совета проекта, либо наблюдательного совета проекта);</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.4.1.10. Осуществление общественного контроля над процессом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эксплуатации территории (включая как возможность для контроля со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стороны любых заинтересованных сторон, так и формирование рабочей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группы, общественного совета проекта, либо наблюдательного совета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проекта для проведения регулярной оценки эксплуатации территории).</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.4.2. При реализации проектов необходимо обеспечить</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информирование общественности о планирующихся изменениях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возможности участия в этом процессе.</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 Информирование может осуществляться, но не ограничиваться: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.4.3.1. Создание единого информационного интернет - ресурса (сайта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или приложения) который будет решать задачи по сбору информации,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обеспечению «онлайн» участия и регулярном информированию о ходе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проекта, с публикацией фото, видео и текстовых отчетов по итогам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проведения общественных обсуждений.</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.4.3.2. Работа с местными СМИ, охватывающими широкий круг людей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разных возрастных групп и потенциальные аудитории проекта.</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.4.3.3. Вывешивание афиш и объявлений на информационных досках 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подъездах жилых домов, расположенных в непосредственной близости к</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проектируемому объекту, а также на специальных стендах на самом объекте;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 местах притяжения и скопления людей (общественные и торгово-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развлекательные центры, знаковые места и площадки), в холлах значимых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социальных инфраструктурных объектов, расположенных по соседству с</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проектируемой территории или на ней (поликлиники, ДК, библиотеки,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спортивные центры), на площадке проведения общественных обсуждений (в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зоне входной группы, на специальных информационных стендах).</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.4.3.4. Информирование местных жителей через школы и детские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сады. В том числе -школьные проекты: организация конкурса рисунков.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Сборы</w:t>
      </w:r>
      <w:r w:rsidR="000E48A4">
        <w:rPr>
          <w:rFonts w:ascii="Times New Roman" w:hAnsi="Times New Roman" w:cs="Times New Roman"/>
          <w:sz w:val="28"/>
          <w:szCs w:val="28"/>
        </w:rPr>
        <w:t xml:space="preserve"> </w:t>
      </w:r>
      <w:r w:rsidRPr="001A284E">
        <w:rPr>
          <w:rFonts w:ascii="Times New Roman" w:hAnsi="Times New Roman" w:cs="Times New Roman"/>
          <w:sz w:val="28"/>
          <w:szCs w:val="28"/>
        </w:rPr>
        <w:t xml:space="preserve"> пожеланий, сочинений, макетов, проектов, распространение анкет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приглашения для родителей учащихся.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.4.3.5. Индивидуальные приглашения участников встречи лично, по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электронной почте или по телефону.</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.4.3.6. Использование социальных сетей и интернет-ресурсов для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обеспечения донесения информации до различных городских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профессиональных сообществ.</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.4.3.7. Установка интерактивных стендов с устройствами для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lastRenderedPageBreak/>
        <w:t xml:space="preserve">заполнения и сбора небольших анкет, установка стендов с генпланом </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территории для проведения картирования и сбора пожеланий в центрах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общественной жизни и местах пребывания большого количества людей.</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.4.3.8. Установка специальных информационных стендов в местах с</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большой проходимостью, на территории самого объекта проектирования.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Стенды могут работать как для сбора анкет, информации и обратной связи,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так и в качестве площадок для обнародования всех этапов процесса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проектирования и отчетов по итогам проведения общественных обсуждений.</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 Механизмы общественного участия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.5.1. Обсуждение проектов должно происходить в интерактивном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формате с использованием широкого набора инструментов для вовлечения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обеспечения участия и современных групповых методов работы.</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.5.2. Рекомендуется использовать следующие инструменты:</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анкетирование, опросы, интервьюирование, картирование, проведение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фокус-групп, работа с отдельными группами пользователей, организация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проектных семинаров, организация проектных мастерских (воркшопов),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проведение общественных обсуждений, проведение дизайн-игр с участием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взрослых и детей, организация проектных мастерских со школьниками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студентами, школьные проекты (рисунки, сочинения, пожелания, макеты),</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проведение оценки эксплуатации территории.</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.5.3. На каждом этапе проектирования рекомендуется выбирать</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максимально подходящие для конкретной ситуации механизмы, они должны</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быть простыми и понятными для всех заинтересованных в проекте сторон.</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.5.4. Для проведения общественных обсуждений рекомендуется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выбирать хорошо известные людям общественные и культурные центры (ДК,</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школы, молодежные и культурные центры), находящиеся в зоне хорошей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транспортной доступности, расположенные по соседству с объектом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проектирования.</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.5.5. Общественные обсуждения должны проводиться при участие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опытного модератора, имеющего нейтральную позицию по отношению ко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всем участникам проектного процесса.</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.5.6. По итогам встреч, проектных семинаров, воркшопов, дизайн-игр</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 любых других форматов общественных обсуждений должен быть</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сформирован отчет о встрече, а также видеозапись самой встречи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выложены в публичный доступ как на информационных ресурсах проекта,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так и на официальном сайте муниципалитета для того, чтобы граждане могли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отслеживать процесс развития проекта, а также комментировать 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включаться в этот процесс на любом этапе.</w:t>
      </w:r>
    </w:p>
    <w:p w:rsidR="001A284E" w:rsidRPr="001A284E" w:rsidRDefault="001A284E" w:rsidP="008612DE">
      <w:pPr>
        <w:ind w:firstLine="567"/>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.5.7. Для обеспечения квалифицированного участия необходимо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публиковать достоверную и актуальную информацию о проекте, результатах</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предпроектного исследования, а также сам проект не позднее чем за 14 дней</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до проведения самого общественного обсуждения.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.5.8. Общественный контроль является одним из механизмов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общественного участия.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.5.9. Рекомендуется создавать условия для проведения общественного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lastRenderedPageBreak/>
        <w:t>контроля в области благоустройства, в том числе в рамках организации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деятельности общегородских интерактивных порталов в сети "Интернет". </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 xml:space="preserve"> 1</w:t>
      </w:r>
      <w:r w:rsidR="000E48A4">
        <w:rPr>
          <w:rFonts w:ascii="Times New Roman" w:hAnsi="Times New Roman" w:cs="Times New Roman"/>
          <w:sz w:val="28"/>
          <w:szCs w:val="28"/>
        </w:rPr>
        <w:t>6</w:t>
      </w:r>
      <w:r w:rsidRPr="001A284E">
        <w:rPr>
          <w:rFonts w:ascii="Times New Roman" w:hAnsi="Times New Roman" w:cs="Times New Roman"/>
          <w:sz w:val="28"/>
          <w:szCs w:val="28"/>
        </w:rPr>
        <w:t>.5.10. Общественный контроль в области благоустройства вправе</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осуществлять любые заинтересованные физические и юридические лица, в</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том числе с использованием технических средств для фото-, видеофиксации,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а также общегородских интерактивных порталов в сети "Интернет".</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Информация о выявленных и зафиксированных в рамках общественного</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контроля нарушениях в области благоустройства направляется для принятия</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мер в уполномоченный орган исполнительной власти города и (или) на</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общегородской интерактивный портал в сети "Интернет".</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Общественный контроль в области благоустройства осуществляется с учетом</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положений законов и иных нормативных правовых актов об обеспечении</w:t>
      </w:r>
    </w:p>
    <w:p w:rsidR="001A284E" w:rsidRPr="001A284E"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открытости информации и общественном контроле в области</w:t>
      </w:r>
    </w:p>
    <w:p w:rsidR="00533023" w:rsidRDefault="001A284E" w:rsidP="001A284E">
      <w:pPr>
        <w:ind w:firstLine="0"/>
        <w:rPr>
          <w:rFonts w:ascii="Times New Roman" w:hAnsi="Times New Roman" w:cs="Times New Roman"/>
          <w:sz w:val="28"/>
          <w:szCs w:val="28"/>
        </w:rPr>
      </w:pPr>
      <w:r w:rsidRPr="001A284E">
        <w:rPr>
          <w:rFonts w:ascii="Times New Roman" w:hAnsi="Times New Roman" w:cs="Times New Roman"/>
          <w:sz w:val="28"/>
          <w:szCs w:val="28"/>
        </w:rPr>
        <w:t>благоустройства, жилищных и коммунальных услуг.».</w:t>
      </w:r>
      <w:r w:rsidRPr="001A284E">
        <w:rPr>
          <w:rFonts w:ascii="Times New Roman" w:hAnsi="Times New Roman" w:cs="Times New Roman"/>
          <w:sz w:val="28"/>
          <w:szCs w:val="28"/>
        </w:rPr>
        <w:cr/>
      </w:r>
    </w:p>
    <w:p w:rsidR="002B1677" w:rsidRDefault="002B1677" w:rsidP="002B1677">
      <w:pPr>
        <w:ind w:firstLine="0"/>
        <w:jc w:val="center"/>
        <w:rPr>
          <w:rFonts w:ascii="Times New Roman" w:hAnsi="Times New Roman" w:cs="Times New Roman"/>
          <w:b/>
          <w:sz w:val="28"/>
          <w:szCs w:val="28"/>
        </w:rPr>
      </w:pPr>
      <w:bookmarkStart w:id="177" w:name="sub_16000"/>
      <w:r>
        <w:rPr>
          <w:rFonts w:ascii="Times New Roman" w:hAnsi="Times New Roman" w:cs="Times New Roman"/>
          <w:b/>
          <w:sz w:val="28"/>
          <w:szCs w:val="28"/>
        </w:rPr>
        <w:t>1</w:t>
      </w:r>
      <w:r w:rsidR="004F4F68">
        <w:rPr>
          <w:rFonts w:ascii="Times New Roman" w:hAnsi="Times New Roman" w:cs="Times New Roman"/>
          <w:b/>
          <w:sz w:val="28"/>
          <w:szCs w:val="28"/>
        </w:rPr>
        <w:t>7</w:t>
      </w:r>
      <w:r>
        <w:rPr>
          <w:rFonts w:ascii="Times New Roman" w:hAnsi="Times New Roman" w:cs="Times New Roman"/>
          <w:b/>
          <w:sz w:val="28"/>
          <w:szCs w:val="28"/>
        </w:rPr>
        <w:t>. Ответственность за неисполнение настоящих Правил</w:t>
      </w:r>
    </w:p>
    <w:bookmarkEnd w:id="177"/>
    <w:p w:rsidR="002B1677" w:rsidRDefault="002B1677" w:rsidP="002B1677">
      <w:pPr>
        <w:rPr>
          <w:rFonts w:ascii="Times New Roman" w:hAnsi="Times New Roman" w:cs="Times New Roman"/>
          <w:sz w:val="28"/>
          <w:szCs w:val="28"/>
        </w:rPr>
      </w:pPr>
    </w:p>
    <w:p w:rsidR="002B1677" w:rsidRDefault="002B1677" w:rsidP="002B1677">
      <w:pPr>
        <w:rPr>
          <w:rFonts w:ascii="Times New Roman" w:hAnsi="Times New Roman" w:cs="Times New Roman"/>
          <w:kern w:val="36"/>
          <w:sz w:val="28"/>
          <w:szCs w:val="28"/>
        </w:rPr>
      </w:pPr>
      <w:bookmarkStart w:id="178" w:name="sub_1161"/>
      <w:r>
        <w:rPr>
          <w:rFonts w:ascii="Times New Roman" w:hAnsi="Times New Roman" w:cs="Times New Roman"/>
          <w:sz w:val="28"/>
          <w:szCs w:val="28"/>
        </w:rPr>
        <w:t>1</w:t>
      </w:r>
      <w:r w:rsidR="004F4F68">
        <w:rPr>
          <w:rFonts w:ascii="Times New Roman" w:hAnsi="Times New Roman" w:cs="Times New Roman"/>
          <w:sz w:val="28"/>
          <w:szCs w:val="28"/>
        </w:rPr>
        <w:t>7</w:t>
      </w:r>
      <w:r>
        <w:rPr>
          <w:rFonts w:ascii="Times New Roman" w:hAnsi="Times New Roman" w:cs="Times New Roman"/>
          <w:sz w:val="28"/>
          <w:szCs w:val="28"/>
        </w:rPr>
        <w:t xml:space="preserve">.1. Субъекты благоустройства, виновные в нарушении настоящих Правил, привлекаются к административной ответственности в порядке, установленном </w:t>
      </w:r>
      <w:r w:rsidR="00CE0747">
        <w:t xml:space="preserve"> </w:t>
      </w:r>
      <w:r w:rsidR="00CE0747" w:rsidRPr="00CE0747">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"Об административных правонарушениях" и </w:t>
      </w:r>
      <w:bookmarkStart w:id="179" w:name="sub_1162"/>
      <w:bookmarkEnd w:id="178"/>
      <w:r>
        <w:rPr>
          <w:rFonts w:ascii="Times New Roman" w:hAnsi="Times New Roman" w:cs="Times New Roman"/>
          <w:kern w:val="36"/>
          <w:sz w:val="28"/>
          <w:szCs w:val="28"/>
        </w:rPr>
        <w:t xml:space="preserve">законом </w:t>
      </w:r>
      <w:r w:rsidR="00376E09">
        <w:rPr>
          <w:rFonts w:ascii="Times New Roman" w:hAnsi="Times New Roman" w:cs="Times New Roman"/>
          <w:kern w:val="36"/>
          <w:sz w:val="28"/>
          <w:szCs w:val="28"/>
        </w:rPr>
        <w:t>Новосибирской области от 14.02.2003 № 99</w:t>
      </w:r>
      <w:r>
        <w:rPr>
          <w:rFonts w:ascii="Times New Roman" w:hAnsi="Times New Roman" w:cs="Times New Roman"/>
          <w:kern w:val="36"/>
          <w:sz w:val="28"/>
          <w:szCs w:val="28"/>
        </w:rPr>
        <w:t>-</w:t>
      </w:r>
      <w:r w:rsidR="00376E09">
        <w:rPr>
          <w:rFonts w:ascii="Times New Roman" w:hAnsi="Times New Roman" w:cs="Times New Roman"/>
          <w:kern w:val="36"/>
          <w:sz w:val="28"/>
          <w:szCs w:val="28"/>
        </w:rPr>
        <w:t>ОЗ</w:t>
      </w:r>
      <w:r>
        <w:rPr>
          <w:rFonts w:ascii="Times New Roman" w:hAnsi="Times New Roman" w:cs="Times New Roman"/>
          <w:kern w:val="36"/>
          <w:sz w:val="28"/>
          <w:szCs w:val="28"/>
        </w:rPr>
        <w:t xml:space="preserve"> "Об административных правонарушениях в</w:t>
      </w:r>
      <w:r w:rsidR="00376E09">
        <w:rPr>
          <w:rFonts w:ascii="Times New Roman" w:hAnsi="Times New Roman" w:cs="Times New Roman"/>
          <w:kern w:val="36"/>
          <w:sz w:val="28"/>
          <w:szCs w:val="28"/>
        </w:rPr>
        <w:t xml:space="preserve"> Новосибирской области</w:t>
      </w:r>
      <w:r>
        <w:rPr>
          <w:rFonts w:ascii="Times New Roman" w:hAnsi="Times New Roman" w:cs="Times New Roman"/>
          <w:kern w:val="36"/>
          <w:sz w:val="28"/>
          <w:szCs w:val="28"/>
        </w:rPr>
        <w:t>»</w:t>
      </w:r>
    </w:p>
    <w:p w:rsidR="00CF3740" w:rsidRDefault="002B1677">
      <w:r>
        <w:rPr>
          <w:rFonts w:ascii="Times New Roman" w:hAnsi="Times New Roman" w:cs="Times New Roman"/>
          <w:sz w:val="28"/>
          <w:szCs w:val="28"/>
        </w:rPr>
        <w:t>1</w:t>
      </w:r>
      <w:r w:rsidR="004F4F68">
        <w:rPr>
          <w:rFonts w:ascii="Times New Roman" w:hAnsi="Times New Roman" w:cs="Times New Roman"/>
          <w:sz w:val="28"/>
          <w:szCs w:val="28"/>
        </w:rPr>
        <w:t>7</w:t>
      </w:r>
      <w:r>
        <w:rPr>
          <w:rFonts w:ascii="Times New Roman" w:hAnsi="Times New Roman" w:cs="Times New Roman"/>
          <w:sz w:val="28"/>
          <w:szCs w:val="28"/>
        </w:rPr>
        <w:t xml:space="preserve">.2. Уполномоченными должностными лицами в пределах своей компетенции при выявлении нарушений настоящих Правил составляется протокол в соответствии с </w:t>
      </w:r>
      <w:r w:rsidR="00CE0747">
        <w:t xml:space="preserve"> </w:t>
      </w:r>
      <w:r w:rsidR="00CE0747" w:rsidRPr="00CE0747">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об административных правонарушениях и </w:t>
      </w:r>
      <w:bookmarkEnd w:id="179"/>
      <w:r>
        <w:rPr>
          <w:rFonts w:ascii="Times New Roman" w:hAnsi="Times New Roman" w:cs="Times New Roman"/>
          <w:kern w:val="36"/>
          <w:sz w:val="28"/>
          <w:szCs w:val="28"/>
        </w:rPr>
        <w:t xml:space="preserve">законом </w:t>
      </w:r>
      <w:r w:rsidR="00376E09">
        <w:rPr>
          <w:rFonts w:ascii="Times New Roman" w:hAnsi="Times New Roman" w:cs="Times New Roman"/>
          <w:kern w:val="36"/>
          <w:sz w:val="28"/>
          <w:szCs w:val="28"/>
        </w:rPr>
        <w:t xml:space="preserve">Новосибирской области </w:t>
      </w:r>
      <w:r>
        <w:rPr>
          <w:rFonts w:ascii="Times New Roman" w:hAnsi="Times New Roman" w:cs="Times New Roman"/>
          <w:kern w:val="36"/>
          <w:sz w:val="28"/>
          <w:szCs w:val="28"/>
        </w:rPr>
        <w:t xml:space="preserve">от </w:t>
      </w:r>
      <w:r w:rsidR="00376E09">
        <w:rPr>
          <w:rFonts w:ascii="Times New Roman" w:hAnsi="Times New Roman" w:cs="Times New Roman"/>
          <w:kern w:val="36"/>
          <w:sz w:val="28"/>
          <w:szCs w:val="28"/>
        </w:rPr>
        <w:t xml:space="preserve">14.02.2003 </w:t>
      </w:r>
      <w:r>
        <w:rPr>
          <w:rFonts w:ascii="Times New Roman" w:hAnsi="Times New Roman" w:cs="Times New Roman"/>
          <w:kern w:val="36"/>
          <w:sz w:val="28"/>
          <w:szCs w:val="28"/>
        </w:rPr>
        <w:t>№</w:t>
      </w:r>
      <w:r w:rsidR="00376E09">
        <w:rPr>
          <w:rFonts w:ascii="Times New Roman" w:hAnsi="Times New Roman" w:cs="Times New Roman"/>
          <w:kern w:val="36"/>
          <w:sz w:val="28"/>
          <w:szCs w:val="28"/>
        </w:rPr>
        <w:t xml:space="preserve">99-ОЗ </w:t>
      </w:r>
      <w:r>
        <w:rPr>
          <w:rFonts w:ascii="Times New Roman" w:hAnsi="Times New Roman" w:cs="Times New Roman"/>
          <w:kern w:val="36"/>
          <w:sz w:val="28"/>
          <w:szCs w:val="28"/>
        </w:rPr>
        <w:t>"Об административных правонарушениях в</w:t>
      </w:r>
      <w:r w:rsidR="00376E09">
        <w:rPr>
          <w:rFonts w:ascii="Times New Roman" w:hAnsi="Times New Roman" w:cs="Times New Roman"/>
          <w:kern w:val="36"/>
          <w:sz w:val="28"/>
          <w:szCs w:val="28"/>
        </w:rPr>
        <w:t xml:space="preserve"> Новосибирской области</w:t>
      </w:r>
      <w:r w:rsidR="004F4F68">
        <w:rPr>
          <w:rFonts w:ascii="Times New Roman" w:hAnsi="Times New Roman" w:cs="Times New Roman"/>
          <w:kern w:val="36"/>
          <w:sz w:val="28"/>
          <w:szCs w:val="28"/>
        </w:rPr>
        <w:t>»</w:t>
      </w:r>
    </w:p>
    <w:sectPr w:rsidR="00CF3740" w:rsidSect="008612DE">
      <w:pgSz w:w="11906" w:h="16838"/>
      <w:pgMar w:top="993" w:right="566"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57DB5"/>
    <w:multiLevelType w:val="hybridMultilevel"/>
    <w:tmpl w:val="2FBA45D0"/>
    <w:lvl w:ilvl="0" w:tplc="5A2838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F1F"/>
    <w:rsid w:val="00060A44"/>
    <w:rsid w:val="000E48A4"/>
    <w:rsid w:val="001A284E"/>
    <w:rsid w:val="001F3BDE"/>
    <w:rsid w:val="002B1677"/>
    <w:rsid w:val="002F2EDB"/>
    <w:rsid w:val="00376E09"/>
    <w:rsid w:val="00433367"/>
    <w:rsid w:val="004F4F68"/>
    <w:rsid w:val="00501F1F"/>
    <w:rsid w:val="00533023"/>
    <w:rsid w:val="005E7A14"/>
    <w:rsid w:val="006716FF"/>
    <w:rsid w:val="006A3B7C"/>
    <w:rsid w:val="008612DE"/>
    <w:rsid w:val="00A12F04"/>
    <w:rsid w:val="00B7219B"/>
    <w:rsid w:val="00B900AB"/>
    <w:rsid w:val="00BE43A0"/>
    <w:rsid w:val="00C5202C"/>
    <w:rsid w:val="00CE0747"/>
    <w:rsid w:val="00CF3740"/>
    <w:rsid w:val="00DF6D6E"/>
    <w:rsid w:val="00E34628"/>
    <w:rsid w:val="00F20BF1"/>
    <w:rsid w:val="00F86774"/>
    <w:rsid w:val="00F86A98"/>
    <w:rsid w:val="00FB3A94"/>
    <w:rsid w:val="00FE1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A75D2"/>
  <w15:chartTrackingRefBased/>
  <w15:docId w15:val="{BBB64D47-D39E-4295-B7D9-135DA0DF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677"/>
    <w:pPr>
      <w:widowControl w:val="0"/>
      <w:autoSpaceDE w:val="0"/>
      <w:autoSpaceDN w:val="0"/>
      <w:adjustRightInd w:val="0"/>
      <w:spacing w:after="0" w:line="240" w:lineRule="auto"/>
      <w:ind w:firstLine="720"/>
      <w:jc w:val="both"/>
    </w:pPr>
    <w:rPr>
      <w:rFonts w:ascii="Arial" w:eastAsia="Times New Roman" w:hAnsi="Arial" w:cs="Arial"/>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2B1677"/>
    <w:rPr>
      <w:b/>
      <w:bCs/>
      <w:color w:val="26282F"/>
    </w:rPr>
  </w:style>
  <w:style w:type="character" w:customStyle="1" w:styleId="a4">
    <w:name w:val="Гипертекстовая ссылка"/>
    <w:uiPriority w:val="99"/>
    <w:rsid w:val="002B1677"/>
    <w:rPr>
      <w:b/>
      <w:bCs/>
      <w:color w:val="106BBE"/>
    </w:rPr>
  </w:style>
  <w:style w:type="paragraph" w:styleId="a5">
    <w:name w:val="Balloon Text"/>
    <w:basedOn w:val="a"/>
    <w:link w:val="a6"/>
    <w:uiPriority w:val="99"/>
    <w:semiHidden/>
    <w:unhideWhenUsed/>
    <w:rsid w:val="00B900AB"/>
    <w:rPr>
      <w:rFonts w:ascii="Segoe UI" w:hAnsi="Segoe UI" w:cs="Segoe UI"/>
      <w:sz w:val="18"/>
      <w:szCs w:val="18"/>
    </w:rPr>
  </w:style>
  <w:style w:type="character" w:customStyle="1" w:styleId="a6">
    <w:name w:val="Текст выноски Знак"/>
    <w:basedOn w:val="a0"/>
    <w:link w:val="a5"/>
    <w:uiPriority w:val="99"/>
    <w:semiHidden/>
    <w:rsid w:val="00B900AB"/>
    <w:rPr>
      <w:rFonts w:ascii="Segoe UI" w:eastAsia="Times New Roman" w:hAnsi="Segoe UI" w:cs="Segoe UI"/>
      <w:sz w:val="18"/>
      <w:szCs w:val="18"/>
      <w:lang w:eastAsia="ru-RU"/>
    </w:rPr>
  </w:style>
  <w:style w:type="paragraph" w:styleId="a7">
    <w:name w:val="List Paragraph"/>
    <w:basedOn w:val="a"/>
    <w:uiPriority w:val="34"/>
    <w:qFormat/>
    <w:rsid w:val="00BE4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200428">
      <w:bodyDiv w:val="1"/>
      <w:marLeft w:val="0"/>
      <w:marRight w:val="0"/>
      <w:marTop w:val="0"/>
      <w:marBottom w:val="0"/>
      <w:divBdr>
        <w:top w:val="none" w:sz="0" w:space="0" w:color="auto"/>
        <w:left w:val="none" w:sz="0" w:space="0" w:color="auto"/>
        <w:bottom w:val="none" w:sz="0" w:space="0" w:color="auto"/>
        <w:right w:val="none" w:sz="0" w:space="0" w:color="auto"/>
      </w:divBdr>
    </w:div>
    <w:div w:id="21008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Pages>1</Pages>
  <Words>15261</Words>
  <Characters>86989</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cp:lastPrinted>2017-08-25T07:04:00Z</cp:lastPrinted>
  <dcterms:created xsi:type="dcterms:W3CDTF">2017-07-13T02:59:00Z</dcterms:created>
  <dcterms:modified xsi:type="dcterms:W3CDTF">2017-10-27T03:30:00Z</dcterms:modified>
</cp:coreProperties>
</file>