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6A" w:rsidRDefault="00AF106A" w:rsidP="00AF106A">
      <w:pPr>
        <w:ind w:firstLine="708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496998" wp14:editId="5664E620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76250" cy="571500"/>
            <wp:effectExtent l="19050" t="19050" r="19050" b="1905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06A" w:rsidRDefault="00AF106A" w:rsidP="00AF106A">
      <w:pPr>
        <w:ind w:firstLine="708"/>
        <w:jc w:val="center"/>
        <w:rPr>
          <w:b/>
          <w:sz w:val="28"/>
        </w:rPr>
      </w:pPr>
    </w:p>
    <w:p w:rsidR="00AF106A" w:rsidRDefault="00AF106A" w:rsidP="00AF106A">
      <w:pPr>
        <w:ind w:firstLine="708"/>
        <w:jc w:val="center"/>
        <w:rPr>
          <w:b/>
          <w:sz w:val="28"/>
        </w:rPr>
      </w:pPr>
    </w:p>
    <w:p w:rsidR="00AF106A" w:rsidRDefault="00AF106A" w:rsidP="00AF106A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F106A" w:rsidRDefault="00AF106A" w:rsidP="00AF106A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РАБОЧЕГО ПОСЁЛКА КОЛЫВАНЬ</w:t>
      </w:r>
    </w:p>
    <w:p w:rsidR="00AF106A" w:rsidRDefault="00AF106A" w:rsidP="00AF106A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КОЛЫВАНСКОГО РАЙОНА</w:t>
      </w:r>
    </w:p>
    <w:p w:rsidR="00AF106A" w:rsidRDefault="00AF106A" w:rsidP="00AF106A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AF106A" w:rsidRDefault="00AF106A" w:rsidP="00AF106A">
      <w:pPr>
        <w:ind w:firstLine="708"/>
        <w:jc w:val="center"/>
        <w:rPr>
          <w:b/>
          <w:sz w:val="28"/>
        </w:rPr>
      </w:pPr>
    </w:p>
    <w:p w:rsidR="00AF106A" w:rsidRDefault="00AF106A" w:rsidP="00AF106A">
      <w:pPr>
        <w:ind w:firstLine="708"/>
        <w:jc w:val="center"/>
        <w:rPr>
          <w:b/>
          <w:sz w:val="36"/>
          <w:szCs w:val="36"/>
        </w:rPr>
      </w:pPr>
    </w:p>
    <w:p w:rsidR="00AF106A" w:rsidRDefault="00AF106A" w:rsidP="00AF106A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F106A" w:rsidRDefault="00AF106A" w:rsidP="00AF106A">
      <w:pPr>
        <w:jc w:val="both"/>
        <w:rPr>
          <w:sz w:val="36"/>
          <w:szCs w:val="36"/>
        </w:rPr>
      </w:pPr>
    </w:p>
    <w:p w:rsidR="00AF106A" w:rsidRDefault="00AF106A" w:rsidP="00AF106A">
      <w:pPr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От 13.06.2013</w:t>
      </w:r>
      <w:r>
        <w:rPr>
          <w:rFonts w:eastAsia="Arial Unicode MS"/>
          <w:sz w:val="28"/>
          <w:szCs w:val="28"/>
        </w:rPr>
        <w:tab/>
        <w:t xml:space="preserve">                                                                                      № 392</w:t>
      </w:r>
    </w:p>
    <w:p w:rsidR="00AF106A" w:rsidRDefault="00AF106A" w:rsidP="00AF106A">
      <w:pPr>
        <w:jc w:val="both"/>
        <w:rPr>
          <w:rFonts w:eastAsia="Arial Unicode MS"/>
          <w:sz w:val="28"/>
          <w:szCs w:val="28"/>
        </w:rPr>
      </w:pPr>
    </w:p>
    <w:p w:rsidR="00AF106A" w:rsidRDefault="00AF106A" w:rsidP="00AF106A">
      <w:pPr>
        <w:ind w:left="708" w:hanging="708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«О назначении публичных слушаний» </w:t>
      </w:r>
    </w:p>
    <w:p w:rsidR="00AF106A" w:rsidRDefault="00AF106A" w:rsidP="00AF106A">
      <w:pPr>
        <w:ind w:left="708" w:hanging="708"/>
        <w:jc w:val="center"/>
        <w:rPr>
          <w:sz w:val="28"/>
          <w:szCs w:val="28"/>
        </w:rPr>
      </w:pPr>
    </w:p>
    <w:p w:rsidR="00AF106A" w:rsidRDefault="00AF106A" w:rsidP="00AF106A">
      <w:pPr>
        <w:ind w:left="708" w:hanging="708"/>
        <w:jc w:val="center"/>
        <w:rPr>
          <w:rFonts w:eastAsia="Arial Unicode MS"/>
          <w:sz w:val="28"/>
          <w:szCs w:val="28"/>
        </w:rPr>
      </w:pPr>
    </w:p>
    <w:p w:rsidR="00AF106A" w:rsidRDefault="00AF106A" w:rsidP="00AF106A">
      <w:pPr>
        <w:ind w:firstLine="708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Решением девятой сессии Совета депутатов муниципального образования рабочий поселок Колывань Колыванского района Новосибирской области от 26.04.2011 № 2 «О порядке организации и проведения публичных слушаний в муниципальном образовании </w:t>
      </w:r>
      <w:proofErr w:type="spellStart"/>
      <w:r>
        <w:rPr>
          <w:rFonts w:eastAsia="Arial Unicode MS"/>
          <w:sz w:val="28"/>
          <w:szCs w:val="28"/>
        </w:rPr>
        <w:t>р.п</w:t>
      </w:r>
      <w:proofErr w:type="spellEnd"/>
      <w:r>
        <w:rPr>
          <w:rFonts w:eastAsia="Arial Unicode MS"/>
          <w:sz w:val="28"/>
          <w:szCs w:val="28"/>
        </w:rPr>
        <w:t>. Колывань» в целях проведения публичных слушаний по проекту Решения «О</w:t>
      </w:r>
      <w:r>
        <w:rPr>
          <w:sz w:val="28"/>
          <w:szCs w:val="28"/>
        </w:rPr>
        <w:t xml:space="preserve"> внесении изменений в Устав рабочего поселка Колывань Колыванского района Новосибирской области»</w:t>
      </w:r>
    </w:p>
    <w:p w:rsidR="00AF106A" w:rsidRDefault="00AF106A" w:rsidP="00AF106A">
      <w:pPr>
        <w:ind w:left="-360" w:firstLine="180"/>
        <w:rPr>
          <w:rFonts w:eastAsia="Arial Unicode MS"/>
          <w:sz w:val="28"/>
          <w:szCs w:val="28"/>
        </w:rPr>
      </w:pPr>
    </w:p>
    <w:p w:rsidR="00AF106A" w:rsidRDefault="00AF106A" w:rsidP="00AF106A"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ПОСТАНОВЛЯЮ:</w:t>
      </w:r>
    </w:p>
    <w:p w:rsidR="00AF106A" w:rsidRDefault="00AF106A" w:rsidP="00AF106A">
      <w:pPr>
        <w:ind w:left="-360"/>
        <w:rPr>
          <w:rFonts w:eastAsia="Arial Unicode MS"/>
          <w:sz w:val="28"/>
          <w:szCs w:val="28"/>
        </w:rPr>
      </w:pPr>
    </w:p>
    <w:p w:rsidR="00AF106A" w:rsidRDefault="00AF106A" w:rsidP="00AF10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</w:t>
      </w:r>
      <w:r>
        <w:rPr>
          <w:rFonts w:eastAsia="Arial Unicode MS"/>
          <w:sz w:val="28"/>
          <w:szCs w:val="28"/>
        </w:rPr>
        <w:t>проекту Решения «О</w:t>
      </w:r>
      <w:r>
        <w:rPr>
          <w:sz w:val="28"/>
          <w:szCs w:val="28"/>
        </w:rPr>
        <w:t xml:space="preserve"> внесении изменений в Устав рабочего поселка Колывань Колыванского района Новосибирской области».</w:t>
      </w:r>
    </w:p>
    <w:p w:rsidR="00AF106A" w:rsidRDefault="00AF106A" w:rsidP="00AF10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03 июля 2013 года в 15 ч. 00 мин. по адресу: Новосибирская область, </w:t>
      </w:r>
      <w:proofErr w:type="spellStart"/>
      <w:r>
        <w:rPr>
          <w:sz w:val="28"/>
          <w:szCs w:val="28"/>
        </w:rPr>
        <w:t>Колыванский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Колывань, улица Советская 43 а (в актовом зале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Колывань).</w:t>
      </w:r>
      <w:proofErr w:type="gramEnd"/>
    </w:p>
    <w:p w:rsidR="00AF106A" w:rsidRDefault="00AF106A" w:rsidP="00AF10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и проведение публичных слушаний возложить на начальника юридического отдела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Колывань Федотову Ольгу Владимировну (далее - Организатор). </w:t>
      </w:r>
      <w:proofErr w:type="gramStart"/>
      <w:r>
        <w:rPr>
          <w:sz w:val="28"/>
          <w:szCs w:val="28"/>
        </w:rPr>
        <w:t xml:space="preserve">Подробную информацию о вышеуказанном проекте, можно получить у Организатора с 09 ч. 00 мин. до 17 ч. 00 мин. (в здании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Колывань, тел. 53-136). </w:t>
      </w:r>
      <w:proofErr w:type="gramEnd"/>
    </w:p>
    <w:p w:rsidR="00AF106A" w:rsidRDefault="00AF106A" w:rsidP="00AF10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жителям муниципального образования рабочий поселок Колывань до 14 ч. 30 мин. 03 июля 2013 года письменно направлять свои мнения и рекомендации по внесенному на публичные слушания проекту</w:t>
      </w:r>
      <w:r>
        <w:rPr>
          <w:rFonts w:eastAsia="Arial Unicode MS"/>
          <w:sz w:val="28"/>
          <w:szCs w:val="28"/>
        </w:rPr>
        <w:t xml:space="preserve"> Решения «О</w:t>
      </w:r>
      <w:r>
        <w:rPr>
          <w:sz w:val="28"/>
          <w:szCs w:val="28"/>
        </w:rPr>
        <w:t xml:space="preserve"> внесении изменений в Устав рабочего поселка Колывань Колыванского района Новосибирской области»</w:t>
      </w:r>
      <w:r>
        <w:rPr>
          <w:rFonts w:eastAsia="Arial Unicode MS"/>
          <w:sz w:val="28"/>
          <w:szCs w:val="28"/>
        </w:rPr>
        <w:t>.</w:t>
      </w:r>
    </w:p>
    <w:p w:rsidR="00AF106A" w:rsidRDefault="00AF106A" w:rsidP="00AF10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Опубликовать настоящее постановление в районной газете «</w:t>
      </w:r>
      <w:proofErr w:type="gramStart"/>
      <w:r>
        <w:rPr>
          <w:rFonts w:eastAsia="Arial Unicode MS"/>
          <w:sz w:val="28"/>
          <w:szCs w:val="28"/>
        </w:rPr>
        <w:t>Трудовая</w:t>
      </w:r>
      <w:proofErr w:type="gramEnd"/>
      <w:r>
        <w:rPr>
          <w:rFonts w:eastAsia="Arial Unicode MS"/>
          <w:sz w:val="28"/>
          <w:szCs w:val="28"/>
        </w:rPr>
        <w:t xml:space="preserve"> правда» или в </w:t>
      </w:r>
      <w:r>
        <w:rPr>
          <w:color w:val="000000"/>
          <w:sz w:val="28"/>
          <w:szCs w:val="28"/>
        </w:rPr>
        <w:t xml:space="preserve">приложении к газете «Трудовая правда» - «Официальный вестник» </w:t>
      </w:r>
      <w:r>
        <w:rPr>
          <w:rFonts w:eastAsia="Arial Unicode MS"/>
          <w:sz w:val="28"/>
          <w:szCs w:val="28"/>
        </w:rPr>
        <w:t xml:space="preserve">и разместить его на официальном сайте администрации рабочего поселка Колывань  </w:t>
      </w:r>
      <w:hyperlink r:id="rId7" w:history="1">
        <w:r>
          <w:rPr>
            <w:rStyle w:val="a3"/>
            <w:rFonts w:eastAsia="Arial Unicode MS"/>
            <w:sz w:val="28"/>
            <w:szCs w:val="28"/>
            <w:lang w:val="en-US"/>
          </w:rPr>
          <w:t>www</w:t>
        </w:r>
        <w:r>
          <w:rPr>
            <w:rStyle w:val="a3"/>
            <w:rFonts w:eastAsia="Arial Unicode MS"/>
            <w:sz w:val="28"/>
            <w:szCs w:val="28"/>
          </w:rPr>
          <w:t>.</w:t>
        </w:r>
        <w:proofErr w:type="spellStart"/>
        <w:r>
          <w:rPr>
            <w:rStyle w:val="a3"/>
            <w:rFonts w:eastAsia="Arial Unicode MS"/>
            <w:sz w:val="28"/>
            <w:szCs w:val="28"/>
            <w:lang w:val="en-US"/>
          </w:rPr>
          <w:t>admkolyvan</w:t>
        </w:r>
        <w:proofErr w:type="spellEnd"/>
        <w:r>
          <w:rPr>
            <w:rStyle w:val="a3"/>
            <w:rFonts w:eastAsia="Arial Unicode MS"/>
            <w:sz w:val="28"/>
            <w:szCs w:val="28"/>
          </w:rPr>
          <w:t>.</w:t>
        </w:r>
        <w:r>
          <w:rPr>
            <w:rStyle w:val="a3"/>
            <w:rFonts w:eastAsia="Arial Unicode MS"/>
            <w:sz w:val="28"/>
            <w:szCs w:val="28"/>
            <w:lang w:val="en-US"/>
          </w:rPr>
          <w:t>ru</w:t>
        </w:r>
      </w:hyperlink>
      <w:r>
        <w:rPr>
          <w:rFonts w:eastAsia="Arial Unicode MS"/>
          <w:sz w:val="28"/>
          <w:szCs w:val="28"/>
        </w:rPr>
        <w:t xml:space="preserve"> в сети интернет.</w:t>
      </w:r>
    </w:p>
    <w:p w:rsidR="00AF106A" w:rsidRDefault="00AF106A" w:rsidP="00AF106A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Контроль за</w:t>
      </w:r>
      <w:proofErr w:type="gramEnd"/>
      <w:r>
        <w:rPr>
          <w:rFonts w:eastAsia="Arial Unicode MS"/>
          <w:sz w:val="28"/>
          <w:szCs w:val="28"/>
        </w:rPr>
        <w:t xml:space="preserve"> исполнением настоящего постановления оставляю за собой.</w:t>
      </w:r>
    </w:p>
    <w:p w:rsidR="00AF106A" w:rsidRDefault="00AF106A" w:rsidP="00AF106A">
      <w:pPr>
        <w:jc w:val="both"/>
        <w:rPr>
          <w:sz w:val="28"/>
          <w:szCs w:val="28"/>
        </w:rPr>
      </w:pPr>
    </w:p>
    <w:p w:rsidR="00AF106A" w:rsidRDefault="00AF106A" w:rsidP="00AF106A">
      <w:pPr>
        <w:jc w:val="both"/>
        <w:rPr>
          <w:sz w:val="28"/>
          <w:szCs w:val="28"/>
        </w:rPr>
      </w:pPr>
    </w:p>
    <w:p w:rsidR="00AF106A" w:rsidRDefault="00AF106A" w:rsidP="00AF106A">
      <w:pPr>
        <w:jc w:val="both"/>
        <w:rPr>
          <w:sz w:val="28"/>
          <w:szCs w:val="28"/>
        </w:rPr>
      </w:pPr>
    </w:p>
    <w:p w:rsidR="00AF106A" w:rsidRDefault="00AF106A" w:rsidP="00AF106A">
      <w:pPr>
        <w:ind w:lef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Колывань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В.Н. </w:t>
      </w:r>
      <w:proofErr w:type="spellStart"/>
      <w:r>
        <w:rPr>
          <w:sz w:val="28"/>
          <w:szCs w:val="28"/>
        </w:rPr>
        <w:t>Тайлаков</w:t>
      </w:r>
      <w:proofErr w:type="spellEnd"/>
    </w:p>
    <w:p w:rsidR="00AF106A" w:rsidRDefault="00AF106A" w:rsidP="00AF106A"/>
    <w:p w:rsidR="00170C4F" w:rsidRDefault="00170C4F">
      <w:bookmarkStart w:id="0" w:name="_GoBack"/>
      <w:bookmarkEnd w:id="0"/>
    </w:p>
    <w:sectPr w:rsidR="0017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E71C9"/>
    <w:multiLevelType w:val="hybridMultilevel"/>
    <w:tmpl w:val="62387B00"/>
    <w:lvl w:ilvl="0" w:tplc="58C28150">
      <w:start w:val="1"/>
      <w:numFmt w:val="decimal"/>
      <w:lvlText w:val="%1."/>
      <w:lvlJc w:val="left"/>
      <w:pPr>
        <w:tabs>
          <w:tab w:val="num" w:pos="30"/>
        </w:tabs>
        <w:ind w:left="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CD"/>
    <w:rsid w:val="00170C4F"/>
    <w:rsid w:val="004E61CD"/>
    <w:rsid w:val="00A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F10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F1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kolyv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>Россельхозбанк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2013-06-13T08:13:00Z</dcterms:created>
  <dcterms:modified xsi:type="dcterms:W3CDTF">2013-06-13T08:13:00Z</dcterms:modified>
</cp:coreProperties>
</file>