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4E" w:rsidRDefault="0066154E" w:rsidP="0066154E">
      <w:pPr>
        <w:jc w:val="both"/>
        <w:rPr>
          <w:sz w:val="28"/>
          <w:szCs w:val="28"/>
        </w:rPr>
      </w:pPr>
    </w:p>
    <w:p w:rsidR="0066154E" w:rsidRDefault="0066154E" w:rsidP="0066154E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-111125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54E" w:rsidRDefault="0066154E" w:rsidP="0066154E">
      <w:pPr>
        <w:jc w:val="center"/>
        <w:rPr>
          <w:b/>
          <w:sz w:val="22"/>
          <w:szCs w:val="22"/>
        </w:rPr>
      </w:pPr>
    </w:p>
    <w:p w:rsidR="0066154E" w:rsidRDefault="0066154E" w:rsidP="0066154E">
      <w:pPr>
        <w:rPr>
          <w:b/>
          <w:sz w:val="22"/>
          <w:szCs w:val="22"/>
        </w:rPr>
      </w:pPr>
    </w:p>
    <w:p w:rsidR="0066154E" w:rsidRDefault="0066154E" w:rsidP="006615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 СОВЕТА ДЕПУТАТОВ</w:t>
      </w:r>
    </w:p>
    <w:p w:rsidR="0066154E" w:rsidRDefault="0066154E" w:rsidP="006615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РАБОЧЕГО ПОСЁЛКА КОЛЫВАНЬ </w:t>
      </w:r>
    </w:p>
    <w:p w:rsidR="0066154E" w:rsidRDefault="0066154E" w:rsidP="006615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КОЛЫВАНСКОГО РАЙОНА </w:t>
      </w:r>
    </w:p>
    <w:p w:rsidR="0066154E" w:rsidRDefault="0066154E" w:rsidP="006615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НОВОСИБИРСКОЙ ОБЛАСТИ</w:t>
      </w:r>
    </w:p>
    <w:p w:rsidR="0066154E" w:rsidRDefault="0066154E" w:rsidP="0066154E">
      <w:pPr>
        <w:rPr>
          <w:b/>
          <w:sz w:val="22"/>
          <w:szCs w:val="22"/>
        </w:rPr>
      </w:pPr>
    </w:p>
    <w:p w:rsidR="0066154E" w:rsidRDefault="0066154E" w:rsidP="006615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РАСПОРЯЖЕНИЕ</w:t>
      </w:r>
    </w:p>
    <w:p w:rsidR="0066154E" w:rsidRDefault="0066154E" w:rsidP="0066154E">
      <w:pPr>
        <w:rPr>
          <w:sz w:val="22"/>
          <w:szCs w:val="22"/>
        </w:rPr>
      </w:pPr>
    </w:p>
    <w:p w:rsidR="0066154E" w:rsidRDefault="0066154E" w:rsidP="0066154E">
      <w:pPr>
        <w:jc w:val="center"/>
        <w:rPr>
          <w:sz w:val="28"/>
          <w:szCs w:val="28"/>
        </w:rPr>
      </w:pPr>
      <w:r>
        <w:rPr>
          <w:sz w:val="28"/>
          <w:szCs w:val="28"/>
        </w:rPr>
        <w:t>р. п. Колывань</w:t>
      </w:r>
    </w:p>
    <w:p w:rsidR="0066154E" w:rsidRDefault="0066154E" w:rsidP="0066154E">
      <w:pPr>
        <w:rPr>
          <w:sz w:val="28"/>
          <w:szCs w:val="28"/>
        </w:rPr>
      </w:pPr>
    </w:p>
    <w:p w:rsidR="0066154E" w:rsidRDefault="0066154E" w:rsidP="006615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18.10. 2019                                                                                              №47                                                                                                                          </w:t>
      </w:r>
    </w:p>
    <w:p w:rsidR="0066154E" w:rsidRDefault="0066154E" w:rsidP="0066154E">
      <w:pPr>
        <w:rPr>
          <w:sz w:val="28"/>
          <w:szCs w:val="28"/>
        </w:rPr>
      </w:pPr>
    </w:p>
    <w:p w:rsidR="0066154E" w:rsidRDefault="0066154E" w:rsidP="00661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созыве внеочередной </w:t>
      </w:r>
      <w:proofErr w:type="gramStart"/>
      <w:r>
        <w:rPr>
          <w:sz w:val="28"/>
          <w:szCs w:val="28"/>
        </w:rPr>
        <w:t>сорок  второй сессии  Совета депутатов рабочего посёлка</w:t>
      </w:r>
      <w:proofErr w:type="gramEnd"/>
      <w:r>
        <w:rPr>
          <w:sz w:val="28"/>
          <w:szCs w:val="28"/>
        </w:rPr>
        <w:t xml:space="preserve"> Колывань Колыванского района Новосибирской области</w:t>
      </w:r>
    </w:p>
    <w:p w:rsidR="0066154E" w:rsidRDefault="0066154E" w:rsidP="0066154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66154E" w:rsidRDefault="0066154E" w:rsidP="006615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154E" w:rsidRDefault="0066154E" w:rsidP="00661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Созвать внеочередную сорок вторую сессию Совета депутатов рабочего посёлка Колывань Колыванского района Новосибирской области пятого созыва 25 октября 2019 года в 15 часов в зале заседаний администрации рабочего посёлка Колывань по адресу: улица Советская 43а.</w:t>
      </w:r>
    </w:p>
    <w:p w:rsidR="0066154E" w:rsidRDefault="0066154E" w:rsidP="00661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на рассмотрение сессии Совета 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следующие  вопросы:</w:t>
      </w:r>
    </w:p>
    <w:p w:rsidR="0066154E" w:rsidRDefault="0066154E" w:rsidP="0066154E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решение Совета депутатов рабочего поселка Колывань Колыванского района Новосибирской области от 26.12.2018г. №1 « О  бюджете муниципального образования рабочий поселок Колывань Колыванского района Новосибирской области на 2019 год и на плановый период 2020 и 2021 годов».</w:t>
      </w:r>
    </w:p>
    <w:p w:rsidR="0066154E" w:rsidRDefault="0066154E" w:rsidP="006615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прогнозный план приватизации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6154E" w:rsidRDefault="0066154E" w:rsidP="006615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имущества муниципального образования р.п. Колывань на 2019 год.</w:t>
      </w:r>
    </w:p>
    <w:p w:rsidR="0066154E" w:rsidRDefault="0066154E" w:rsidP="006615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 другие вопросы.</w:t>
      </w:r>
    </w:p>
    <w:p w:rsidR="0066154E" w:rsidRDefault="0066154E" w:rsidP="0066154E">
      <w:pPr>
        <w:pStyle w:val="ConsPlusNormal"/>
        <w:widowControl/>
        <w:ind w:firstLine="540"/>
        <w:jc w:val="both"/>
        <w:rPr>
          <w:color w:val="3B2D36"/>
          <w:szCs w:val="28"/>
          <w:shd w:val="clear" w:color="auto" w:fill="FFFFFF"/>
        </w:rPr>
      </w:pPr>
    </w:p>
    <w:p w:rsidR="0066154E" w:rsidRDefault="0066154E" w:rsidP="0066154E">
      <w:pPr>
        <w:jc w:val="both"/>
        <w:rPr>
          <w:sz w:val="28"/>
          <w:szCs w:val="28"/>
        </w:rPr>
      </w:pPr>
    </w:p>
    <w:p w:rsidR="0066154E" w:rsidRDefault="0066154E" w:rsidP="0066154E">
      <w:pPr>
        <w:rPr>
          <w:sz w:val="28"/>
          <w:szCs w:val="28"/>
        </w:rPr>
      </w:pPr>
    </w:p>
    <w:p w:rsidR="0066154E" w:rsidRDefault="0066154E" w:rsidP="0066154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6154E" w:rsidRDefault="0066154E" w:rsidP="0066154E">
      <w:pPr>
        <w:rPr>
          <w:sz w:val="28"/>
          <w:szCs w:val="28"/>
        </w:rPr>
      </w:pPr>
      <w:r>
        <w:rPr>
          <w:sz w:val="28"/>
          <w:szCs w:val="28"/>
        </w:rPr>
        <w:t xml:space="preserve"> р.п. Колывань                                                                      Н.З. Лелоюр</w:t>
      </w:r>
    </w:p>
    <w:p w:rsidR="0066154E" w:rsidRDefault="0066154E" w:rsidP="0066154E">
      <w:pPr>
        <w:rPr>
          <w:sz w:val="28"/>
          <w:szCs w:val="28"/>
        </w:rPr>
      </w:pPr>
    </w:p>
    <w:p w:rsidR="0066154E" w:rsidRDefault="0066154E" w:rsidP="0066154E">
      <w:pPr>
        <w:rPr>
          <w:sz w:val="28"/>
          <w:szCs w:val="28"/>
        </w:rPr>
      </w:pPr>
    </w:p>
    <w:p w:rsidR="0066154E" w:rsidRDefault="0066154E" w:rsidP="0066154E">
      <w:pPr>
        <w:rPr>
          <w:sz w:val="28"/>
          <w:szCs w:val="28"/>
        </w:rPr>
      </w:pPr>
    </w:p>
    <w:p w:rsidR="0066154E" w:rsidRDefault="0066154E" w:rsidP="0066154E">
      <w:pPr>
        <w:rPr>
          <w:sz w:val="28"/>
          <w:szCs w:val="28"/>
        </w:rPr>
      </w:pPr>
    </w:p>
    <w:p w:rsidR="0066154E" w:rsidRDefault="0066154E" w:rsidP="0066154E">
      <w:pPr>
        <w:jc w:val="both"/>
        <w:rPr>
          <w:sz w:val="28"/>
          <w:szCs w:val="28"/>
        </w:rPr>
      </w:pPr>
    </w:p>
    <w:p w:rsidR="0066154E" w:rsidRDefault="0066154E" w:rsidP="0066154E">
      <w:pPr>
        <w:jc w:val="both"/>
        <w:rPr>
          <w:sz w:val="28"/>
          <w:szCs w:val="28"/>
        </w:rPr>
      </w:pP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7"/>
    <w:rsid w:val="0066154E"/>
    <w:rsid w:val="00B62219"/>
    <w:rsid w:val="00B82327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54E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54E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Россельхозбанк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3</cp:revision>
  <dcterms:created xsi:type="dcterms:W3CDTF">2019-10-21T03:51:00Z</dcterms:created>
  <dcterms:modified xsi:type="dcterms:W3CDTF">2019-10-21T03:51:00Z</dcterms:modified>
</cp:coreProperties>
</file>