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994BC0" w:rsidP="0059751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Экспертное заключение</w:t>
      </w:r>
    </w:p>
    <w:p w:rsidR="003A2E72" w:rsidRDefault="00994BC0" w:rsidP="004307F8">
      <w:pPr>
        <w:ind w:left="142"/>
        <w:jc w:val="center"/>
        <w:rPr>
          <w:b/>
          <w:bCs/>
        </w:rPr>
      </w:pPr>
      <w:r>
        <w:rPr>
          <w:b/>
          <w:bCs/>
        </w:rPr>
        <w:t>на проект решения «О бюджете муниципального образования рабочий поселок Колывань</w:t>
      </w:r>
      <w:r w:rsidR="003A2E72" w:rsidRPr="003A2E72">
        <w:rPr>
          <w:b/>
          <w:bCs/>
        </w:rPr>
        <w:t xml:space="preserve"> </w:t>
      </w:r>
    </w:p>
    <w:p w:rsidR="003A2E72" w:rsidRDefault="003A2E72" w:rsidP="004307F8">
      <w:pPr>
        <w:ind w:left="284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</w:t>
      </w:r>
      <w:r w:rsidR="00994BC0">
        <w:rPr>
          <w:b/>
          <w:bCs/>
        </w:rPr>
        <w:t>на 20</w:t>
      </w:r>
      <w:r w:rsidR="0014269D">
        <w:rPr>
          <w:b/>
          <w:bCs/>
        </w:rPr>
        <w:t>20</w:t>
      </w:r>
      <w:r w:rsidR="00994BC0">
        <w:rPr>
          <w:b/>
          <w:bCs/>
        </w:rPr>
        <w:t xml:space="preserve"> и плановый период 20</w:t>
      </w:r>
      <w:r w:rsidR="008E0444">
        <w:rPr>
          <w:b/>
          <w:bCs/>
        </w:rPr>
        <w:t>2</w:t>
      </w:r>
      <w:r w:rsidR="0014269D">
        <w:rPr>
          <w:b/>
          <w:bCs/>
        </w:rPr>
        <w:t>1</w:t>
      </w:r>
      <w:r w:rsidR="00994BC0">
        <w:rPr>
          <w:b/>
          <w:bCs/>
        </w:rPr>
        <w:t>-20</w:t>
      </w:r>
      <w:r w:rsidR="009F6527">
        <w:rPr>
          <w:b/>
          <w:bCs/>
        </w:rPr>
        <w:t>2</w:t>
      </w:r>
      <w:r w:rsidR="0014269D">
        <w:rPr>
          <w:b/>
          <w:bCs/>
        </w:rPr>
        <w:t>2</w:t>
      </w:r>
      <w:r w:rsidR="00994BC0">
        <w:rPr>
          <w:b/>
          <w:bCs/>
        </w:rPr>
        <w:t xml:space="preserve"> годов»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A81ACD" w:rsidP="004D3A95">
      <w:pPr>
        <w:ind w:left="-567" w:firstLine="993"/>
        <w:jc w:val="both"/>
        <w:rPr>
          <w:bCs/>
        </w:rPr>
      </w:pPr>
      <w:r>
        <w:rPr>
          <w:bCs/>
        </w:rPr>
        <w:t>16</w:t>
      </w:r>
      <w:r w:rsidR="005C7AF6">
        <w:rPr>
          <w:bCs/>
        </w:rPr>
        <w:t xml:space="preserve">  декабря</w:t>
      </w:r>
      <w:r w:rsidR="00C44927">
        <w:rPr>
          <w:bCs/>
        </w:rPr>
        <w:t xml:space="preserve">  </w:t>
      </w:r>
      <w:r w:rsidR="00994BC0">
        <w:rPr>
          <w:bCs/>
        </w:rPr>
        <w:t>201</w:t>
      </w:r>
      <w:r w:rsidR="0014269D">
        <w:rPr>
          <w:bCs/>
        </w:rPr>
        <w:t>9</w:t>
      </w:r>
      <w:r w:rsidR="00994BC0">
        <w:rPr>
          <w:bCs/>
        </w:rPr>
        <w:t>г.</w:t>
      </w:r>
      <w:r w:rsidR="004D3A95">
        <w:rPr>
          <w:bCs/>
        </w:rPr>
        <w:t xml:space="preserve">                                                                                                                             № </w:t>
      </w:r>
      <w:r w:rsidR="0093015D">
        <w:rPr>
          <w:bCs/>
        </w:rPr>
        <w:t>4</w:t>
      </w:r>
    </w:p>
    <w:p w:rsidR="004D3A95" w:rsidRDefault="004D3A95" w:rsidP="004D3A95">
      <w:pPr>
        <w:ind w:left="-567" w:firstLine="993"/>
        <w:jc w:val="both"/>
        <w:rPr>
          <w:bCs/>
        </w:rPr>
      </w:pPr>
    </w:p>
    <w:p w:rsidR="004D3A95" w:rsidRDefault="004D3A95" w:rsidP="004D3A95">
      <w:pPr>
        <w:ind w:left="-567" w:firstLine="993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C44927" w:rsidP="00EA636C">
      <w:pPr>
        <w:ind w:left="-567" w:firstLine="1560"/>
        <w:jc w:val="center"/>
        <w:rPr>
          <w:bCs/>
        </w:rPr>
      </w:pPr>
    </w:p>
    <w:p w:rsidR="002D73A0" w:rsidRDefault="00975365" w:rsidP="003A50DE">
      <w:pPr>
        <w:ind w:left="426" w:firstLine="567"/>
        <w:jc w:val="both"/>
        <w:rPr>
          <w:bCs/>
        </w:rPr>
      </w:pPr>
      <w:proofErr w:type="gramStart"/>
      <w:r>
        <w:rPr>
          <w:bCs/>
        </w:rPr>
        <w:t>Экспертное заключение</w:t>
      </w:r>
      <w:r w:rsidR="001B59DB">
        <w:rPr>
          <w:bCs/>
        </w:rPr>
        <w:t xml:space="preserve"> </w:t>
      </w:r>
      <w:r>
        <w:rPr>
          <w:bCs/>
        </w:rPr>
        <w:t xml:space="preserve"> Контрольно-счетного органа рабочего поселка Колывань</w:t>
      </w:r>
      <w:r w:rsidR="003A50DE">
        <w:rPr>
          <w:bCs/>
        </w:rPr>
        <w:t xml:space="preserve"> (КСО) на проект решения «О бюджете муниципального образования рабочий поселок Колывань Колыванского района Новосибирской области на 20</w:t>
      </w:r>
      <w:r w:rsidR="0014269D">
        <w:rPr>
          <w:bCs/>
        </w:rPr>
        <w:t>20</w:t>
      </w:r>
      <w:r w:rsidR="003A50DE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14269D">
        <w:rPr>
          <w:bCs/>
        </w:rPr>
        <w:t>1</w:t>
      </w:r>
      <w:r w:rsidR="003A50DE">
        <w:rPr>
          <w:bCs/>
        </w:rPr>
        <w:t>-20</w:t>
      </w:r>
      <w:r w:rsidR="009F6527">
        <w:rPr>
          <w:bCs/>
        </w:rPr>
        <w:t>2</w:t>
      </w:r>
      <w:r w:rsidR="0014269D">
        <w:rPr>
          <w:bCs/>
        </w:rPr>
        <w:t>2</w:t>
      </w:r>
      <w:r w:rsidR="003A50DE">
        <w:rPr>
          <w:bCs/>
        </w:rPr>
        <w:t xml:space="preserve"> годов» (проект решения)</w:t>
      </w:r>
      <w:r w:rsidR="001B59DB">
        <w:rPr>
          <w:bCs/>
        </w:rPr>
        <w:t>,</w:t>
      </w:r>
      <w:r w:rsidR="003A50DE">
        <w:rPr>
          <w:bCs/>
        </w:rPr>
        <w:t xml:space="preserve"> подготовлено в соответствии с Бюджетным кодексом РФ (БК РФ), Законами области «О бюджетном процессе в Новосибирской области» (Закон области о бюджетном процессе), </w:t>
      </w:r>
      <w:r w:rsidR="004307F8">
        <w:rPr>
          <w:bCs/>
        </w:rPr>
        <w:t xml:space="preserve"> </w:t>
      </w:r>
      <w:r w:rsidR="003A50DE">
        <w:rPr>
          <w:bCs/>
        </w:rPr>
        <w:t>Положением «О бюджетном процессе</w:t>
      </w:r>
      <w:r w:rsidR="004307F8">
        <w:rPr>
          <w:bCs/>
        </w:rPr>
        <w:t xml:space="preserve"> в муниципальном образовании</w:t>
      </w:r>
      <w:proofErr w:type="gramEnd"/>
      <w:r w:rsidR="004307F8">
        <w:rPr>
          <w:bCs/>
        </w:rPr>
        <w:t xml:space="preserve"> </w:t>
      </w:r>
      <w:proofErr w:type="gramStart"/>
      <w:r w:rsidR="004307F8">
        <w:rPr>
          <w:bCs/>
        </w:rPr>
        <w:t>рабочий поселок Колывань Колыванского района Новосибирской области» (Положение о бюджетном</w:t>
      </w:r>
      <w:proofErr w:type="gramEnd"/>
      <w:r w:rsidR="004307F8">
        <w:rPr>
          <w:bCs/>
        </w:rPr>
        <w:t xml:space="preserve"> </w:t>
      </w:r>
      <w:proofErr w:type="gramStart"/>
      <w:r w:rsidR="004307F8">
        <w:rPr>
          <w:bCs/>
        </w:rPr>
        <w:t>процессе)</w:t>
      </w:r>
      <w:r w:rsidR="003A6282">
        <w:rPr>
          <w:bCs/>
        </w:rPr>
        <w:t>,</w:t>
      </w:r>
      <w:r w:rsidR="004307F8">
        <w:rPr>
          <w:bCs/>
        </w:rPr>
        <w:t xml:space="preserve"> Положением</w:t>
      </w:r>
      <w:r w:rsidR="005B0C64">
        <w:rPr>
          <w:bCs/>
        </w:rPr>
        <w:t xml:space="preserve"> «О Контрольно-счетном органе рабочего поселка Колывань» (Положение о КСО), Планом работы Контрольно-счетного органа рабочего поселка Колывань на 201</w:t>
      </w:r>
      <w:r w:rsidR="0014269D">
        <w:rPr>
          <w:bCs/>
        </w:rPr>
        <w:t>9</w:t>
      </w:r>
      <w:r w:rsidR="005B0C64">
        <w:rPr>
          <w:bCs/>
        </w:rPr>
        <w:t xml:space="preserve"> год и обращения Совета депутатов рабочего поселка Колывань Колыванского района Новосибирской области о проведении экспертизы проекта бюджета муниципального образования рабочий поселок Колывань Колыванского района Новосибирской области</w:t>
      </w:r>
      <w:r w:rsidR="006E108A">
        <w:rPr>
          <w:bCs/>
        </w:rPr>
        <w:t xml:space="preserve"> на 20</w:t>
      </w:r>
      <w:r w:rsidR="0014269D">
        <w:rPr>
          <w:bCs/>
        </w:rPr>
        <w:t>20</w:t>
      </w:r>
      <w:r w:rsidR="006E108A">
        <w:rPr>
          <w:bCs/>
        </w:rPr>
        <w:t xml:space="preserve"> год и плановый период 20</w:t>
      </w:r>
      <w:r w:rsidR="008E0444">
        <w:rPr>
          <w:bCs/>
        </w:rPr>
        <w:t>2</w:t>
      </w:r>
      <w:r w:rsidR="0014269D">
        <w:rPr>
          <w:bCs/>
        </w:rPr>
        <w:t>1</w:t>
      </w:r>
      <w:r w:rsidR="006E108A">
        <w:rPr>
          <w:bCs/>
        </w:rPr>
        <w:t>-20</w:t>
      </w:r>
      <w:r w:rsidR="004A42BB">
        <w:rPr>
          <w:bCs/>
        </w:rPr>
        <w:t>2</w:t>
      </w:r>
      <w:r w:rsidR="0014269D">
        <w:rPr>
          <w:bCs/>
        </w:rPr>
        <w:t>2</w:t>
      </w:r>
      <w:r w:rsidR="006E108A">
        <w:rPr>
          <w:bCs/>
        </w:rPr>
        <w:t xml:space="preserve"> годы </w:t>
      </w:r>
      <w:r w:rsidR="00E45C37">
        <w:rPr>
          <w:bCs/>
        </w:rPr>
        <w:t xml:space="preserve">от </w:t>
      </w:r>
      <w:r w:rsidR="008E0444">
        <w:rPr>
          <w:bCs/>
        </w:rPr>
        <w:t>1</w:t>
      </w:r>
      <w:r w:rsidR="0014269D">
        <w:rPr>
          <w:bCs/>
        </w:rPr>
        <w:t>9</w:t>
      </w:r>
      <w:r w:rsidR="00E45C37">
        <w:rPr>
          <w:bCs/>
        </w:rPr>
        <w:t>.1</w:t>
      </w:r>
      <w:r w:rsidR="004A42BB">
        <w:rPr>
          <w:bCs/>
        </w:rPr>
        <w:t>1</w:t>
      </w:r>
      <w:r w:rsidR="00E45C37">
        <w:rPr>
          <w:bCs/>
        </w:rPr>
        <w:t>.201</w:t>
      </w:r>
      <w:r w:rsidR="0014269D">
        <w:rPr>
          <w:bCs/>
        </w:rPr>
        <w:t>9</w:t>
      </w:r>
      <w:r w:rsidR="008E0444">
        <w:rPr>
          <w:bCs/>
        </w:rPr>
        <w:t xml:space="preserve"> № </w:t>
      </w:r>
      <w:r w:rsidR="0014269D">
        <w:rPr>
          <w:bCs/>
        </w:rPr>
        <w:t>21247</w:t>
      </w:r>
      <w:r w:rsidR="008E0444">
        <w:rPr>
          <w:bCs/>
        </w:rPr>
        <w:t>.</w:t>
      </w:r>
      <w:proofErr w:type="gramEnd"/>
    </w:p>
    <w:p w:rsidR="000B4E5D" w:rsidRDefault="000B4E5D" w:rsidP="003A50DE">
      <w:pPr>
        <w:ind w:left="426" w:firstLine="567"/>
        <w:jc w:val="both"/>
        <w:rPr>
          <w:bCs/>
        </w:rPr>
      </w:pPr>
      <w:proofErr w:type="gramStart"/>
      <w:r>
        <w:rPr>
          <w:bCs/>
        </w:rPr>
        <w:t>Проект решения «О бюджете муниципального образования рабочий поселок Колывань Колыванского района Новосибирской области</w:t>
      </w:r>
      <w:r w:rsidR="001D5FA9">
        <w:rPr>
          <w:bCs/>
        </w:rPr>
        <w:t xml:space="preserve"> на 20</w:t>
      </w:r>
      <w:r w:rsidR="0014269D">
        <w:rPr>
          <w:bCs/>
        </w:rPr>
        <w:t>20</w:t>
      </w:r>
      <w:r w:rsidR="001D5FA9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14269D">
        <w:rPr>
          <w:bCs/>
        </w:rPr>
        <w:t>1</w:t>
      </w:r>
      <w:r w:rsidR="001D5FA9">
        <w:rPr>
          <w:bCs/>
        </w:rPr>
        <w:t>-20</w:t>
      </w:r>
      <w:r w:rsidR="004A42BB">
        <w:rPr>
          <w:bCs/>
        </w:rPr>
        <w:t>2</w:t>
      </w:r>
      <w:r w:rsidR="0014269D">
        <w:rPr>
          <w:bCs/>
        </w:rPr>
        <w:t>2</w:t>
      </w:r>
      <w:r w:rsidR="001D5FA9">
        <w:rPr>
          <w:bCs/>
        </w:rPr>
        <w:t xml:space="preserve"> годов» с документами и материалами, установленными статьями 23,26</w:t>
      </w:r>
      <w:r w:rsidR="00E45C37">
        <w:rPr>
          <w:bCs/>
        </w:rPr>
        <w:t>,</w:t>
      </w:r>
      <w:r w:rsidR="001D5FA9">
        <w:rPr>
          <w:bCs/>
        </w:rPr>
        <w:t>27 Положения о бюджетном процессе муниципального образования рабочий поселок Колывань Колыванского района Новосибирской области,</w:t>
      </w:r>
      <w:r>
        <w:rPr>
          <w:bCs/>
        </w:rPr>
        <w:t xml:space="preserve"> направлен в Контрольно-счетный орган рабочего поселка Колывань</w:t>
      </w:r>
      <w:r w:rsidR="001D5FA9">
        <w:rPr>
          <w:bCs/>
        </w:rPr>
        <w:t xml:space="preserve"> в срок, установленный</w:t>
      </w:r>
      <w:r w:rsidR="00533552">
        <w:rPr>
          <w:bCs/>
        </w:rPr>
        <w:t xml:space="preserve"> </w:t>
      </w:r>
      <w:r w:rsidR="001D5FA9">
        <w:rPr>
          <w:bCs/>
        </w:rPr>
        <w:t>ст.</w:t>
      </w:r>
      <w:r w:rsidR="007E6979">
        <w:rPr>
          <w:bCs/>
        </w:rPr>
        <w:t xml:space="preserve"> </w:t>
      </w:r>
      <w:r w:rsidR="001D5FA9">
        <w:rPr>
          <w:bCs/>
        </w:rPr>
        <w:t>28 названного Положения</w:t>
      </w:r>
      <w:r w:rsidR="0049719F">
        <w:rPr>
          <w:bCs/>
        </w:rPr>
        <w:t>.</w:t>
      </w:r>
      <w:r w:rsidR="00533552">
        <w:rPr>
          <w:bCs/>
        </w:rPr>
        <w:t xml:space="preserve"> </w:t>
      </w:r>
      <w:proofErr w:type="gramEnd"/>
    </w:p>
    <w:p w:rsidR="001D5FA9" w:rsidRDefault="001D5FA9" w:rsidP="003A50DE">
      <w:pPr>
        <w:ind w:left="426" w:firstLine="567"/>
        <w:jc w:val="both"/>
        <w:rPr>
          <w:bCs/>
        </w:rPr>
      </w:pPr>
      <w:r>
        <w:rPr>
          <w:bCs/>
        </w:rPr>
        <w:t>Состав документов и материалов, представленных в</w:t>
      </w:r>
      <w:proofErr w:type="gramStart"/>
      <w:r>
        <w:rPr>
          <w:bCs/>
        </w:rPr>
        <w:t xml:space="preserve"> </w:t>
      </w:r>
      <w:r w:rsidR="00820695">
        <w:rPr>
          <w:bCs/>
        </w:rPr>
        <w:t>К</w:t>
      </w:r>
      <w:proofErr w:type="gramEnd"/>
      <w:r w:rsidR="00820695">
        <w:rPr>
          <w:bCs/>
        </w:rPr>
        <w:t xml:space="preserve">онтрольно – счетный </w:t>
      </w:r>
      <w:r w:rsidR="00236BE7">
        <w:rPr>
          <w:bCs/>
        </w:rPr>
        <w:t>орган</w:t>
      </w:r>
      <w:r>
        <w:rPr>
          <w:bCs/>
        </w:rPr>
        <w:t xml:space="preserve"> одновременно с проектом решения, соответствует ст. 23, 26</w:t>
      </w:r>
      <w:r w:rsidR="00820695">
        <w:rPr>
          <w:bCs/>
        </w:rPr>
        <w:t xml:space="preserve">, </w:t>
      </w:r>
      <w:r>
        <w:rPr>
          <w:bCs/>
        </w:rPr>
        <w:t>27</w:t>
      </w:r>
      <w:r w:rsidR="00410525">
        <w:rPr>
          <w:bCs/>
        </w:rPr>
        <w:t xml:space="preserve"> Положения о бюджетном процессе.</w:t>
      </w:r>
    </w:p>
    <w:p w:rsidR="00410525" w:rsidRDefault="00410525" w:rsidP="003A50DE">
      <w:pPr>
        <w:ind w:left="426" w:firstLine="567"/>
        <w:jc w:val="both"/>
        <w:rPr>
          <w:bCs/>
        </w:rPr>
      </w:pPr>
    </w:p>
    <w:p w:rsidR="00410525" w:rsidRDefault="00C55935" w:rsidP="00C55935">
      <w:pPr>
        <w:pStyle w:val="a5"/>
        <w:numPr>
          <w:ilvl w:val="0"/>
          <w:numId w:val="4"/>
        </w:numPr>
        <w:ind w:left="993" w:firstLine="0"/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 xml:space="preserve">Анализ </w:t>
      </w:r>
      <w:r w:rsidR="00A5326C">
        <w:rPr>
          <w:b/>
          <w:bCs/>
          <w:sz w:val="28"/>
          <w:szCs w:val="28"/>
        </w:rPr>
        <w:t xml:space="preserve"> </w:t>
      </w:r>
      <w:r w:rsidRPr="00543781">
        <w:rPr>
          <w:b/>
          <w:bCs/>
          <w:sz w:val="28"/>
          <w:szCs w:val="28"/>
        </w:rPr>
        <w:t>прогнозных документов, определяющих основные параметры законопроекта</w:t>
      </w:r>
    </w:p>
    <w:p w:rsidR="00632C53" w:rsidRDefault="00632C53" w:rsidP="00975365">
      <w:pPr>
        <w:ind w:left="360" w:firstLine="633"/>
        <w:jc w:val="both"/>
        <w:rPr>
          <w:bCs/>
        </w:rPr>
      </w:pPr>
    </w:p>
    <w:p w:rsidR="00EA636C" w:rsidRPr="00820695" w:rsidRDefault="0062138A" w:rsidP="00975365">
      <w:pPr>
        <w:ind w:left="360" w:firstLine="633"/>
        <w:jc w:val="both"/>
        <w:rPr>
          <w:bCs/>
        </w:rPr>
      </w:pPr>
      <w:r>
        <w:rPr>
          <w:bCs/>
        </w:rPr>
        <w:t>Согласно условиям</w:t>
      </w:r>
      <w:r w:rsidR="00C55935">
        <w:rPr>
          <w:bCs/>
        </w:rPr>
        <w:t xml:space="preserve"> ст. 1</w:t>
      </w:r>
      <w:r>
        <w:rPr>
          <w:bCs/>
        </w:rPr>
        <w:t>73</w:t>
      </w:r>
      <w:r w:rsidR="00C55935">
        <w:rPr>
          <w:bCs/>
        </w:rPr>
        <w:t xml:space="preserve"> БК РФ прогноз социально-экономического развития</w:t>
      </w:r>
      <w:r w:rsidR="00C34481">
        <w:rPr>
          <w:bCs/>
        </w:rPr>
        <w:t xml:space="preserve">  поселени</w:t>
      </w:r>
      <w:r>
        <w:rPr>
          <w:bCs/>
        </w:rPr>
        <w:t>й</w:t>
      </w:r>
      <w:r w:rsidR="00C34481">
        <w:rPr>
          <w:bCs/>
        </w:rPr>
        <w:t xml:space="preserve"> разрабатывается на очередной финансовый год либо на очередной финансовый год и плановый период. Прогноз социально-экономического развития муниципального образования</w:t>
      </w:r>
      <w:r>
        <w:rPr>
          <w:bCs/>
        </w:rPr>
        <w:t xml:space="preserve">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.К</w:t>
      </w:r>
      <w:proofErr w:type="gramEnd"/>
      <w:r>
        <w:rPr>
          <w:bCs/>
        </w:rPr>
        <w:t>олывань</w:t>
      </w:r>
      <w:proofErr w:type="spellEnd"/>
      <w:r>
        <w:rPr>
          <w:bCs/>
        </w:rPr>
        <w:t xml:space="preserve"> на 20</w:t>
      </w:r>
      <w:r w:rsidR="0047007F">
        <w:rPr>
          <w:bCs/>
        </w:rPr>
        <w:t>20</w:t>
      </w:r>
      <w:r>
        <w:rPr>
          <w:bCs/>
        </w:rPr>
        <w:t xml:space="preserve"> год и плановый период 20</w:t>
      </w:r>
      <w:r w:rsidR="00020AA4">
        <w:rPr>
          <w:bCs/>
        </w:rPr>
        <w:t>2</w:t>
      </w:r>
      <w:r w:rsidR="0047007F">
        <w:rPr>
          <w:bCs/>
        </w:rPr>
        <w:t>1</w:t>
      </w:r>
      <w:r>
        <w:rPr>
          <w:bCs/>
        </w:rPr>
        <w:t xml:space="preserve"> и 20</w:t>
      </w:r>
      <w:r w:rsidR="00F82385">
        <w:rPr>
          <w:bCs/>
        </w:rPr>
        <w:t>2</w:t>
      </w:r>
      <w:r w:rsidR="0047007F">
        <w:rPr>
          <w:bCs/>
        </w:rPr>
        <w:t>2</w:t>
      </w:r>
      <w:bookmarkStart w:id="0" w:name="_GoBack"/>
      <w:bookmarkEnd w:id="0"/>
      <w:r>
        <w:rPr>
          <w:bCs/>
        </w:rPr>
        <w:t xml:space="preserve"> годов</w:t>
      </w:r>
      <w:r w:rsidR="00C34481">
        <w:rPr>
          <w:bCs/>
        </w:rPr>
        <w:t xml:space="preserve"> одобрен постановлением администрации </w:t>
      </w:r>
      <w:r w:rsidR="005E10E9">
        <w:rPr>
          <w:bCs/>
        </w:rPr>
        <w:t>рабочего поселка Колывань Колыванского района Новосибирской области</w:t>
      </w:r>
      <w:r w:rsidR="00C34481">
        <w:rPr>
          <w:bCs/>
        </w:rPr>
        <w:t xml:space="preserve"> </w:t>
      </w:r>
      <w:r w:rsidR="005E10E9">
        <w:rPr>
          <w:bCs/>
        </w:rPr>
        <w:t>от</w:t>
      </w:r>
      <w:r w:rsidR="005E10E9" w:rsidRPr="00A941AC">
        <w:rPr>
          <w:b/>
          <w:bCs/>
        </w:rPr>
        <w:t xml:space="preserve"> </w:t>
      </w:r>
      <w:r w:rsidR="00D7442C">
        <w:rPr>
          <w:bCs/>
        </w:rPr>
        <w:t>13</w:t>
      </w:r>
      <w:r w:rsidR="00820695">
        <w:rPr>
          <w:bCs/>
        </w:rPr>
        <w:t>.1</w:t>
      </w:r>
      <w:r w:rsidR="00F074D6">
        <w:rPr>
          <w:bCs/>
        </w:rPr>
        <w:t>1</w:t>
      </w:r>
      <w:r w:rsidR="00820695">
        <w:rPr>
          <w:bCs/>
        </w:rPr>
        <w:t>.201</w:t>
      </w:r>
      <w:r w:rsidR="00D7442C">
        <w:rPr>
          <w:bCs/>
        </w:rPr>
        <w:t>9</w:t>
      </w:r>
      <w:r w:rsidR="00820695">
        <w:rPr>
          <w:bCs/>
        </w:rPr>
        <w:t>г.</w:t>
      </w:r>
      <w:r w:rsidR="00F82385">
        <w:rPr>
          <w:bCs/>
        </w:rPr>
        <w:t xml:space="preserve">  </w:t>
      </w:r>
      <w:r w:rsidR="00820695">
        <w:rPr>
          <w:bCs/>
        </w:rPr>
        <w:t>№</w:t>
      </w:r>
      <w:r w:rsidR="00D7442C">
        <w:rPr>
          <w:bCs/>
        </w:rPr>
        <w:t xml:space="preserve"> </w:t>
      </w:r>
      <w:r w:rsidR="00F074D6">
        <w:rPr>
          <w:bCs/>
        </w:rPr>
        <w:t>5</w:t>
      </w:r>
      <w:r w:rsidR="00D7442C">
        <w:rPr>
          <w:bCs/>
        </w:rPr>
        <w:t>78</w:t>
      </w:r>
      <w:r w:rsidR="00820695">
        <w:rPr>
          <w:bCs/>
        </w:rPr>
        <w:t>.</w:t>
      </w:r>
    </w:p>
    <w:p w:rsidR="0047509F" w:rsidRDefault="00A941AC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>Имеющимся</w:t>
      </w:r>
      <w:r w:rsidR="00FA1F34">
        <w:rPr>
          <w:bCs/>
        </w:rPr>
        <w:t xml:space="preserve"> </w:t>
      </w:r>
      <w:r>
        <w:rPr>
          <w:bCs/>
        </w:rPr>
        <w:t xml:space="preserve">проектом </w:t>
      </w:r>
      <w:r w:rsidR="00020AA4">
        <w:rPr>
          <w:bCs/>
        </w:rPr>
        <w:t>прогноза</w:t>
      </w:r>
      <w:r>
        <w:rPr>
          <w:bCs/>
        </w:rPr>
        <w:t xml:space="preserve"> социально</w:t>
      </w:r>
      <w:r w:rsidRPr="00A941AC">
        <w:rPr>
          <w:b/>
          <w:bCs/>
        </w:rPr>
        <w:t>-</w:t>
      </w:r>
      <w:r w:rsidRPr="00A941AC">
        <w:rPr>
          <w:bCs/>
        </w:rPr>
        <w:t>экономического развития</w:t>
      </w:r>
      <w:r>
        <w:rPr>
          <w:bCs/>
        </w:rPr>
        <w:t xml:space="preserve"> предусмотрены</w:t>
      </w:r>
      <w:r w:rsidR="000078EB">
        <w:rPr>
          <w:bCs/>
        </w:rPr>
        <w:t>:</w:t>
      </w:r>
    </w:p>
    <w:p w:rsidR="002A2749" w:rsidRDefault="0047509F" w:rsidP="00975365">
      <w:pPr>
        <w:ind w:left="360" w:firstLine="633"/>
        <w:jc w:val="both"/>
        <w:rPr>
          <w:bCs/>
        </w:rPr>
      </w:pPr>
      <w:r>
        <w:rPr>
          <w:bCs/>
        </w:rPr>
        <w:t>1. Собственные доходы бюджета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55853,6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2020</w:t>
      </w:r>
      <w:r w:rsidR="0047509F">
        <w:rPr>
          <w:bCs/>
        </w:rPr>
        <w:t xml:space="preserve"> </w:t>
      </w:r>
      <w:r>
        <w:rPr>
          <w:bCs/>
        </w:rPr>
        <w:t>год 58815,8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2021 год 55524,5 тыс. руб.;</w:t>
      </w:r>
    </w:p>
    <w:p w:rsidR="001A16AD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2022 год 54882,7 тыс. руб.</w:t>
      </w:r>
    </w:p>
    <w:p w:rsidR="000078EB" w:rsidRDefault="001A16AD" w:rsidP="00975365">
      <w:pPr>
        <w:ind w:left="360" w:firstLine="633"/>
        <w:jc w:val="both"/>
        <w:rPr>
          <w:bCs/>
        </w:rPr>
      </w:pPr>
      <w:r>
        <w:rPr>
          <w:bCs/>
        </w:rPr>
        <w:t>2. Численность населения (на конец года)</w:t>
      </w:r>
      <w:r w:rsidR="000078EB">
        <w:rPr>
          <w:bCs/>
        </w:rPr>
        <w:t xml:space="preserve"> 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13436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2020 год 13499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2021 год 13500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2022 год 13613 чел.</w:t>
      </w:r>
    </w:p>
    <w:p w:rsidR="00CE0CED" w:rsidRDefault="00CE0CED" w:rsidP="001A16AD">
      <w:pPr>
        <w:ind w:left="360" w:firstLine="633"/>
        <w:jc w:val="both"/>
        <w:rPr>
          <w:bCs/>
        </w:rPr>
      </w:pPr>
      <w:r>
        <w:rPr>
          <w:bCs/>
        </w:rPr>
        <w:t>3. Доходы бюджета на душу населения: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4,15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2020 год 4,36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2021 год 4,11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2022 год 4,03 тыс. руб.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 xml:space="preserve">4. Численность </w:t>
      </w:r>
      <w:proofErr w:type="gramStart"/>
      <w:r>
        <w:rPr>
          <w:bCs/>
        </w:rPr>
        <w:t>занятых</w:t>
      </w:r>
      <w:proofErr w:type="gramEnd"/>
      <w:r>
        <w:rPr>
          <w:bCs/>
        </w:rPr>
        <w:t xml:space="preserve"> в экономике: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4700 чел.;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2020 год 4704 чел.;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2021 год 4709 чел.;</w:t>
      </w:r>
    </w:p>
    <w:p w:rsidR="001A16AD" w:rsidRDefault="00CE0CED" w:rsidP="00975365">
      <w:pPr>
        <w:ind w:left="360" w:firstLine="633"/>
        <w:jc w:val="both"/>
        <w:rPr>
          <w:bCs/>
        </w:rPr>
      </w:pPr>
      <w:r>
        <w:rPr>
          <w:bCs/>
        </w:rPr>
        <w:t xml:space="preserve">- прогноз на 2022 год </w:t>
      </w:r>
      <w:r w:rsidR="00365F8F">
        <w:rPr>
          <w:bCs/>
        </w:rPr>
        <w:t>4713</w:t>
      </w:r>
      <w:r>
        <w:rPr>
          <w:bCs/>
        </w:rPr>
        <w:t xml:space="preserve"> чел.</w:t>
      </w:r>
    </w:p>
    <w:p w:rsidR="00365F8F" w:rsidRDefault="00365F8F" w:rsidP="00975365">
      <w:pPr>
        <w:ind w:left="360" w:firstLine="633"/>
        <w:jc w:val="both"/>
        <w:rPr>
          <w:bCs/>
        </w:rPr>
      </w:pPr>
      <w:r>
        <w:rPr>
          <w:bCs/>
        </w:rPr>
        <w:t>5. Среднемесячная заработная плата: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21968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2020 год 23286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2021 год 24683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2022 год 26164 руб.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6. Величина прожиточного минимума на душу населения: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2019 году  11475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2020 год 11772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2021 год 12082 руб.;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2022 год 12396 руб.</w:t>
      </w:r>
    </w:p>
    <w:p w:rsidR="00365F8F" w:rsidRDefault="00365F8F" w:rsidP="00975365">
      <w:pPr>
        <w:ind w:left="360" w:firstLine="633"/>
        <w:jc w:val="both"/>
        <w:rPr>
          <w:bCs/>
        </w:rPr>
      </w:pPr>
    </w:p>
    <w:p w:rsidR="00552749" w:rsidRDefault="00552749" w:rsidP="00975365">
      <w:pPr>
        <w:ind w:left="360" w:firstLine="633"/>
        <w:jc w:val="both"/>
        <w:rPr>
          <w:bCs/>
        </w:rPr>
      </w:pPr>
    </w:p>
    <w:p w:rsidR="003A6282" w:rsidRPr="00543781" w:rsidRDefault="003A6282" w:rsidP="003A628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долговой политики местного бюджета</w:t>
      </w:r>
    </w:p>
    <w:p w:rsidR="0081248D" w:rsidRDefault="0081248D" w:rsidP="00975365">
      <w:pPr>
        <w:ind w:left="360" w:firstLine="633"/>
        <w:jc w:val="both"/>
        <w:rPr>
          <w:bCs/>
        </w:rPr>
      </w:pPr>
    </w:p>
    <w:p w:rsidR="005B64FD" w:rsidRDefault="00552749" w:rsidP="00975365">
      <w:pPr>
        <w:ind w:left="360" w:firstLine="633"/>
        <w:jc w:val="both"/>
        <w:rPr>
          <w:bCs/>
        </w:rPr>
      </w:pPr>
      <w:proofErr w:type="gramStart"/>
      <w:r>
        <w:rPr>
          <w:bCs/>
        </w:rPr>
        <w:t>Прогнозируемые</w:t>
      </w:r>
      <w:r w:rsidR="003A6282">
        <w:rPr>
          <w:bCs/>
        </w:rPr>
        <w:t xml:space="preserve"> общие доходы бюджета поселения предусмотрены проектом решения на 20</w:t>
      </w:r>
      <w:r w:rsidR="00BD0AE6">
        <w:rPr>
          <w:bCs/>
        </w:rPr>
        <w:t>20</w:t>
      </w:r>
      <w:r w:rsidR="003A6282">
        <w:rPr>
          <w:bCs/>
        </w:rPr>
        <w:t xml:space="preserve"> год в объеме </w:t>
      </w:r>
      <w:r w:rsidR="00BD0AE6">
        <w:rPr>
          <w:bCs/>
        </w:rPr>
        <w:t>59565</w:t>
      </w:r>
      <w:r w:rsidR="001B7874">
        <w:rPr>
          <w:bCs/>
        </w:rPr>
        <w:t>,</w:t>
      </w:r>
      <w:r w:rsidR="00BD0AE6">
        <w:rPr>
          <w:bCs/>
        </w:rPr>
        <w:t>30</w:t>
      </w:r>
      <w:r w:rsidR="003A6282">
        <w:rPr>
          <w:bCs/>
        </w:rPr>
        <w:t xml:space="preserve"> тыс. руб.</w:t>
      </w:r>
      <w:r w:rsidR="001769DB">
        <w:rPr>
          <w:bCs/>
        </w:rPr>
        <w:t xml:space="preserve">, в том числе общий объем межбюджетных трансферов, получаемых из других бюджетов бюджетной системы Российской Федерации составляет </w:t>
      </w:r>
      <w:r w:rsidR="009C21B9">
        <w:rPr>
          <w:bCs/>
        </w:rPr>
        <w:t>1</w:t>
      </w:r>
      <w:r w:rsidR="003905CB">
        <w:rPr>
          <w:bCs/>
        </w:rPr>
        <w:t>6</w:t>
      </w:r>
      <w:r w:rsidR="009C21B9">
        <w:rPr>
          <w:bCs/>
        </w:rPr>
        <w:t>829</w:t>
      </w:r>
      <w:r w:rsidR="001769DB">
        <w:rPr>
          <w:bCs/>
        </w:rPr>
        <w:t>,</w:t>
      </w:r>
      <w:r w:rsidR="009C21B9">
        <w:rPr>
          <w:bCs/>
        </w:rPr>
        <w:t>3</w:t>
      </w:r>
      <w:r w:rsidR="001769DB">
        <w:rPr>
          <w:bCs/>
        </w:rPr>
        <w:t>тыс. руб.. Общая сумма</w:t>
      </w:r>
      <w:r w:rsidR="003A6282">
        <w:rPr>
          <w:bCs/>
        </w:rPr>
        <w:t xml:space="preserve"> расход</w:t>
      </w:r>
      <w:r w:rsidR="001769DB">
        <w:rPr>
          <w:bCs/>
        </w:rPr>
        <w:t>ов</w:t>
      </w:r>
      <w:r w:rsidR="003A6282">
        <w:rPr>
          <w:bCs/>
        </w:rPr>
        <w:t xml:space="preserve"> </w:t>
      </w:r>
      <w:r w:rsidR="009D60B8">
        <w:rPr>
          <w:bCs/>
        </w:rPr>
        <w:t>планируется в сумме</w:t>
      </w:r>
      <w:r w:rsidR="005B64FD">
        <w:rPr>
          <w:bCs/>
        </w:rPr>
        <w:t xml:space="preserve"> </w:t>
      </w:r>
      <w:r w:rsidR="009C21B9">
        <w:rPr>
          <w:bCs/>
        </w:rPr>
        <w:t>59565</w:t>
      </w:r>
      <w:r w:rsidR="003905CB">
        <w:rPr>
          <w:bCs/>
        </w:rPr>
        <w:t>,</w:t>
      </w:r>
      <w:r w:rsidR="009C21B9">
        <w:rPr>
          <w:bCs/>
        </w:rPr>
        <w:t>3</w:t>
      </w:r>
      <w:r w:rsidR="005B64FD">
        <w:rPr>
          <w:bCs/>
        </w:rPr>
        <w:t xml:space="preserve"> тыс. руб. Соответственно бюджет муниципального образования на 20</w:t>
      </w:r>
      <w:r w:rsidR="009C21B9">
        <w:rPr>
          <w:bCs/>
        </w:rPr>
        <w:t>20</w:t>
      </w:r>
      <w:r w:rsidR="005B64FD">
        <w:rPr>
          <w:bCs/>
        </w:rPr>
        <w:t xml:space="preserve"> год планируется с </w:t>
      </w:r>
      <w:r w:rsidR="00324EF4">
        <w:rPr>
          <w:bCs/>
        </w:rPr>
        <w:t>дефицитом</w:t>
      </w:r>
      <w:r w:rsidR="001B7874">
        <w:rPr>
          <w:bCs/>
        </w:rPr>
        <w:t xml:space="preserve"> 0</w:t>
      </w:r>
      <w:r w:rsidR="00324EF4">
        <w:rPr>
          <w:bCs/>
        </w:rPr>
        <w:t>,0</w:t>
      </w:r>
      <w:r w:rsidR="001B7874">
        <w:rPr>
          <w:bCs/>
        </w:rPr>
        <w:t xml:space="preserve"> тыс. руб.</w:t>
      </w:r>
      <w:r w:rsidR="009D60B8">
        <w:rPr>
          <w:bCs/>
        </w:rPr>
        <w:t>,</w:t>
      </w:r>
      <w:r w:rsidR="001B7874">
        <w:rPr>
          <w:bCs/>
        </w:rPr>
        <w:t xml:space="preserve"> на</w:t>
      </w:r>
      <w:r w:rsidR="005B64FD">
        <w:rPr>
          <w:bCs/>
        </w:rPr>
        <w:t xml:space="preserve"> 20</w:t>
      </w:r>
      <w:r w:rsidR="003905CB">
        <w:rPr>
          <w:bCs/>
        </w:rPr>
        <w:t>2</w:t>
      </w:r>
      <w:r w:rsidR="009C21B9">
        <w:rPr>
          <w:bCs/>
        </w:rPr>
        <w:t>1</w:t>
      </w:r>
      <w:r w:rsidR="005B64FD">
        <w:rPr>
          <w:bCs/>
        </w:rPr>
        <w:t xml:space="preserve"> год</w:t>
      </w:r>
      <w:proofErr w:type="gramEnd"/>
      <w:r w:rsidR="005B64FD">
        <w:rPr>
          <w:bCs/>
        </w:rPr>
        <w:t xml:space="preserve"> бюджет планируется</w:t>
      </w:r>
      <w:r w:rsidR="009D60B8">
        <w:rPr>
          <w:bCs/>
        </w:rPr>
        <w:t xml:space="preserve"> так же</w:t>
      </w:r>
      <w:r w:rsidR="005B64FD">
        <w:rPr>
          <w:bCs/>
        </w:rPr>
        <w:t xml:space="preserve"> с</w:t>
      </w:r>
      <w:r w:rsidR="001B7874">
        <w:rPr>
          <w:bCs/>
        </w:rPr>
        <w:t xml:space="preserve"> д</w:t>
      </w:r>
      <w:r w:rsidR="00D03A3E">
        <w:rPr>
          <w:bCs/>
        </w:rPr>
        <w:t>ефицитом 0,0 тыс. руб.</w:t>
      </w:r>
      <w:r w:rsidR="009E6536">
        <w:rPr>
          <w:bCs/>
        </w:rPr>
        <w:t>, на 2022 год бюджет планируется с профицитом 12000,0 тыс. руб.</w:t>
      </w:r>
      <w:r w:rsidR="00E52DFA">
        <w:rPr>
          <w:bCs/>
        </w:rPr>
        <w:t>,</w:t>
      </w:r>
      <w:r w:rsidR="009E6536">
        <w:rPr>
          <w:bCs/>
        </w:rPr>
        <w:t xml:space="preserve"> </w:t>
      </w:r>
      <w:r w:rsidR="00E52DFA">
        <w:rPr>
          <w:bCs/>
        </w:rPr>
        <w:t>з</w:t>
      </w:r>
      <w:r w:rsidR="009E6536">
        <w:rPr>
          <w:bCs/>
        </w:rPr>
        <w:t>а счет профицита бюджета в 2022 году планируется гашение полученного в 2018 году кредита 12000,0 тыс. руб.</w:t>
      </w:r>
    </w:p>
    <w:p w:rsidR="00975365" w:rsidRDefault="005B64FD" w:rsidP="00975365">
      <w:pPr>
        <w:ind w:left="360" w:firstLine="633"/>
        <w:jc w:val="both"/>
        <w:rPr>
          <w:bCs/>
        </w:rPr>
      </w:pPr>
      <w:r w:rsidRPr="00CF279E">
        <w:rPr>
          <w:bCs/>
        </w:rPr>
        <w:t>Объем средств, предусмотренных в 20</w:t>
      </w:r>
      <w:r w:rsidR="00E52DFA">
        <w:rPr>
          <w:bCs/>
        </w:rPr>
        <w:t>20</w:t>
      </w:r>
      <w:r w:rsidRPr="00CF279E">
        <w:rPr>
          <w:bCs/>
        </w:rPr>
        <w:t xml:space="preserve"> году к привлечению по всем источникам внутреннего</w:t>
      </w:r>
      <w:r>
        <w:rPr>
          <w:bCs/>
        </w:rPr>
        <w:t xml:space="preserve"> финансирования дефицита бюджета, составляет </w:t>
      </w:r>
      <w:r w:rsidR="00601736">
        <w:rPr>
          <w:bCs/>
        </w:rPr>
        <w:t>0,0 тыс. руб.,</w:t>
      </w:r>
      <w:r>
        <w:rPr>
          <w:bCs/>
        </w:rPr>
        <w:t xml:space="preserve"> на 20</w:t>
      </w:r>
      <w:r w:rsidR="003905CB">
        <w:rPr>
          <w:bCs/>
        </w:rPr>
        <w:t>2</w:t>
      </w:r>
      <w:r w:rsidR="00E52DFA">
        <w:rPr>
          <w:bCs/>
        </w:rPr>
        <w:t>1</w:t>
      </w:r>
      <w:r>
        <w:rPr>
          <w:bCs/>
        </w:rPr>
        <w:t xml:space="preserve"> год</w:t>
      </w:r>
      <w:r w:rsidR="00601736">
        <w:rPr>
          <w:bCs/>
        </w:rPr>
        <w:t xml:space="preserve"> 0,0</w:t>
      </w:r>
      <w:r>
        <w:rPr>
          <w:bCs/>
        </w:rPr>
        <w:t xml:space="preserve"> тыс.</w:t>
      </w:r>
      <w:r w:rsidR="003905CB">
        <w:rPr>
          <w:bCs/>
        </w:rPr>
        <w:t xml:space="preserve"> </w:t>
      </w:r>
      <w:r>
        <w:rPr>
          <w:bCs/>
        </w:rPr>
        <w:t>руб., на 20</w:t>
      </w:r>
      <w:r w:rsidR="00CF279E">
        <w:rPr>
          <w:bCs/>
        </w:rPr>
        <w:t>2</w:t>
      </w:r>
      <w:r w:rsidR="00E52DFA">
        <w:rPr>
          <w:bCs/>
        </w:rPr>
        <w:t>2</w:t>
      </w:r>
      <w:r>
        <w:rPr>
          <w:bCs/>
        </w:rPr>
        <w:t xml:space="preserve"> год  </w:t>
      </w:r>
      <w:r w:rsidR="00601736">
        <w:rPr>
          <w:bCs/>
        </w:rPr>
        <w:t>0,0</w:t>
      </w:r>
      <w:r>
        <w:rPr>
          <w:bCs/>
        </w:rPr>
        <w:t xml:space="preserve"> тыс. руб. </w:t>
      </w:r>
    </w:p>
    <w:p w:rsidR="00552749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Верхний предел муниципального внутреннего долга муниципального образования на 1января 20</w:t>
      </w:r>
      <w:r w:rsidR="003905CB">
        <w:rPr>
          <w:bCs/>
        </w:rPr>
        <w:t>2</w:t>
      </w:r>
      <w:r w:rsidR="00C443EF">
        <w:rPr>
          <w:bCs/>
        </w:rPr>
        <w:t>1</w:t>
      </w:r>
      <w:r>
        <w:rPr>
          <w:bCs/>
        </w:rPr>
        <w:t xml:space="preserve"> года проектом бюджета прогнозируется  в объеме </w:t>
      </w:r>
      <w:r w:rsidR="00C443EF">
        <w:rPr>
          <w:bCs/>
        </w:rPr>
        <w:t>12000</w:t>
      </w:r>
      <w:r>
        <w:rPr>
          <w:bCs/>
        </w:rPr>
        <w:t>,0 тыс. руб., на 1 января 20</w:t>
      </w:r>
      <w:r w:rsidR="007A1C49">
        <w:rPr>
          <w:bCs/>
        </w:rPr>
        <w:t>2</w:t>
      </w:r>
      <w:r w:rsidR="00C443EF">
        <w:rPr>
          <w:bCs/>
        </w:rPr>
        <w:t>2</w:t>
      </w:r>
      <w:r>
        <w:rPr>
          <w:bCs/>
        </w:rPr>
        <w:t xml:space="preserve"> года в сумме </w:t>
      </w:r>
      <w:r w:rsidR="00C443EF">
        <w:rPr>
          <w:bCs/>
        </w:rPr>
        <w:t>1200</w:t>
      </w:r>
      <w:r>
        <w:rPr>
          <w:bCs/>
        </w:rPr>
        <w:t>0,0 тыс. руб., на 1 января 202</w:t>
      </w:r>
      <w:r w:rsidR="00C443EF">
        <w:rPr>
          <w:bCs/>
        </w:rPr>
        <w:t>3</w:t>
      </w:r>
      <w:r>
        <w:rPr>
          <w:bCs/>
        </w:rPr>
        <w:t xml:space="preserve"> года в сумме 0,0 тыс. руб.</w:t>
      </w:r>
    </w:p>
    <w:p w:rsidR="002E4394" w:rsidRDefault="003472BC" w:rsidP="00975365">
      <w:pPr>
        <w:ind w:left="360" w:firstLine="633"/>
        <w:jc w:val="both"/>
        <w:rPr>
          <w:bCs/>
        </w:rPr>
      </w:pPr>
      <w:r>
        <w:rPr>
          <w:bCs/>
        </w:rPr>
        <w:t>Предельный объем муниципального долга на 20</w:t>
      </w:r>
      <w:r w:rsidR="0055414E">
        <w:rPr>
          <w:bCs/>
        </w:rPr>
        <w:t>20</w:t>
      </w:r>
      <w:r>
        <w:rPr>
          <w:bCs/>
        </w:rPr>
        <w:t xml:space="preserve"> год установлен  в объеме </w:t>
      </w:r>
      <w:r w:rsidR="00005BD2">
        <w:rPr>
          <w:bCs/>
        </w:rPr>
        <w:t>200</w:t>
      </w:r>
      <w:r w:rsidR="0055414E">
        <w:rPr>
          <w:bCs/>
        </w:rPr>
        <w:t>00</w:t>
      </w:r>
      <w:r>
        <w:rPr>
          <w:bCs/>
        </w:rPr>
        <w:t>,</w:t>
      </w:r>
      <w:r w:rsidR="0050758F">
        <w:rPr>
          <w:bCs/>
        </w:rPr>
        <w:t>0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уб., на 20</w:t>
      </w:r>
      <w:r w:rsidR="008B03B1">
        <w:rPr>
          <w:bCs/>
        </w:rPr>
        <w:t>2</w:t>
      </w:r>
      <w:r w:rsidR="00B371E6">
        <w:rPr>
          <w:bCs/>
        </w:rPr>
        <w:t>1</w:t>
      </w:r>
      <w:r>
        <w:rPr>
          <w:bCs/>
        </w:rPr>
        <w:t xml:space="preserve"> год в объеме </w:t>
      </w:r>
      <w:r w:rsidR="00005BD2">
        <w:rPr>
          <w:bCs/>
        </w:rPr>
        <w:t>200</w:t>
      </w:r>
      <w:r w:rsidR="00B371E6">
        <w:rPr>
          <w:bCs/>
        </w:rPr>
        <w:t>00</w:t>
      </w:r>
      <w:r>
        <w:rPr>
          <w:bCs/>
        </w:rPr>
        <w:t>,</w:t>
      </w:r>
      <w:r w:rsidR="00B371E6">
        <w:rPr>
          <w:bCs/>
        </w:rPr>
        <w:t>0</w:t>
      </w:r>
      <w:r>
        <w:rPr>
          <w:bCs/>
        </w:rPr>
        <w:t xml:space="preserve"> тыс. руб., на 20</w:t>
      </w:r>
      <w:r w:rsidR="009D60B8">
        <w:rPr>
          <w:bCs/>
        </w:rPr>
        <w:t>2</w:t>
      </w:r>
      <w:r w:rsidR="00B371E6">
        <w:rPr>
          <w:bCs/>
        </w:rPr>
        <w:t>2</w:t>
      </w:r>
      <w:r>
        <w:rPr>
          <w:bCs/>
        </w:rPr>
        <w:t xml:space="preserve"> год в объеме </w:t>
      </w:r>
      <w:r w:rsidR="00005BD2">
        <w:rPr>
          <w:bCs/>
        </w:rPr>
        <w:t>200</w:t>
      </w:r>
      <w:r w:rsidR="00B371E6">
        <w:rPr>
          <w:bCs/>
        </w:rPr>
        <w:t>00</w:t>
      </w:r>
      <w:r>
        <w:rPr>
          <w:bCs/>
        </w:rPr>
        <w:t>,</w:t>
      </w:r>
      <w:r w:rsidR="00B371E6">
        <w:rPr>
          <w:bCs/>
        </w:rPr>
        <w:t>0</w:t>
      </w:r>
      <w:r>
        <w:rPr>
          <w:bCs/>
        </w:rPr>
        <w:t xml:space="preserve"> тыс. руб. что не противоречит </w:t>
      </w:r>
      <w:r w:rsidR="000D52E6">
        <w:rPr>
          <w:bCs/>
        </w:rPr>
        <w:t>требованиям  п.3 ст.107 БК РФ.</w:t>
      </w:r>
    </w:p>
    <w:p w:rsidR="001552C6" w:rsidRDefault="00D52FFE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>Предельные объемы расходов на обслуживание муниципального долга в бюджете муниципального образования на 20</w:t>
      </w:r>
      <w:r w:rsidR="000E1142">
        <w:rPr>
          <w:bCs/>
        </w:rPr>
        <w:t>20</w:t>
      </w:r>
      <w:r>
        <w:rPr>
          <w:bCs/>
        </w:rPr>
        <w:t xml:space="preserve"> год запланированы в сумме </w:t>
      </w:r>
      <w:r w:rsidR="000E1142">
        <w:rPr>
          <w:bCs/>
        </w:rPr>
        <w:t>880</w:t>
      </w:r>
      <w:r w:rsidR="008B03B1">
        <w:rPr>
          <w:bCs/>
        </w:rPr>
        <w:t>0</w:t>
      </w:r>
      <w:r>
        <w:rPr>
          <w:bCs/>
        </w:rPr>
        <w:t>,</w:t>
      </w:r>
      <w:r w:rsidR="000E1142">
        <w:rPr>
          <w:bCs/>
        </w:rPr>
        <w:t>0</w:t>
      </w:r>
      <w:r>
        <w:rPr>
          <w:bCs/>
        </w:rPr>
        <w:t xml:space="preserve"> тыс. руб., на 20</w:t>
      </w:r>
      <w:r w:rsidR="008B03B1">
        <w:rPr>
          <w:bCs/>
        </w:rPr>
        <w:t>2</w:t>
      </w:r>
      <w:r w:rsidR="000E1142">
        <w:rPr>
          <w:bCs/>
        </w:rPr>
        <w:t>1</w:t>
      </w:r>
      <w:r>
        <w:rPr>
          <w:bCs/>
        </w:rPr>
        <w:t xml:space="preserve"> год </w:t>
      </w:r>
      <w:r w:rsidR="008B03B1">
        <w:rPr>
          <w:bCs/>
        </w:rPr>
        <w:t>8</w:t>
      </w:r>
      <w:r w:rsidR="000E1142">
        <w:rPr>
          <w:bCs/>
        </w:rPr>
        <w:t>300</w:t>
      </w:r>
      <w:r w:rsidR="001552C6">
        <w:rPr>
          <w:bCs/>
        </w:rPr>
        <w:t>,</w:t>
      </w:r>
      <w:r w:rsidR="000E1142">
        <w:rPr>
          <w:bCs/>
        </w:rPr>
        <w:t>0</w:t>
      </w:r>
      <w:r w:rsidR="001552C6">
        <w:rPr>
          <w:bCs/>
        </w:rPr>
        <w:t xml:space="preserve"> тыс. руб., на 20</w:t>
      </w:r>
      <w:r w:rsidR="007A1C49">
        <w:rPr>
          <w:bCs/>
        </w:rPr>
        <w:t>2</w:t>
      </w:r>
      <w:r w:rsidR="000E1142">
        <w:rPr>
          <w:bCs/>
        </w:rPr>
        <w:t>2</w:t>
      </w:r>
      <w:r w:rsidR="001552C6">
        <w:rPr>
          <w:bCs/>
        </w:rPr>
        <w:t xml:space="preserve"> год </w:t>
      </w:r>
      <w:r w:rsidR="00CD0000">
        <w:rPr>
          <w:bCs/>
        </w:rPr>
        <w:t>6432</w:t>
      </w:r>
      <w:r w:rsidR="001552C6">
        <w:rPr>
          <w:bCs/>
        </w:rPr>
        <w:t>,</w:t>
      </w:r>
      <w:r w:rsidR="00CD0000">
        <w:rPr>
          <w:bCs/>
        </w:rPr>
        <w:t>4</w:t>
      </w:r>
      <w:r w:rsidR="001552C6">
        <w:rPr>
          <w:bCs/>
        </w:rPr>
        <w:t xml:space="preserve"> тыс. руб. Расчеты соответствуют требованиям ст. 111 БК РФ.</w:t>
      </w:r>
    </w:p>
    <w:p w:rsidR="004970CE" w:rsidRDefault="001552C6" w:rsidP="00975365">
      <w:pPr>
        <w:ind w:left="360" w:firstLine="633"/>
        <w:jc w:val="both"/>
        <w:rPr>
          <w:bCs/>
        </w:rPr>
      </w:pPr>
      <w:r>
        <w:rPr>
          <w:bCs/>
        </w:rPr>
        <w:t>Резервный фонд в расходах бюджета  запланирован</w:t>
      </w:r>
      <w:r w:rsidR="00495148">
        <w:rPr>
          <w:bCs/>
        </w:rPr>
        <w:t xml:space="preserve"> на 20</w:t>
      </w:r>
      <w:r w:rsidR="00700537">
        <w:rPr>
          <w:bCs/>
        </w:rPr>
        <w:t>20</w:t>
      </w:r>
      <w:r w:rsidR="00495148">
        <w:rPr>
          <w:bCs/>
        </w:rPr>
        <w:t xml:space="preserve"> год в сумме 1000,0 тыс. руб., в 202</w:t>
      </w:r>
      <w:r w:rsidR="008E0209">
        <w:rPr>
          <w:bCs/>
        </w:rPr>
        <w:t>1</w:t>
      </w:r>
      <w:r w:rsidR="00495148">
        <w:rPr>
          <w:bCs/>
        </w:rPr>
        <w:t xml:space="preserve"> -</w:t>
      </w:r>
      <w:r w:rsidR="008E0209">
        <w:rPr>
          <w:bCs/>
        </w:rPr>
        <w:t xml:space="preserve"> </w:t>
      </w:r>
      <w:r w:rsidR="00495148">
        <w:rPr>
          <w:bCs/>
        </w:rPr>
        <w:t>202</w:t>
      </w:r>
      <w:r w:rsidR="008E0209">
        <w:rPr>
          <w:bCs/>
        </w:rPr>
        <w:t>2</w:t>
      </w:r>
      <w:r w:rsidR="00495148">
        <w:rPr>
          <w:bCs/>
        </w:rPr>
        <w:t xml:space="preserve"> годах</w:t>
      </w:r>
      <w:r>
        <w:rPr>
          <w:bCs/>
        </w:rPr>
        <w:t xml:space="preserve"> в размере по 200,0 тыс. руб.</w:t>
      </w:r>
      <w:r w:rsidR="004970CE">
        <w:rPr>
          <w:bCs/>
        </w:rPr>
        <w:t xml:space="preserve"> ежегодно, что не превышает 3% размер</w:t>
      </w:r>
      <w:r w:rsidR="003D1981">
        <w:rPr>
          <w:bCs/>
        </w:rPr>
        <w:t xml:space="preserve"> общего объема расходов</w:t>
      </w:r>
      <w:r w:rsidR="004970CE">
        <w:rPr>
          <w:bCs/>
        </w:rPr>
        <w:t>, установленный ст. 81 БК РФ.</w:t>
      </w:r>
    </w:p>
    <w:p w:rsidR="003472BC" w:rsidRPr="00A941AC" w:rsidRDefault="004970CE" w:rsidP="00975365">
      <w:pPr>
        <w:ind w:left="360" w:firstLine="633"/>
        <w:jc w:val="both"/>
        <w:rPr>
          <w:bCs/>
        </w:rPr>
      </w:pPr>
      <w:r>
        <w:rPr>
          <w:bCs/>
        </w:rPr>
        <w:t>Проектом решения установлены лимиты предоставления бюджетных кредитов  на 20</w:t>
      </w:r>
      <w:r w:rsidR="00700537">
        <w:rPr>
          <w:bCs/>
        </w:rPr>
        <w:t>20</w:t>
      </w:r>
      <w:r>
        <w:rPr>
          <w:bCs/>
        </w:rPr>
        <w:t>-20</w:t>
      </w:r>
      <w:r w:rsidR="007A1C49">
        <w:rPr>
          <w:bCs/>
        </w:rPr>
        <w:t>2</w:t>
      </w:r>
      <w:r w:rsidR="00700537">
        <w:rPr>
          <w:bCs/>
        </w:rPr>
        <w:t>2</w:t>
      </w:r>
      <w:r>
        <w:rPr>
          <w:bCs/>
        </w:rPr>
        <w:t xml:space="preserve"> гг. в сумме 0,0 тыс. руб.  </w:t>
      </w:r>
      <w:r w:rsidR="001552C6">
        <w:rPr>
          <w:bCs/>
        </w:rPr>
        <w:t xml:space="preserve"> </w:t>
      </w:r>
      <w:r w:rsidR="003472BC">
        <w:rPr>
          <w:bCs/>
        </w:rPr>
        <w:t xml:space="preserve">  </w:t>
      </w:r>
    </w:p>
    <w:p w:rsidR="004970CE" w:rsidRDefault="004970CE" w:rsidP="007F489B">
      <w:pPr>
        <w:ind w:left="360" w:firstLine="633"/>
        <w:jc w:val="both"/>
        <w:rPr>
          <w:bCs/>
        </w:rPr>
      </w:pPr>
    </w:p>
    <w:p w:rsidR="003E5E7E" w:rsidRPr="00543781" w:rsidRDefault="004970CE" w:rsidP="004970CE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планируемых доходов местного бюджета</w:t>
      </w:r>
      <w:r w:rsidR="00EB19C3" w:rsidRPr="00543781">
        <w:rPr>
          <w:b/>
          <w:bCs/>
          <w:sz w:val="28"/>
          <w:szCs w:val="28"/>
        </w:rPr>
        <w:t xml:space="preserve"> </w:t>
      </w:r>
    </w:p>
    <w:p w:rsidR="0081248D" w:rsidRDefault="0081248D" w:rsidP="007F489B">
      <w:pPr>
        <w:ind w:left="360" w:firstLine="633"/>
        <w:jc w:val="both"/>
        <w:rPr>
          <w:bCs/>
        </w:rPr>
      </w:pPr>
    </w:p>
    <w:p w:rsidR="0003642E" w:rsidRDefault="0003642E" w:rsidP="007F489B">
      <w:pPr>
        <w:ind w:left="360" w:firstLine="633"/>
        <w:jc w:val="both"/>
        <w:rPr>
          <w:bCs/>
        </w:rPr>
      </w:pPr>
      <w:r>
        <w:rPr>
          <w:bCs/>
        </w:rPr>
        <w:t>Доходы местного бюджета на 20</w:t>
      </w:r>
      <w:r w:rsidR="00005BD2">
        <w:rPr>
          <w:bCs/>
        </w:rPr>
        <w:t>20</w:t>
      </w:r>
      <w:r>
        <w:rPr>
          <w:bCs/>
        </w:rPr>
        <w:t xml:space="preserve"> год предусматриваются проектом решения в сумме</w:t>
      </w:r>
      <w:r w:rsidR="002D65B1">
        <w:rPr>
          <w:bCs/>
        </w:rPr>
        <w:t xml:space="preserve"> </w:t>
      </w:r>
      <w:r w:rsidR="00267C87">
        <w:rPr>
          <w:bCs/>
        </w:rPr>
        <w:t>59565</w:t>
      </w:r>
      <w:r w:rsidR="00A74C66">
        <w:rPr>
          <w:bCs/>
        </w:rPr>
        <w:t>,</w:t>
      </w:r>
      <w:r w:rsidR="00267C87">
        <w:rPr>
          <w:bCs/>
        </w:rPr>
        <w:t>3</w:t>
      </w:r>
      <w:r>
        <w:rPr>
          <w:bCs/>
        </w:rPr>
        <w:t xml:space="preserve"> тыс. руб., что на  </w:t>
      </w:r>
      <w:r w:rsidR="00267C87">
        <w:rPr>
          <w:bCs/>
        </w:rPr>
        <w:t>129985</w:t>
      </w:r>
      <w:r w:rsidR="002D65B1">
        <w:rPr>
          <w:bCs/>
        </w:rPr>
        <w:t>,</w:t>
      </w:r>
      <w:r w:rsidR="00267C87">
        <w:rPr>
          <w:bCs/>
        </w:rPr>
        <w:t>7</w:t>
      </w:r>
      <w:r w:rsidR="002D65B1">
        <w:rPr>
          <w:bCs/>
        </w:rPr>
        <w:t xml:space="preserve"> </w:t>
      </w:r>
      <w:r>
        <w:rPr>
          <w:bCs/>
        </w:rPr>
        <w:t xml:space="preserve">тыс. руб. или </w:t>
      </w:r>
      <w:r w:rsidR="00AC0078">
        <w:rPr>
          <w:bCs/>
        </w:rPr>
        <w:t>6</w:t>
      </w:r>
      <w:r w:rsidR="00267C87">
        <w:rPr>
          <w:bCs/>
        </w:rPr>
        <w:t>8</w:t>
      </w:r>
      <w:r w:rsidR="002D65B1">
        <w:rPr>
          <w:bCs/>
        </w:rPr>
        <w:t>,</w:t>
      </w:r>
      <w:r w:rsidR="00267C87">
        <w:rPr>
          <w:bCs/>
        </w:rPr>
        <w:t>6</w:t>
      </w:r>
      <w:r>
        <w:rPr>
          <w:bCs/>
        </w:rPr>
        <w:t xml:space="preserve"> % </w:t>
      </w:r>
      <w:r w:rsidR="00703EB4">
        <w:rPr>
          <w:bCs/>
        </w:rPr>
        <w:t>ниж</w:t>
      </w:r>
      <w:r>
        <w:rPr>
          <w:bCs/>
        </w:rPr>
        <w:t>е ожидаемого исполнения 201</w:t>
      </w:r>
      <w:r w:rsidR="00267C87">
        <w:rPr>
          <w:bCs/>
        </w:rPr>
        <w:t>9</w:t>
      </w:r>
      <w:r>
        <w:rPr>
          <w:bCs/>
        </w:rPr>
        <w:t xml:space="preserve"> года. Прогноз на 20</w:t>
      </w:r>
      <w:r w:rsidR="007B7169">
        <w:rPr>
          <w:bCs/>
        </w:rPr>
        <w:t>2</w:t>
      </w:r>
      <w:r w:rsidR="00267C87">
        <w:rPr>
          <w:bCs/>
        </w:rPr>
        <w:t>1</w:t>
      </w:r>
      <w:r>
        <w:rPr>
          <w:bCs/>
        </w:rPr>
        <w:t>-20</w:t>
      </w:r>
      <w:r w:rsidR="00703EB4">
        <w:rPr>
          <w:bCs/>
        </w:rPr>
        <w:t>2</w:t>
      </w:r>
      <w:r w:rsidR="00267C87">
        <w:rPr>
          <w:bCs/>
        </w:rPr>
        <w:t>2</w:t>
      </w:r>
      <w:r>
        <w:rPr>
          <w:bCs/>
        </w:rPr>
        <w:t xml:space="preserve">гг.  </w:t>
      </w:r>
      <w:r w:rsidR="00267C87">
        <w:rPr>
          <w:bCs/>
        </w:rPr>
        <w:t>56283</w:t>
      </w:r>
      <w:r w:rsidR="002D65B1">
        <w:rPr>
          <w:bCs/>
        </w:rPr>
        <w:t>,</w:t>
      </w:r>
      <w:r w:rsidR="00267C87">
        <w:rPr>
          <w:bCs/>
        </w:rPr>
        <w:t>3</w:t>
      </w:r>
      <w:r>
        <w:rPr>
          <w:bCs/>
        </w:rPr>
        <w:t xml:space="preserve">  тыс. руб. и  </w:t>
      </w:r>
      <w:r w:rsidR="002D65B1">
        <w:rPr>
          <w:bCs/>
        </w:rPr>
        <w:t>5</w:t>
      </w:r>
      <w:r w:rsidR="00703EB4">
        <w:rPr>
          <w:bCs/>
        </w:rPr>
        <w:t>5</w:t>
      </w:r>
      <w:r w:rsidR="00267C87">
        <w:rPr>
          <w:bCs/>
        </w:rPr>
        <w:t>659</w:t>
      </w:r>
      <w:r w:rsidR="002D65B1">
        <w:rPr>
          <w:bCs/>
        </w:rPr>
        <w:t>,</w:t>
      </w:r>
      <w:r w:rsidR="00267C87">
        <w:rPr>
          <w:bCs/>
        </w:rPr>
        <w:t>3</w:t>
      </w:r>
      <w:r>
        <w:rPr>
          <w:bCs/>
        </w:rPr>
        <w:t xml:space="preserve"> тыс. руб.</w:t>
      </w:r>
    </w:p>
    <w:p w:rsidR="001E060C" w:rsidRDefault="002667C9" w:rsidP="007F489B">
      <w:pPr>
        <w:ind w:left="360" w:firstLine="633"/>
        <w:jc w:val="both"/>
        <w:rPr>
          <w:bCs/>
        </w:rPr>
      </w:pPr>
      <w:r>
        <w:rPr>
          <w:bCs/>
        </w:rPr>
        <w:t>Т</w:t>
      </w:r>
      <w:r w:rsidR="0003642E">
        <w:rPr>
          <w:bCs/>
        </w:rPr>
        <w:t xml:space="preserve">емп роста </w:t>
      </w:r>
      <w:r w:rsidR="00816568">
        <w:rPr>
          <w:bCs/>
        </w:rPr>
        <w:t xml:space="preserve">к предыдущему году </w:t>
      </w:r>
      <w:r w:rsidR="00AC0078">
        <w:rPr>
          <w:bCs/>
        </w:rPr>
        <w:t>3</w:t>
      </w:r>
      <w:r w:rsidR="00B84524">
        <w:rPr>
          <w:bCs/>
        </w:rPr>
        <w:t>1</w:t>
      </w:r>
      <w:r w:rsidR="00816568">
        <w:rPr>
          <w:bCs/>
        </w:rPr>
        <w:t>,</w:t>
      </w:r>
      <w:r w:rsidR="00B84524">
        <w:rPr>
          <w:bCs/>
        </w:rPr>
        <w:t>4</w:t>
      </w:r>
      <w:r w:rsidR="00AC0078">
        <w:rPr>
          <w:bCs/>
        </w:rPr>
        <w:t xml:space="preserve"> </w:t>
      </w:r>
      <w:r w:rsidR="00816568">
        <w:rPr>
          <w:bCs/>
        </w:rPr>
        <w:t xml:space="preserve">%, </w:t>
      </w:r>
      <w:r w:rsidR="003F4E44">
        <w:rPr>
          <w:bCs/>
        </w:rPr>
        <w:t>9</w:t>
      </w:r>
      <w:r w:rsidR="00B84524">
        <w:rPr>
          <w:bCs/>
        </w:rPr>
        <w:t>4</w:t>
      </w:r>
      <w:r w:rsidR="00816568">
        <w:rPr>
          <w:bCs/>
        </w:rPr>
        <w:t>,</w:t>
      </w:r>
      <w:r w:rsidR="00B84524">
        <w:rPr>
          <w:bCs/>
        </w:rPr>
        <w:t>5</w:t>
      </w:r>
      <w:r w:rsidR="00816568">
        <w:rPr>
          <w:bCs/>
        </w:rPr>
        <w:t xml:space="preserve"> %, </w:t>
      </w:r>
      <w:r w:rsidR="003F4E44">
        <w:rPr>
          <w:bCs/>
        </w:rPr>
        <w:t>9</w:t>
      </w:r>
      <w:r w:rsidR="00B84524">
        <w:rPr>
          <w:bCs/>
        </w:rPr>
        <w:t>8</w:t>
      </w:r>
      <w:r w:rsidR="00816568">
        <w:rPr>
          <w:bCs/>
        </w:rPr>
        <w:t>,</w:t>
      </w:r>
      <w:r w:rsidR="00B84524">
        <w:rPr>
          <w:bCs/>
        </w:rPr>
        <w:t>9</w:t>
      </w:r>
      <w:r w:rsidR="00816568">
        <w:rPr>
          <w:bCs/>
        </w:rPr>
        <w:t xml:space="preserve"> %  (в 20</w:t>
      </w:r>
      <w:r w:rsidR="00B84524">
        <w:rPr>
          <w:bCs/>
        </w:rPr>
        <w:t>20</w:t>
      </w:r>
      <w:r w:rsidR="00816568">
        <w:rPr>
          <w:bCs/>
        </w:rPr>
        <w:t xml:space="preserve"> году у</w:t>
      </w:r>
      <w:r>
        <w:rPr>
          <w:bCs/>
        </w:rPr>
        <w:t>меньше</w:t>
      </w:r>
      <w:r w:rsidR="00816568">
        <w:rPr>
          <w:bCs/>
        </w:rPr>
        <w:t xml:space="preserve">ние на </w:t>
      </w:r>
      <w:r w:rsidR="00B84524">
        <w:rPr>
          <w:bCs/>
        </w:rPr>
        <w:t>129985</w:t>
      </w:r>
      <w:r w:rsidR="00816568">
        <w:rPr>
          <w:bCs/>
        </w:rPr>
        <w:t>,</w:t>
      </w:r>
      <w:r w:rsidR="00B84524">
        <w:rPr>
          <w:bCs/>
        </w:rPr>
        <w:t>7</w:t>
      </w:r>
      <w:r w:rsidR="00816568">
        <w:rPr>
          <w:bCs/>
        </w:rPr>
        <w:t xml:space="preserve"> тыс. руб., в 20</w:t>
      </w:r>
      <w:r w:rsidR="003F4E44">
        <w:rPr>
          <w:bCs/>
        </w:rPr>
        <w:t>2</w:t>
      </w:r>
      <w:r w:rsidR="00B84524">
        <w:rPr>
          <w:bCs/>
        </w:rPr>
        <w:t>1</w:t>
      </w:r>
      <w:r w:rsidR="00816568">
        <w:rPr>
          <w:bCs/>
        </w:rPr>
        <w:t xml:space="preserve"> году уменьшение на </w:t>
      </w:r>
      <w:r w:rsidR="003F4E44">
        <w:rPr>
          <w:bCs/>
        </w:rPr>
        <w:t>3</w:t>
      </w:r>
      <w:r w:rsidR="00B84524">
        <w:rPr>
          <w:bCs/>
        </w:rPr>
        <w:t>282</w:t>
      </w:r>
      <w:r w:rsidR="00816568">
        <w:rPr>
          <w:bCs/>
        </w:rPr>
        <w:t>,</w:t>
      </w:r>
      <w:r w:rsidR="00B84524">
        <w:rPr>
          <w:bCs/>
        </w:rPr>
        <w:t>0</w:t>
      </w:r>
      <w:r w:rsidR="001033A2">
        <w:rPr>
          <w:bCs/>
        </w:rPr>
        <w:t xml:space="preserve"> тыс. руб., в 20</w:t>
      </w:r>
      <w:r w:rsidR="0048364C">
        <w:rPr>
          <w:bCs/>
        </w:rPr>
        <w:t>2</w:t>
      </w:r>
      <w:r w:rsidR="00B84524">
        <w:rPr>
          <w:bCs/>
        </w:rPr>
        <w:t>2</w:t>
      </w:r>
      <w:r w:rsidR="001033A2">
        <w:rPr>
          <w:bCs/>
        </w:rPr>
        <w:t xml:space="preserve"> году у</w:t>
      </w:r>
      <w:r w:rsidR="003F4E44">
        <w:rPr>
          <w:bCs/>
        </w:rPr>
        <w:t>меньшение</w:t>
      </w:r>
      <w:r w:rsidR="001033A2">
        <w:rPr>
          <w:bCs/>
        </w:rPr>
        <w:t xml:space="preserve"> на </w:t>
      </w:r>
      <w:r w:rsidR="00B84524">
        <w:rPr>
          <w:bCs/>
        </w:rPr>
        <w:t>624</w:t>
      </w:r>
      <w:r w:rsidR="001033A2">
        <w:rPr>
          <w:bCs/>
        </w:rPr>
        <w:t>,</w:t>
      </w:r>
      <w:r w:rsidR="00B84524">
        <w:rPr>
          <w:bCs/>
        </w:rPr>
        <w:t>0</w:t>
      </w:r>
      <w:r w:rsidR="001033A2">
        <w:rPr>
          <w:bCs/>
        </w:rPr>
        <w:t>тыс. руб.).</w:t>
      </w:r>
      <w:r w:rsidR="00816568">
        <w:rPr>
          <w:bCs/>
        </w:rPr>
        <w:t xml:space="preserve"> </w:t>
      </w:r>
    </w:p>
    <w:p w:rsidR="00C922E6" w:rsidRPr="00C922E6" w:rsidRDefault="00520EE2" w:rsidP="007F489B">
      <w:pPr>
        <w:ind w:left="360" w:firstLine="633"/>
        <w:jc w:val="both"/>
        <w:rPr>
          <w:b/>
          <w:bCs/>
          <w:i/>
          <w:u w:val="single"/>
        </w:rPr>
      </w:pPr>
      <w:r>
        <w:rPr>
          <w:bCs/>
        </w:rPr>
        <w:t xml:space="preserve">В структуре доходной части местного бюджета </w:t>
      </w:r>
      <w:proofErr w:type="gramStart"/>
      <w:r>
        <w:rPr>
          <w:bCs/>
        </w:rPr>
        <w:t>налоговые</w:t>
      </w:r>
      <w:proofErr w:type="gramEnd"/>
      <w:r>
        <w:rPr>
          <w:bCs/>
        </w:rPr>
        <w:t xml:space="preserve"> и неналоговые доходы прогнозируются на 20</w:t>
      </w:r>
      <w:r w:rsidR="00B84524">
        <w:rPr>
          <w:bCs/>
        </w:rPr>
        <w:t>20</w:t>
      </w:r>
      <w:r>
        <w:rPr>
          <w:bCs/>
        </w:rPr>
        <w:t xml:space="preserve"> год в размере </w:t>
      </w:r>
      <w:r w:rsidR="00B84524">
        <w:rPr>
          <w:bCs/>
        </w:rPr>
        <w:t>42736</w:t>
      </w:r>
      <w:r w:rsidR="00B06C30">
        <w:rPr>
          <w:bCs/>
        </w:rPr>
        <w:t>,</w:t>
      </w:r>
      <w:r w:rsidR="003E7EEA">
        <w:rPr>
          <w:bCs/>
        </w:rPr>
        <w:t>2</w:t>
      </w:r>
      <w:r>
        <w:rPr>
          <w:bCs/>
        </w:rPr>
        <w:t xml:space="preserve"> тыс. руб</w:t>
      </w:r>
      <w:r w:rsidR="00C922E6">
        <w:rPr>
          <w:bCs/>
        </w:rPr>
        <w:t>.(</w:t>
      </w:r>
      <w:r w:rsidR="00B84524">
        <w:rPr>
          <w:bCs/>
        </w:rPr>
        <w:t>71</w:t>
      </w:r>
      <w:r w:rsidR="00B06C30">
        <w:rPr>
          <w:bCs/>
        </w:rPr>
        <w:t>,</w:t>
      </w:r>
      <w:r w:rsidR="00B84524">
        <w:rPr>
          <w:bCs/>
        </w:rPr>
        <w:t>7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3E7EEA">
        <w:rPr>
          <w:bCs/>
        </w:rPr>
        <w:t>2</w:t>
      </w:r>
      <w:r w:rsidR="00B84524">
        <w:rPr>
          <w:bCs/>
        </w:rPr>
        <w:t>1</w:t>
      </w:r>
      <w:r>
        <w:rPr>
          <w:bCs/>
        </w:rPr>
        <w:t xml:space="preserve"> год в размере</w:t>
      </w:r>
      <w:r w:rsidR="00B06C30">
        <w:rPr>
          <w:bCs/>
        </w:rPr>
        <w:t xml:space="preserve"> </w:t>
      </w:r>
      <w:r w:rsidR="00B84524">
        <w:rPr>
          <w:bCs/>
        </w:rPr>
        <w:t>43252</w:t>
      </w:r>
      <w:r w:rsidR="00985093">
        <w:rPr>
          <w:bCs/>
        </w:rPr>
        <w:t>,</w:t>
      </w:r>
      <w:r w:rsidR="00B84524">
        <w:rPr>
          <w:bCs/>
        </w:rPr>
        <w:t>1</w:t>
      </w:r>
      <w:r>
        <w:rPr>
          <w:bCs/>
        </w:rPr>
        <w:t>тыс. руб.</w:t>
      </w:r>
      <w:r w:rsidR="00C922E6">
        <w:rPr>
          <w:bCs/>
        </w:rPr>
        <w:t>(</w:t>
      </w:r>
      <w:r w:rsidR="00972550">
        <w:rPr>
          <w:bCs/>
        </w:rPr>
        <w:t>76</w:t>
      </w:r>
      <w:r w:rsidR="00B06C30">
        <w:rPr>
          <w:bCs/>
        </w:rPr>
        <w:t>,</w:t>
      </w:r>
      <w:r w:rsidR="003E7EEA">
        <w:rPr>
          <w:bCs/>
        </w:rPr>
        <w:t>8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985093">
        <w:rPr>
          <w:bCs/>
        </w:rPr>
        <w:t>2</w:t>
      </w:r>
      <w:r w:rsidR="00972550">
        <w:rPr>
          <w:bCs/>
        </w:rPr>
        <w:t>2</w:t>
      </w:r>
      <w:r>
        <w:rPr>
          <w:bCs/>
        </w:rPr>
        <w:t xml:space="preserve"> год в размере </w:t>
      </w:r>
      <w:r w:rsidR="00B06C30">
        <w:rPr>
          <w:bCs/>
        </w:rPr>
        <w:t>4</w:t>
      </w:r>
      <w:r w:rsidR="00972550">
        <w:rPr>
          <w:bCs/>
        </w:rPr>
        <w:t>4057</w:t>
      </w:r>
      <w:r w:rsidR="00B06C30">
        <w:rPr>
          <w:bCs/>
        </w:rPr>
        <w:t>,</w:t>
      </w:r>
      <w:r w:rsidR="00972550">
        <w:rPr>
          <w:bCs/>
        </w:rPr>
        <w:t>6</w:t>
      </w:r>
      <w:r>
        <w:rPr>
          <w:bCs/>
        </w:rPr>
        <w:t xml:space="preserve"> тыс. руб.</w:t>
      </w:r>
      <w:r w:rsidR="00C922E6">
        <w:rPr>
          <w:bCs/>
        </w:rPr>
        <w:t>(</w:t>
      </w:r>
      <w:r w:rsidR="003E7EEA">
        <w:rPr>
          <w:bCs/>
        </w:rPr>
        <w:t>7</w:t>
      </w:r>
      <w:r w:rsidR="00972550">
        <w:rPr>
          <w:bCs/>
        </w:rPr>
        <w:t>9</w:t>
      </w:r>
      <w:r w:rsidR="00B06C30">
        <w:rPr>
          <w:bCs/>
        </w:rPr>
        <w:t>,</w:t>
      </w:r>
      <w:r w:rsidR="00972550">
        <w:rPr>
          <w:bCs/>
        </w:rPr>
        <w:t>2</w:t>
      </w:r>
      <w:r w:rsidR="00C922E6">
        <w:rPr>
          <w:bCs/>
        </w:rPr>
        <w:t xml:space="preserve"> %)</w:t>
      </w:r>
      <w:r>
        <w:rPr>
          <w:bCs/>
        </w:rPr>
        <w:t xml:space="preserve"> </w:t>
      </w:r>
      <w:r w:rsidR="00C922E6">
        <w:rPr>
          <w:bCs/>
        </w:rPr>
        <w:t>от общего объема ожидаемых доходов местного бюджета.</w:t>
      </w:r>
    </w:p>
    <w:p w:rsidR="008B2C59" w:rsidRDefault="008B2C59" w:rsidP="007F489B">
      <w:pPr>
        <w:ind w:left="360" w:firstLine="633"/>
        <w:jc w:val="both"/>
        <w:rPr>
          <w:b/>
          <w:bCs/>
          <w:u w:val="single"/>
        </w:rPr>
      </w:pPr>
    </w:p>
    <w:p w:rsidR="003E5E7E" w:rsidRDefault="00C922E6" w:rsidP="007F489B">
      <w:pPr>
        <w:ind w:left="360" w:firstLine="633"/>
        <w:jc w:val="both"/>
        <w:rPr>
          <w:bCs/>
        </w:rPr>
      </w:pPr>
      <w:r w:rsidRPr="00426ED7">
        <w:rPr>
          <w:b/>
          <w:bCs/>
          <w:u w:val="single"/>
        </w:rPr>
        <w:t>Налоговые доходы</w:t>
      </w:r>
      <w:r w:rsidR="00520EE2" w:rsidRPr="00C922E6">
        <w:rPr>
          <w:bCs/>
        </w:rPr>
        <w:t xml:space="preserve"> </w:t>
      </w:r>
      <w:r w:rsidR="0003642E" w:rsidRPr="00C922E6">
        <w:rPr>
          <w:bCs/>
        </w:rPr>
        <w:t xml:space="preserve"> </w:t>
      </w:r>
      <w:r w:rsidR="00EF0DC2">
        <w:rPr>
          <w:bCs/>
        </w:rPr>
        <w:t>местного бюджета на 20</w:t>
      </w:r>
      <w:r w:rsidR="007A0CA2">
        <w:rPr>
          <w:bCs/>
        </w:rPr>
        <w:t>20</w:t>
      </w:r>
      <w:r w:rsidR="00EF0DC2">
        <w:rPr>
          <w:bCs/>
        </w:rPr>
        <w:t xml:space="preserve"> год  запланированы в сумме </w:t>
      </w:r>
      <w:r w:rsidR="00A67611">
        <w:rPr>
          <w:bCs/>
        </w:rPr>
        <w:t>4138</w:t>
      </w:r>
      <w:r w:rsidR="001D5C9E">
        <w:rPr>
          <w:bCs/>
        </w:rPr>
        <w:t>1</w:t>
      </w:r>
      <w:r w:rsidR="00615923">
        <w:rPr>
          <w:bCs/>
        </w:rPr>
        <w:t>,</w:t>
      </w:r>
      <w:r w:rsidR="001D5C9E">
        <w:rPr>
          <w:bCs/>
        </w:rPr>
        <w:t>4</w:t>
      </w:r>
      <w:r w:rsidR="00EF0DC2">
        <w:rPr>
          <w:bCs/>
        </w:rPr>
        <w:t>тыс</w:t>
      </w:r>
      <w:proofErr w:type="gramStart"/>
      <w:r w:rsidR="00EF0DC2">
        <w:rPr>
          <w:bCs/>
        </w:rPr>
        <w:t>.р</w:t>
      </w:r>
      <w:proofErr w:type="gramEnd"/>
      <w:r w:rsidR="00EF0DC2">
        <w:rPr>
          <w:bCs/>
        </w:rPr>
        <w:t>уб., ожидаемое исполнение в 201</w:t>
      </w:r>
      <w:r w:rsidR="00A67611">
        <w:rPr>
          <w:bCs/>
        </w:rPr>
        <w:t>9</w:t>
      </w:r>
      <w:r w:rsidR="00EF0DC2">
        <w:rPr>
          <w:bCs/>
        </w:rPr>
        <w:t xml:space="preserve"> году </w:t>
      </w:r>
      <w:r w:rsidR="00615923">
        <w:rPr>
          <w:bCs/>
        </w:rPr>
        <w:t>3</w:t>
      </w:r>
      <w:r w:rsidR="00A67611">
        <w:rPr>
          <w:bCs/>
        </w:rPr>
        <w:t>5972</w:t>
      </w:r>
      <w:r w:rsidR="00615923">
        <w:rPr>
          <w:bCs/>
        </w:rPr>
        <w:t>,</w:t>
      </w:r>
      <w:r w:rsidR="00A67611">
        <w:rPr>
          <w:bCs/>
        </w:rPr>
        <w:t>9</w:t>
      </w:r>
      <w:r w:rsidR="00B271DE">
        <w:rPr>
          <w:bCs/>
        </w:rPr>
        <w:t xml:space="preserve"> </w:t>
      </w:r>
      <w:r w:rsidR="00EF0DC2">
        <w:rPr>
          <w:bCs/>
        </w:rPr>
        <w:t>тыс. руб.</w:t>
      </w:r>
      <w:r w:rsidR="001D5C9E">
        <w:rPr>
          <w:bCs/>
        </w:rPr>
        <w:t xml:space="preserve"> </w:t>
      </w:r>
      <w:r w:rsidR="00FA44EC">
        <w:rPr>
          <w:bCs/>
        </w:rPr>
        <w:t>Прогноз поступлений</w:t>
      </w:r>
      <w:r w:rsidR="00B271DE">
        <w:rPr>
          <w:bCs/>
        </w:rPr>
        <w:t xml:space="preserve"> налоговых доходов</w:t>
      </w:r>
      <w:r w:rsidR="00FA44EC">
        <w:rPr>
          <w:bCs/>
        </w:rPr>
        <w:t xml:space="preserve"> на 20</w:t>
      </w:r>
      <w:r w:rsidR="001D5C9E">
        <w:rPr>
          <w:bCs/>
        </w:rPr>
        <w:t>2</w:t>
      </w:r>
      <w:r w:rsidR="00A67611">
        <w:rPr>
          <w:bCs/>
        </w:rPr>
        <w:t>1</w:t>
      </w:r>
      <w:r w:rsidR="00B271DE">
        <w:rPr>
          <w:bCs/>
        </w:rPr>
        <w:t xml:space="preserve"> год </w:t>
      </w:r>
      <w:r w:rsidR="00A67611">
        <w:rPr>
          <w:bCs/>
        </w:rPr>
        <w:t>41911</w:t>
      </w:r>
      <w:r w:rsidR="001D5C9E">
        <w:rPr>
          <w:bCs/>
        </w:rPr>
        <w:t>,</w:t>
      </w:r>
      <w:r w:rsidR="00A67611">
        <w:rPr>
          <w:bCs/>
        </w:rPr>
        <w:t>6</w:t>
      </w:r>
      <w:r w:rsidR="00B271DE">
        <w:rPr>
          <w:bCs/>
        </w:rPr>
        <w:t xml:space="preserve"> тыс. руб., на </w:t>
      </w:r>
      <w:r w:rsidR="00FA44EC">
        <w:rPr>
          <w:bCs/>
        </w:rPr>
        <w:t>20</w:t>
      </w:r>
      <w:r w:rsidR="00B271DE">
        <w:rPr>
          <w:bCs/>
        </w:rPr>
        <w:t>2</w:t>
      </w:r>
      <w:r w:rsidR="00A67611">
        <w:rPr>
          <w:bCs/>
        </w:rPr>
        <w:t>2</w:t>
      </w:r>
      <w:r w:rsidR="00B271DE">
        <w:rPr>
          <w:bCs/>
        </w:rPr>
        <w:t xml:space="preserve"> </w:t>
      </w:r>
      <w:r w:rsidR="00FA44EC">
        <w:rPr>
          <w:bCs/>
        </w:rPr>
        <w:t>г</w:t>
      </w:r>
      <w:r w:rsidR="00B271DE">
        <w:rPr>
          <w:bCs/>
        </w:rPr>
        <w:t>од</w:t>
      </w:r>
      <w:r w:rsidR="00FA44EC">
        <w:rPr>
          <w:bCs/>
        </w:rPr>
        <w:t xml:space="preserve">  </w:t>
      </w:r>
      <w:r w:rsidR="00A67611">
        <w:rPr>
          <w:bCs/>
        </w:rPr>
        <w:t>42727</w:t>
      </w:r>
      <w:r w:rsidR="00615923">
        <w:rPr>
          <w:bCs/>
        </w:rPr>
        <w:t>,</w:t>
      </w:r>
      <w:r w:rsidR="00A67611">
        <w:rPr>
          <w:bCs/>
        </w:rPr>
        <w:t>9</w:t>
      </w:r>
      <w:r w:rsidR="00FA44EC">
        <w:rPr>
          <w:bCs/>
        </w:rPr>
        <w:t xml:space="preserve"> тыс. руб.</w:t>
      </w:r>
    </w:p>
    <w:p w:rsidR="00FA44EC" w:rsidRDefault="00FA44EC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615923">
        <w:rPr>
          <w:bCs/>
        </w:rPr>
        <w:t xml:space="preserve">– </w:t>
      </w:r>
      <w:r w:rsidR="00346C0D">
        <w:rPr>
          <w:bCs/>
        </w:rPr>
        <w:t>115</w:t>
      </w:r>
      <w:r w:rsidR="00615923">
        <w:rPr>
          <w:bCs/>
        </w:rPr>
        <w:t>,</w:t>
      </w:r>
      <w:r w:rsidR="00346C0D">
        <w:rPr>
          <w:bCs/>
        </w:rPr>
        <w:t>0</w:t>
      </w:r>
      <w:r>
        <w:rPr>
          <w:bCs/>
        </w:rPr>
        <w:t xml:space="preserve"> %, </w:t>
      </w:r>
      <w:r w:rsidR="00615923">
        <w:rPr>
          <w:bCs/>
        </w:rPr>
        <w:t>10</w:t>
      </w:r>
      <w:r w:rsidR="00346C0D">
        <w:rPr>
          <w:bCs/>
        </w:rPr>
        <w:t>1</w:t>
      </w:r>
      <w:r w:rsidR="00615923">
        <w:rPr>
          <w:bCs/>
        </w:rPr>
        <w:t>,</w:t>
      </w:r>
      <w:r w:rsidR="00346C0D">
        <w:rPr>
          <w:bCs/>
        </w:rPr>
        <w:t>3</w:t>
      </w:r>
      <w:r w:rsidR="00615923">
        <w:rPr>
          <w:bCs/>
        </w:rPr>
        <w:t xml:space="preserve"> </w:t>
      </w:r>
      <w:r>
        <w:rPr>
          <w:bCs/>
        </w:rPr>
        <w:t xml:space="preserve">%, </w:t>
      </w:r>
      <w:r w:rsidR="00615923">
        <w:rPr>
          <w:bCs/>
        </w:rPr>
        <w:t>10</w:t>
      </w:r>
      <w:r w:rsidR="00797773">
        <w:rPr>
          <w:bCs/>
        </w:rPr>
        <w:t>2</w:t>
      </w:r>
      <w:r w:rsidR="00346C0D">
        <w:rPr>
          <w:bCs/>
        </w:rPr>
        <w:t>,0</w:t>
      </w:r>
      <w:r>
        <w:rPr>
          <w:bCs/>
        </w:rPr>
        <w:t xml:space="preserve"> % (</w:t>
      </w:r>
      <w:r w:rsidR="00615923">
        <w:rPr>
          <w:bCs/>
        </w:rPr>
        <w:t>в 20</w:t>
      </w:r>
      <w:r w:rsidR="00346C0D">
        <w:rPr>
          <w:bCs/>
        </w:rPr>
        <w:t>20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к ожидаемому исполнению 201</w:t>
      </w:r>
      <w:r w:rsidR="00346C0D">
        <w:rPr>
          <w:bCs/>
        </w:rPr>
        <w:t>9</w:t>
      </w:r>
      <w:r w:rsidR="00797773">
        <w:rPr>
          <w:bCs/>
        </w:rPr>
        <w:t xml:space="preserve"> года у</w:t>
      </w:r>
      <w:r w:rsidR="00346C0D">
        <w:rPr>
          <w:bCs/>
        </w:rPr>
        <w:t>в</w:t>
      </w:r>
      <w:r w:rsidR="00797773">
        <w:rPr>
          <w:bCs/>
        </w:rPr>
        <w:t>е</w:t>
      </w:r>
      <w:r w:rsidR="00346C0D">
        <w:rPr>
          <w:bCs/>
        </w:rPr>
        <w:t>личение</w:t>
      </w:r>
      <w:r w:rsidR="00615923">
        <w:rPr>
          <w:bCs/>
        </w:rPr>
        <w:t xml:space="preserve"> составит </w:t>
      </w:r>
      <w:r w:rsidR="00346C0D">
        <w:rPr>
          <w:bCs/>
        </w:rPr>
        <w:t>5408</w:t>
      </w:r>
      <w:r w:rsidR="00797773">
        <w:rPr>
          <w:bCs/>
        </w:rPr>
        <w:t>,</w:t>
      </w:r>
      <w:r w:rsidR="00346C0D">
        <w:rPr>
          <w:bCs/>
        </w:rPr>
        <w:t>5</w:t>
      </w:r>
      <w:r w:rsidR="00615923">
        <w:rPr>
          <w:bCs/>
        </w:rPr>
        <w:t xml:space="preserve"> тыс. руб., </w:t>
      </w:r>
      <w:r>
        <w:rPr>
          <w:bCs/>
        </w:rPr>
        <w:t xml:space="preserve"> </w:t>
      </w:r>
      <w:r w:rsidR="00615923">
        <w:rPr>
          <w:bCs/>
        </w:rPr>
        <w:t>в 20</w:t>
      </w:r>
      <w:r w:rsidR="00797773">
        <w:rPr>
          <w:bCs/>
        </w:rPr>
        <w:t>2</w:t>
      </w:r>
      <w:r w:rsidR="00346C0D">
        <w:rPr>
          <w:bCs/>
        </w:rPr>
        <w:t>1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запланировано увеличение к 20</w:t>
      </w:r>
      <w:r w:rsidR="00346C0D">
        <w:rPr>
          <w:bCs/>
        </w:rPr>
        <w:t>20</w:t>
      </w:r>
      <w:r w:rsidR="00797773">
        <w:rPr>
          <w:bCs/>
        </w:rPr>
        <w:t xml:space="preserve"> году</w:t>
      </w:r>
      <w:r w:rsidR="00615923">
        <w:rPr>
          <w:bCs/>
        </w:rPr>
        <w:t xml:space="preserve"> </w:t>
      </w:r>
      <w:r w:rsidR="00346C0D">
        <w:rPr>
          <w:bCs/>
        </w:rPr>
        <w:t>530</w:t>
      </w:r>
      <w:r w:rsidR="00615923">
        <w:rPr>
          <w:bCs/>
        </w:rPr>
        <w:t>,</w:t>
      </w:r>
      <w:r w:rsidR="00346C0D">
        <w:rPr>
          <w:bCs/>
        </w:rPr>
        <w:t>2</w:t>
      </w:r>
      <w:r>
        <w:rPr>
          <w:bCs/>
        </w:rPr>
        <w:t xml:space="preserve">  тыс. руб., </w:t>
      </w:r>
      <w:r w:rsidR="00774267">
        <w:rPr>
          <w:bCs/>
        </w:rPr>
        <w:t>в 20</w:t>
      </w:r>
      <w:r w:rsidR="00A24157">
        <w:rPr>
          <w:bCs/>
        </w:rPr>
        <w:t>2</w:t>
      </w:r>
      <w:r w:rsidR="00346C0D">
        <w:rPr>
          <w:bCs/>
        </w:rPr>
        <w:t>2</w:t>
      </w:r>
      <w:r w:rsidR="00774267">
        <w:rPr>
          <w:bCs/>
        </w:rPr>
        <w:t xml:space="preserve"> году</w:t>
      </w:r>
      <w:r w:rsidR="00797773">
        <w:rPr>
          <w:bCs/>
        </w:rPr>
        <w:t xml:space="preserve"> увеличение к 202</w:t>
      </w:r>
      <w:r w:rsidR="00346C0D">
        <w:rPr>
          <w:bCs/>
        </w:rPr>
        <w:t>1</w:t>
      </w:r>
      <w:r w:rsidR="00797773">
        <w:rPr>
          <w:bCs/>
        </w:rPr>
        <w:t xml:space="preserve"> году</w:t>
      </w:r>
      <w:r w:rsidR="00774267">
        <w:rPr>
          <w:bCs/>
        </w:rPr>
        <w:t xml:space="preserve"> </w:t>
      </w:r>
      <w:r w:rsidR="00730E73">
        <w:rPr>
          <w:bCs/>
        </w:rPr>
        <w:t>816</w:t>
      </w:r>
      <w:r w:rsidR="00774267">
        <w:rPr>
          <w:bCs/>
        </w:rPr>
        <w:t>,</w:t>
      </w:r>
      <w:r w:rsidR="00730E73">
        <w:rPr>
          <w:bCs/>
        </w:rPr>
        <w:t>3</w:t>
      </w:r>
      <w:r w:rsidR="00774267">
        <w:rPr>
          <w:bCs/>
        </w:rPr>
        <w:t xml:space="preserve"> тыс. руб.</w:t>
      </w:r>
      <w:r>
        <w:rPr>
          <w:bCs/>
        </w:rPr>
        <w:t>).</w:t>
      </w:r>
    </w:p>
    <w:p w:rsidR="00FA44EC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730E73">
        <w:rPr>
          <w:bCs/>
        </w:rPr>
        <w:t xml:space="preserve"> налоговые поступления</w:t>
      </w:r>
      <w:r>
        <w:rPr>
          <w:bCs/>
        </w:rPr>
        <w:t xml:space="preserve"> в 20</w:t>
      </w:r>
      <w:r w:rsidR="00730E73">
        <w:rPr>
          <w:bCs/>
        </w:rPr>
        <w:t>20</w:t>
      </w:r>
      <w:r>
        <w:rPr>
          <w:bCs/>
        </w:rPr>
        <w:t>-20</w:t>
      </w:r>
      <w:r w:rsidR="00A24157">
        <w:rPr>
          <w:bCs/>
        </w:rPr>
        <w:t>2</w:t>
      </w:r>
      <w:r w:rsidR="00730E73">
        <w:rPr>
          <w:bCs/>
        </w:rPr>
        <w:t>2</w:t>
      </w:r>
      <w:r>
        <w:rPr>
          <w:bCs/>
        </w:rPr>
        <w:t>гг. состав</w:t>
      </w:r>
      <w:r w:rsidR="00730E73">
        <w:rPr>
          <w:bCs/>
        </w:rPr>
        <w:t>я</w:t>
      </w:r>
      <w:r>
        <w:rPr>
          <w:bCs/>
        </w:rPr>
        <w:t>т</w:t>
      </w:r>
      <w:r w:rsidR="00774267">
        <w:rPr>
          <w:bCs/>
        </w:rPr>
        <w:t xml:space="preserve"> </w:t>
      </w:r>
      <w:r w:rsidR="00034C8F">
        <w:rPr>
          <w:bCs/>
        </w:rPr>
        <w:t>69</w:t>
      </w:r>
      <w:r w:rsidR="00774267">
        <w:rPr>
          <w:bCs/>
        </w:rPr>
        <w:t>,</w:t>
      </w:r>
      <w:r w:rsidR="00034C8F">
        <w:rPr>
          <w:bCs/>
        </w:rPr>
        <w:t>5</w:t>
      </w:r>
      <w:r>
        <w:rPr>
          <w:bCs/>
        </w:rPr>
        <w:t xml:space="preserve"> %</w:t>
      </w:r>
      <w:r w:rsidR="00774267">
        <w:rPr>
          <w:bCs/>
        </w:rPr>
        <w:t xml:space="preserve">, </w:t>
      </w:r>
      <w:r w:rsidR="00034C8F">
        <w:rPr>
          <w:bCs/>
        </w:rPr>
        <w:t>7</w:t>
      </w:r>
      <w:r w:rsidR="00837ACC">
        <w:rPr>
          <w:bCs/>
        </w:rPr>
        <w:t>4</w:t>
      </w:r>
      <w:r w:rsidR="00774267">
        <w:rPr>
          <w:bCs/>
        </w:rPr>
        <w:t>,</w:t>
      </w:r>
      <w:r w:rsidR="00034C8F">
        <w:rPr>
          <w:bCs/>
        </w:rPr>
        <w:t>5</w:t>
      </w:r>
      <w:r w:rsidR="00774267">
        <w:rPr>
          <w:bCs/>
        </w:rPr>
        <w:t xml:space="preserve"> %, 7</w:t>
      </w:r>
      <w:r w:rsidR="00034C8F">
        <w:rPr>
          <w:bCs/>
        </w:rPr>
        <w:t>6</w:t>
      </w:r>
      <w:r w:rsidR="00774267">
        <w:rPr>
          <w:bCs/>
        </w:rPr>
        <w:t>,</w:t>
      </w:r>
      <w:r w:rsidR="00034C8F">
        <w:rPr>
          <w:bCs/>
        </w:rPr>
        <w:t>8</w:t>
      </w:r>
      <w:r w:rsidR="00774267">
        <w:rPr>
          <w:bCs/>
        </w:rPr>
        <w:t>%.</w:t>
      </w:r>
    </w:p>
    <w:p w:rsidR="002813A3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Основная часть налоговых поступлений прогнозируется за счет налога на доходы физических лиц и земельного налога соответственно</w:t>
      </w:r>
      <w:r w:rsidR="00882321">
        <w:rPr>
          <w:bCs/>
        </w:rPr>
        <w:t xml:space="preserve">  (</w:t>
      </w:r>
      <w:r w:rsidR="001534B3">
        <w:rPr>
          <w:bCs/>
        </w:rPr>
        <w:t>41</w:t>
      </w:r>
      <w:r w:rsidR="00F6718B">
        <w:rPr>
          <w:bCs/>
        </w:rPr>
        <w:t>,</w:t>
      </w:r>
      <w:r w:rsidR="00AE7AF3">
        <w:rPr>
          <w:bCs/>
        </w:rPr>
        <w:t>4</w:t>
      </w:r>
      <w:r w:rsidR="00F6718B">
        <w:rPr>
          <w:bCs/>
        </w:rPr>
        <w:t xml:space="preserve"> </w:t>
      </w:r>
      <w:r w:rsidR="00882321">
        <w:rPr>
          <w:bCs/>
        </w:rPr>
        <w:t>%,</w:t>
      </w:r>
      <w:r w:rsidR="00F6718B">
        <w:rPr>
          <w:bCs/>
        </w:rPr>
        <w:t xml:space="preserve"> </w:t>
      </w:r>
      <w:r w:rsidR="00AE7AF3">
        <w:rPr>
          <w:bCs/>
        </w:rPr>
        <w:t>4</w:t>
      </w:r>
      <w:r w:rsidR="001534B3">
        <w:rPr>
          <w:bCs/>
        </w:rPr>
        <w:t>2</w:t>
      </w:r>
      <w:r w:rsidR="00F6718B">
        <w:rPr>
          <w:bCs/>
        </w:rPr>
        <w:t>,</w:t>
      </w:r>
      <w:r w:rsidR="001534B3">
        <w:rPr>
          <w:bCs/>
        </w:rPr>
        <w:t>9</w:t>
      </w:r>
      <w:r w:rsidR="00882321">
        <w:rPr>
          <w:bCs/>
        </w:rPr>
        <w:t xml:space="preserve"> % в 20</w:t>
      </w:r>
      <w:r w:rsidR="001534B3">
        <w:rPr>
          <w:bCs/>
        </w:rPr>
        <w:t>20</w:t>
      </w:r>
      <w:r w:rsidR="00882321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1534B3">
        <w:rPr>
          <w:bCs/>
        </w:rPr>
        <w:t>4</w:t>
      </w:r>
      <w:r w:rsidR="00083B0A">
        <w:rPr>
          <w:bCs/>
        </w:rPr>
        <w:t>3</w:t>
      </w:r>
      <w:r w:rsidR="00F6718B">
        <w:rPr>
          <w:bCs/>
        </w:rPr>
        <w:t>,</w:t>
      </w:r>
      <w:r w:rsidR="001534B3">
        <w:rPr>
          <w:bCs/>
        </w:rPr>
        <w:t>4</w:t>
      </w:r>
      <w:r w:rsidR="00F6718B">
        <w:rPr>
          <w:bCs/>
        </w:rPr>
        <w:t xml:space="preserve"> %, </w:t>
      </w:r>
      <w:r w:rsidR="001534B3">
        <w:rPr>
          <w:bCs/>
        </w:rPr>
        <w:t>39</w:t>
      </w:r>
      <w:r w:rsidR="00F6718B">
        <w:rPr>
          <w:bCs/>
        </w:rPr>
        <w:t>,</w:t>
      </w:r>
      <w:r w:rsidR="001534B3">
        <w:rPr>
          <w:bCs/>
        </w:rPr>
        <w:t>8</w:t>
      </w:r>
      <w:r w:rsidR="00F6718B">
        <w:rPr>
          <w:bCs/>
        </w:rPr>
        <w:t xml:space="preserve"> % в 20</w:t>
      </w:r>
      <w:r w:rsidR="00083B0A">
        <w:rPr>
          <w:bCs/>
        </w:rPr>
        <w:t>2</w:t>
      </w:r>
      <w:r w:rsidR="001534B3">
        <w:rPr>
          <w:bCs/>
        </w:rPr>
        <w:t>1</w:t>
      </w:r>
      <w:r w:rsidR="00F6718B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1534B3">
        <w:rPr>
          <w:bCs/>
        </w:rPr>
        <w:t>4</w:t>
      </w:r>
      <w:r w:rsidR="00083B0A">
        <w:rPr>
          <w:bCs/>
        </w:rPr>
        <w:t>5</w:t>
      </w:r>
      <w:r w:rsidR="00F6718B">
        <w:rPr>
          <w:bCs/>
        </w:rPr>
        <w:t>,</w:t>
      </w:r>
      <w:r w:rsidR="001534B3">
        <w:rPr>
          <w:bCs/>
        </w:rPr>
        <w:t>4</w:t>
      </w:r>
      <w:r w:rsidR="00F6718B">
        <w:rPr>
          <w:bCs/>
        </w:rPr>
        <w:t xml:space="preserve"> %, </w:t>
      </w:r>
      <w:r w:rsidR="00ED5D7E">
        <w:rPr>
          <w:bCs/>
        </w:rPr>
        <w:t>36</w:t>
      </w:r>
      <w:r w:rsidR="00F6718B">
        <w:rPr>
          <w:bCs/>
        </w:rPr>
        <w:t>,</w:t>
      </w:r>
      <w:r w:rsidR="00ED5D7E">
        <w:rPr>
          <w:bCs/>
        </w:rPr>
        <w:t>7</w:t>
      </w:r>
      <w:r w:rsidR="00F6718B">
        <w:rPr>
          <w:bCs/>
        </w:rPr>
        <w:t xml:space="preserve"> % в 20</w:t>
      </w:r>
      <w:r w:rsidR="00902C1C">
        <w:rPr>
          <w:bCs/>
        </w:rPr>
        <w:t>2</w:t>
      </w:r>
      <w:r w:rsidR="00ED5D7E">
        <w:rPr>
          <w:bCs/>
        </w:rPr>
        <w:t>2</w:t>
      </w:r>
      <w:r w:rsidR="00F6718B">
        <w:rPr>
          <w:bCs/>
        </w:rPr>
        <w:t>г</w:t>
      </w:r>
      <w:r w:rsidR="00083B0A">
        <w:rPr>
          <w:bCs/>
        </w:rPr>
        <w:t>.</w:t>
      </w:r>
      <w:r w:rsidR="00882321">
        <w:rPr>
          <w:bCs/>
        </w:rPr>
        <w:t>)</w:t>
      </w:r>
      <w:r w:rsidR="00F6718B">
        <w:rPr>
          <w:bCs/>
        </w:rPr>
        <w:t>.</w:t>
      </w:r>
    </w:p>
    <w:p w:rsidR="00F9125F" w:rsidRDefault="002813A3" w:rsidP="007F489B">
      <w:pPr>
        <w:ind w:left="360" w:firstLine="633"/>
        <w:jc w:val="both"/>
        <w:rPr>
          <w:bCs/>
        </w:rPr>
      </w:pPr>
      <w:r w:rsidRPr="002813A3">
        <w:rPr>
          <w:b/>
          <w:bCs/>
          <w:i/>
        </w:rPr>
        <w:t>Налог на доходы физических лиц</w:t>
      </w:r>
      <w:r w:rsidR="00882321" w:rsidRPr="002813A3">
        <w:rPr>
          <w:b/>
          <w:bCs/>
          <w:i/>
        </w:rPr>
        <w:t xml:space="preserve"> </w:t>
      </w:r>
      <w:r>
        <w:rPr>
          <w:bCs/>
        </w:rPr>
        <w:t>на 20</w:t>
      </w:r>
      <w:r w:rsidR="00ED5D7E">
        <w:rPr>
          <w:bCs/>
        </w:rPr>
        <w:t>20</w:t>
      </w:r>
      <w:r>
        <w:rPr>
          <w:bCs/>
        </w:rPr>
        <w:t xml:space="preserve"> год прогнозируется в объеме </w:t>
      </w:r>
      <w:r w:rsidR="00274C7F">
        <w:rPr>
          <w:bCs/>
        </w:rPr>
        <w:t>1</w:t>
      </w:r>
      <w:r w:rsidR="00ED5D7E">
        <w:rPr>
          <w:bCs/>
        </w:rPr>
        <w:t>7118</w:t>
      </w:r>
      <w:r w:rsidR="00274C7F">
        <w:rPr>
          <w:bCs/>
        </w:rPr>
        <w:t>,</w:t>
      </w:r>
      <w:r w:rsidR="00ED5D7E">
        <w:rPr>
          <w:bCs/>
        </w:rPr>
        <w:t>2</w:t>
      </w:r>
      <w:r>
        <w:rPr>
          <w:bCs/>
        </w:rPr>
        <w:t xml:space="preserve"> тыс. руб., прогноз на 20</w:t>
      </w:r>
      <w:r w:rsidR="00F63FE8">
        <w:rPr>
          <w:bCs/>
        </w:rPr>
        <w:t>2</w:t>
      </w:r>
      <w:r w:rsidR="00ED5D7E">
        <w:rPr>
          <w:bCs/>
        </w:rPr>
        <w:t>1</w:t>
      </w:r>
      <w:r>
        <w:rPr>
          <w:bCs/>
        </w:rPr>
        <w:t>-20</w:t>
      </w:r>
      <w:r w:rsidR="00902C1C">
        <w:rPr>
          <w:bCs/>
        </w:rPr>
        <w:t>2</w:t>
      </w:r>
      <w:r w:rsidR="00ED5D7E">
        <w:rPr>
          <w:bCs/>
        </w:rPr>
        <w:t>2</w:t>
      </w:r>
      <w:r>
        <w:rPr>
          <w:bCs/>
        </w:rPr>
        <w:t xml:space="preserve">гг. </w:t>
      </w:r>
      <w:r w:rsidR="00274C7F">
        <w:rPr>
          <w:bCs/>
        </w:rPr>
        <w:t>1</w:t>
      </w:r>
      <w:r w:rsidR="00ED5D7E">
        <w:rPr>
          <w:bCs/>
        </w:rPr>
        <w:t>8179</w:t>
      </w:r>
      <w:r w:rsidR="00274C7F">
        <w:rPr>
          <w:bCs/>
        </w:rPr>
        <w:t>,</w:t>
      </w:r>
      <w:r w:rsidR="00ED5D7E">
        <w:rPr>
          <w:bCs/>
        </w:rPr>
        <w:t>6</w:t>
      </w:r>
      <w:r>
        <w:rPr>
          <w:bCs/>
        </w:rPr>
        <w:t xml:space="preserve"> тыс. руб.,</w:t>
      </w:r>
      <w:r w:rsidR="00274C7F">
        <w:rPr>
          <w:bCs/>
        </w:rPr>
        <w:t xml:space="preserve"> 1</w:t>
      </w:r>
      <w:r w:rsidR="002C7104">
        <w:rPr>
          <w:bCs/>
        </w:rPr>
        <w:t>9397</w:t>
      </w:r>
      <w:r w:rsidR="00274C7F">
        <w:rPr>
          <w:bCs/>
        </w:rPr>
        <w:t>,</w:t>
      </w:r>
      <w:r w:rsidR="002C7104">
        <w:rPr>
          <w:bCs/>
        </w:rPr>
        <w:t>6</w:t>
      </w:r>
      <w:r>
        <w:rPr>
          <w:bCs/>
        </w:rPr>
        <w:t xml:space="preserve"> тыс. руб.</w:t>
      </w:r>
      <w:r w:rsidR="00565582">
        <w:rPr>
          <w:bCs/>
        </w:rPr>
        <w:t xml:space="preserve"> Ожидаемое исполнение  в 2019 году 123</w:t>
      </w:r>
      <w:r w:rsidR="00A724CA">
        <w:rPr>
          <w:bCs/>
        </w:rPr>
        <w:t>84</w:t>
      </w:r>
      <w:r w:rsidR="00565582">
        <w:rPr>
          <w:bCs/>
        </w:rPr>
        <w:t>,</w:t>
      </w:r>
      <w:r w:rsidR="00A724CA">
        <w:rPr>
          <w:bCs/>
        </w:rPr>
        <w:t>4</w:t>
      </w:r>
      <w:r w:rsidR="00565582">
        <w:rPr>
          <w:bCs/>
        </w:rPr>
        <w:t xml:space="preserve"> тыс. руб.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AD4CC3">
        <w:rPr>
          <w:bCs/>
        </w:rPr>
        <w:t>,</w:t>
      </w:r>
      <w:r>
        <w:rPr>
          <w:bCs/>
        </w:rPr>
        <w:t xml:space="preserve"> налог на доходы физических лиц в 20</w:t>
      </w:r>
      <w:r w:rsidR="002C7104">
        <w:rPr>
          <w:bCs/>
        </w:rPr>
        <w:t>20</w:t>
      </w:r>
      <w:r>
        <w:rPr>
          <w:bCs/>
        </w:rPr>
        <w:t>-20</w:t>
      </w:r>
      <w:r w:rsidR="00902C1C">
        <w:rPr>
          <w:bCs/>
        </w:rPr>
        <w:t>2</w:t>
      </w:r>
      <w:r w:rsidR="002C7104">
        <w:rPr>
          <w:bCs/>
        </w:rPr>
        <w:t>2</w:t>
      </w:r>
      <w:r>
        <w:rPr>
          <w:bCs/>
        </w:rPr>
        <w:t xml:space="preserve">гг. составит </w:t>
      </w:r>
      <w:r w:rsidR="002C7104">
        <w:rPr>
          <w:bCs/>
        </w:rPr>
        <w:t>2</w:t>
      </w:r>
      <w:r w:rsidR="00D0461C">
        <w:rPr>
          <w:bCs/>
        </w:rPr>
        <w:t>8</w:t>
      </w:r>
      <w:r w:rsidR="00274C7F">
        <w:rPr>
          <w:bCs/>
        </w:rPr>
        <w:t>,</w:t>
      </w:r>
      <w:r w:rsidR="002C7104">
        <w:rPr>
          <w:bCs/>
        </w:rPr>
        <w:t>7</w:t>
      </w:r>
      <w:r w:rsidR="00274C7F">
        <w:rPr>
          <w:bCs/>
        </w:rPr>
        <w:t xml:space="preserve"> </w:t>
      </w:r>
      <w:r>
        <w:rPr>
          <w:bCs/>
        </w:rPr>
        <w:t>%,</w:t>
      </w:r>
      <w:r w:rsidR="00274C7F">
        <w:rPr>
          <w:bCs/>
        </w:rPr>
        <w:t xml:space="preserve"> </w:t>
      </w:r>
      <w:r w:rsidR="002C7104">
        <w:rPr>
          <w:bCs/>
        </w:rPr>
        <w:t>32</w:t>
      </w:r>
      <w:r w:rsidR="00274C7F">
        <w:rPr>
          <w:bCs/>
        </w:rPr>
        <w:t>,</w:t>
      </w:r>
      <w:r w:rsidR="002C7104">
        <w:rPr>
          <w:bCs/>
        </w:rPr>
        <w:t>3</w:t>
      </w:r>
      <w:r>
        <w:rPr>
          <w:bCs/>
        </w:rPr>
        <w:t xml:space="preserve"> %,</w:t>
      </w:r>
      <w:r w:rsidR="00274C7F">
        <w:rPr>
          <w:bCs/>
        </w:rPr>
        <w:t xml:space="preserve"> </w:t>
      </w:r>
      <w:r w:rsidR="002C7104">
        <w:rPr>
          <w:bCs/>
        </w:rPr>
        <w:t>34</w:t>
      </w:r>
      <w:r w:rsidR="00274C7F">
        <w:rPr>
          <w:bCs/>
        </w:rPr>
        <w:t>,</w:t>
      </w:r>
      <w:r w:rsidR="002C7104">
        <w:rPr>
          <w:bCs/>
        </w:rPr>
        <w:t>8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 к предыдущему году </w:t>
      </w:r>
      <w:r w:rsidR="00274C7F">
        <w:rPr>
          <w:bCs/>
        </w:rPr>
        <w:t>–</w:t>
      </w:r>
      <w:r w:rsidR="00D0461C">
        <w:rPr>
          <w:bCs/>
        </w:rPr>
        <w:t>1</w:t>
      </w:r>
      <w:r w:rsidR="002C7104">
        <w:rPr>
          <w:bCs/>
        </w:rPr>
        <w:t>38</w:t>
      </w:r>
      <w:r w:rsidR="00274C7F">
        <w:rPr>
          <w:bCs/>
        </w:rPr>
        <w:t>,</w:t>
      </w:r>
      <w:r w:rsidR="002C7104">
        <w:rPr>
          <w:bCs/>
        </w:rPr>
        <w:t>2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D0461C">
        <w:rPr>
          <w:bCs/>
        </w:rPr>
        <w:t>6</w:t>
      </w:r>
      <w:r w:rsidR="00435742">
        <w:rPr>
          <w:bCs/>
        </w:rPr>
        <w:t>,</w:t>
      </w:r>
      <w:r w:rsidR="002C7104">
        <w:rPr>
          <w:bCs/>
        </w:rPr>
        <w:t>2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2C7104">
        <w:rPr>
          <w:bCs/>
        </w:rPr>
        <w:t>6</w:t>
      </w:r>
      <w:r w:rsidR="00435742">
        <w:rPr>
          <w:bCs/>
        </w:rPr>
        <w:t>,</w:t>
      </w:r>
      <w:r w:rsidR="002C7104">
        <w:rPr>
          <w:bCs/>
        </w:rPr>
        <w:t>7</w:t>
      </w:r>
      <w:r>
        <w:rPr>
          <w:bCs/>
        </w:rPr>
        <w:t xml:space="preserve"> %.</w:t>
      </w:r>
    </w:p>
    <w:p w:rsidR="00E37F28" w:rsidRPr="00E37F28" w:rsidRDefault="007A7C3F" w:rsidP="007F489B">
      <w:pPr>
        <w:ind w:left="360" w:firstLine="633"/>
        <w:jc w:val="both"/>
        <w:rPr>
          <w:bCs/>
        </w:rPr>
      </w:pPr>
      <w:r w:rsidRPr="007A7C3F">
        <w:rPr>
          <w:b/>
          <w:bCs/>
          <w:i/>
        </w:rPr>
        <w:t>Единый сельскохозяйственный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B0AB8">
        <w:rPr>
          <w:bCs/>
        </w:rPr>
        <w:t>20</w:t>
      </w:r>
      <w:r>
        <w:rPr>
          <w:bCs/>
        </w:rPr>
        <w:t xml:space="preserve"> год</w:t>
      </w:r>
      <w:r w:rsidR="00352B0E">
        <w:rPr>
          <w:bCs/>
        </w:rPr>
        <w:t xml:space="preserve"> прогнозируется в объеме </w:t>
      </w:r>
      <w:r w:rsidR="00DB0AB8">
        <w:rPr>
          <w:bCs/>
        </w:rPr>
        <w:t>1</w:t>
      </w:r>
      <w:r w:rsidR="008B7BBE">
        <w:rPr>
          <w:bCs/>
        </w:rPr>
        <w:t>7</w:t>
      </w:r>
      <w:r w:rsidR="004706FA">
        <w:rPr>
          <w:bCs/>
        </w:rPr>
        <w:t>,</w:t>
      </w:r>
      <w:r w:rsidR="008B7BBE">
        <w:rPr>
          <w:bCs/>
        </w:rPr>
        <w:t>5</w:t>
      </w:r>
      <w:r w:rsidR="00200BD5">
        <w:rPr>
          <w:bCs/>
        </w:rPr>
        <w:t xml:space="preserve"> тыс. руб.,</w:t>
      </w:r>
      <w:r w:rsidR="003A76AA">
        <w:rPr>
          <w:bCs/>
        </w:rPr>
        <w:t xml:space="preserve"> ожидаемое исполнение в 2019 году 17,5 тыс. руб.,</w:t>
      </w:r>
      <w:r w:rsidR="00200BD5">
        <w:rPr>
          <w:bCs/>
        </w:rPr>
        <w:t xml:space="preserve"> прогноз на 20</w:t>
      </w:r>
      <w:r w:rsidR="008B7BBE">
        <w:rPr>
          <w:bCs/>
        </w:rPr>
        <w:t>2</w:t>
      </w:r>
      <w:r w:rsidR="00DB0AB8">
        <w:rPr>
          <w:bCs/>
        </w:rPr>
        <w:t>1</w:t>
      </w:r>
      <w:r w:rsidR="00AD4CC3">
        <w:rPr>
          <w:bCs/>
        </w:rPr>
        <w:t xml:space="preserve"> </w:t>
      </w:r>
      <w:r w:rsidR="00200BD5">
        <w:rPr>
          <w:bCs/>
        </w:rPr>
        <w:t>-</w:t>
      </w:r>
      <w:r w:rsidR="00AD4CC3">
        <w:rPr>
          <w:bCs/>
        </w:rPr>
        <w:t xml:space="preserve"> </w:t>
      </w:r>
      <w:r w:rsidR="00200BD5">
        <w:rPr>
          <w:bCs/>
        </w:rPr>
        <w:t>20</w:t>
      </w:r>
      <w:r w:rsidR="00AD4CC3">
        <w:rPr>
          <w:bCs/>
        </w:rPr>
        <w:t>2</w:t>
      </w:r>
      <w:r w:rsidR="00DB0AB8">
        <w:rPr>
          <w:bCs/>
        </w:rPr>
        <w:t>2</w:t>
      </w:r>
      <w:r w:rsidR="00200BD5">
        <w:rPr>
          <w:bCs/>
        </w:rPr>
        <w:t xml:space="preserve">гг. </w:t>
      </w:r>
      <w:r w:rsidR="00DB0AB8">
        <w:rPr>
          <w:bCs/>
        </w:rPr>
        <w:t>составил соответственно</w:t>
      </w:r>
      <w:r w:rsidR="00200BD5">
        <w:rPr>
          <w:bCs/>
        </w:rPr>
        <w:t xml:space="preserve"> </w:t>
      </w:r>
      <w:r w:rsidR="00DB0AB8">
        <w:rPr>
          <w:bCs/>
        </w:rPr>
        <w:t>18</w:t>
      </w:r>
      <w:r w:rsidR="004706FA">
        <w:rPr>
          <w:bCs/>
        </w:rPr>
        <w:t>,</w:t>
      </w:r>
      <w:r w:rsidR="00DB0AB8">
        <w:rPr>
          <w:bCs/>
        </w:rPr>
        <w:t>1</w:t>
      </w:r>
      <w:r w:rsidR="00200BD5">
        <w:rPr>
          <w:bCs/>
        </w:rPr>
        <w:t xml:space="preserve"> тыс. руб.</w:t>
      </w:r>
      <w:r w:rsidR="00DB0AB8">
        <w:rPr>
          <w:bCs/>
        </w:rPr>
        <w:t xml:space="preserve"> и</w:t>
      </w:r>
      <w:r w:rsidR="00200BD5">
        <w:rPr>
          <w:bCs/>
        </w:rPr>
        <w:t xml:space="preserve"> </w:t>
      </w:r>
      <w:r w:rsidR="00DB0AB8">
        <w:rPr>
          <w:bCs/>
        </w:rPr>
        <w:t>1</w:t>
      </w:r>
      <w:r w:rsidR="008B7BBE">
        <w:rPr>
          <w:bCs/>
        </w:rPr>
        <w:t>8</w:t>
      </w:r>
      <w:r w:rsidR="004706FA">
        <w:rPr>
          <w:bCs/>
        </w:rPr>
        <w:t>,</w:t>
      </w:r>
      <w:r w:rsidR="00DB0AB8">
        <w:rPr>
          <w:bCs/>
        </w:rPr>
        <w:t>7</w:t>
      </w:r>
      <w:r w:rsidR="00200BD5">
        <w:rPr>
          <w:bCs/>
        </w:rPr>
        <w:t xml:space="preserve"> тыс. руб.</w:t>
      </w:r>
    </w:p>
    <w:p w:rsidR="004106DA" w:rsidRDefault="004A06B3" w:rsidP="007F489B">
      <w:pPr>
        <w:ind w:left="360" w:firstLine="633"/>
        <w:jc w:val="both"/>
        <w:rPr>
          <w:bCs/>
        </w:rPr>
      </w:pPr>
      <w:r w:rsidRPr="004A06B3">
        <w:rPr>
          <w:b/>
          <w:bCs/>
          <w:i/>
        </w:rPr>
        <w:t>Налог на имущество физических лиц</w:t>
      </w:r>
      <w:r w:rsidR="004106DA">
        <w:rPr>
          <w:b/>
          <w:bCs/>
          <w:i/>
        </w:rPr>
        <w:t xml:space="preserve"> </w:t>
      </w:r>
      <w:r w:rsidR="004106DA">
        <w:rPr>
          <w:bCs/>
        </w:rPr>
        <w:t>на 20</w:t>
      </w:r>
      <w:r w:rsidR="003A76AA">
        <w:rPr>
          <w:bCs/>
        </w:rPr>
        <w:t>20</w:t>
      </w:r>
      <w:r w:rsidR="004106DA">
        <w:rPr>
          <w:bCs/>
        </w:rPr>
        <w:t xml:space="preserve"> год прогнозируется в объеме </w:t>
      </w:r>
      <w:r w:rsidR="00E14189">
        <w:rPr>
          <w:bCs/>
        </w:rPr>
        <w:t>2</w:t>
      </w:r>
      <w:r w:rsidR="003A76AA">
        <w:rPr>
          <w:bCs/>
        </w:rPr>
        <w:t>3</w:t>
      </w:r>
      <w:r w:rsidR="00E14189">
        <w:rPr>
          <w:bCs/>
        </w:rPr>
        <w:t>4</w:t>
      </w:r>
      <w:r w:rsidR="003A76AA">
        <w:rPr>
          <w:bCs/>
        </w:rPr>
        <w:t>7</w:t>
      </w:r>
      <w:r w:rsidR="003774AE">
        <w:rPr>
          <w:bCs/>
        </w:rPr>
        <w:t>,</w:t>
      </w:r>
      <w:r w:rsidR="00E14189">
        <w:rPr>
          <w:bCs/>
        </w:rPr>
        <w:t>4</w:t>
      </w:r>
      <w:r w:rsidR="004106DA">
        <w:rPr>
          <w:bCs/>
        </w:rPr>
        <w:t>тыс</w:t>
      </w:r>
      <w:proofErr w:type="gramStart"/>
      <w:r w:rsidR="004106DA">
        <w:rPr>
          <w:bCs/>
        </w:rPr>
        <w:t>.р</w:t>
      </w:r>
      <w:proofErr w:type="gramEnd"/>
      <w:r w:rsidR="004106DA">
        <w:rPr>
          <w:bCs/>
        </w:rPr>
        <w:t>уб., прогноз на 20</w:t>
      </w:r>
      <w:r w:rsidR="00E14189">
        <w:rPr>
          <w:bCs/>
        </w:rPr>
        <w:t>2</w:t>
      </w:r>
      <w:r w:rsidR="003A76AA">
        <w:rPr>
          <w:bCs/>
        </w:rPr>
        <w:t>1</w:t>
      </w:r>
      <w:r w:rsidR="004106DA">
        <w:rPr>
          <w:bCs/>
        </w:rPr>
        <w:t>-20</w:t>
      </w:r>
      <w:r w:rsidR="000406DA">
        <w:rPr>
          <w:bCs/>
        </w:rPr>
        <w:t>2</w:t>
      </w:r>
      <w:r w:rsidR="003A76AA">
        <w:rPr>
          <w:bCs/>
        </w:rPr>
        <w:t>2</w:t>
      </w:r>
      <w:r w:rsidR="004106DA">
        <w:rPr>
          <w:bCs/>
        </w:rPr>
        <w:t>гг.</w:t>
      </w:r>
      <w:r w:rsidR="003774AE">
        <w:rPr>
          <w:bCs/>
        </w:rPr>
        <w:t xml:space="preserve"> </w:t>
      </w:r>
      <w:r w:rsidR="00E14189">
        <w:rPr>
          <w:bCs/>
        </w:rPr>
        <w:t>2</w:t>
      </w:r>
      <w:r w:rsidR="003A76AA">
        <w:rPr>
          <w:bCs/>
        </w:rPr>
        <w:t>5</w:t>
      </w:r>
      <w:r w:rsidR="00E14189">
        <w:rPr>
          <w:bCs/>
        </w:rPr>
        <w:t>8</w:t>
      </w:r>
      <w:r w:rsidR="003A76AA">
        <w:rPr>
          <w:bCs/>
        </w:rPr>
        <w:t>2</w:t>
      </w:r>
      <w:r w:rsidR="003774AE">
        <w:rPr>
          <w:bCs/>
        </w:rPr>
        <w:t>,</w:t>
      </w:r>
      <w:r w:rsidR="00E14189">
        <w:rPr>
          <w:bCs/>
        </w:rPr>
        <w:t>0</w:t>
      </w:r>
      <w:r w:rsidR="003774AE">
        <w:rPr>
          <w:bCs/>
        </w:rPr>
        <w:t xml:space="preserve"> тыс. руб., </w:t>
      </w:r>
      <w:r w:rsidR="003A76AA">
        <w:rPr>
          <w:bCs/>
        </w:rPr>
        <w:t>2840</w:t>
      </w:r>
      <w:r w:rsidR="003774AE">
        <w:rPr>
          <w:bCs/>
        </w:rPr>
        <w:t>,</w:t>
      </w:r>
      <w:r w:rsidR="003A76AA">
        <w:rPr>
          <w:bCs/>
        </w:rPr>
        <w:t>2</w:t>
      </w:r>
      <w:r w:rsidR="003774AE">
        <w:rPr>
          <w:bCs/>
        </w:rPr>
        <w:t xml:space="preserve"> тыс. руб.</w:t>
      </w:r>
    </w:p>
    <w:p w:rsidR="004106DA" w:rsidRDefault="004106DA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</w:t>
      </w:r>
      <w:r w:rsidR="005C4007">
        <w:rPr>
          <w:bCs/>
        </w:rPr>
        <w:t xml:space="preserve"> в доходах бюджета в 20</w:t>
      </w:r>
      <w:r w:rsidR="003A76AA">
        <w:rPr>
          <w:bCs/>
        </w:rPr>
        <w:t>20</w:t>
      </w:r>
      <w:r w:rsidR="005C4007">
        <w:rPr>
          <w:bCs/>
        </w:rPr>
        <w:t>-20</w:t>
      </w:r>
      <w:r w:rsidR="000406DA">
        <w:rPr>
          <w:bCs/>
        </w:rPr>
        <w:t>2</w:t>
      </w:r>
      <w:r w:rsidR="00641198">
        <w:rPr>
          <w:bCs/>
        </w:rPr>
        <w:t>2</w:t>
      </w:r>
      <w:r w:rsidR="005C4007">
        <w:rPr>
          <w:bCs/>
        </w:rPr>
        <w:t>гг. составит</w:t>
      </w:r>
      <w:r w:rsidR="003774AE">
        <w:rPr>
          <w:bCs/>
        </w:rPr>
        <w:t xml:space="preserve"> </w:t>
      </w:r>
      <w:r w:rsidR="003D0DF9">
        <w:rPr>
          <w:bCs/>
        </w:rPr>
        <w:t>3</w:t>
      </w:r>
      <w:r w:rsidR="00A672A1">
        <w:rPr>
          <w:bCs/>
        </w:rPr>
        <w:t>,</w:t>
      </w:r>
      <w:r w:rsidR="00641198">
        <w:rPr>
          <w:bCs/>
        </w:rPr>
        <w:t>9</w:t>
      </w:r>
      <w:r w:rsidR="00A672A1">
        <w:rPr>
          <w:bCs/>
        </w:rPr>
        <w:t xml:space="preserve"> %, </w:t>
      </w:r>
      <w:r w:rsidR="00641198">
        <w:rPr>
          <w:bCs/>
        </w:rPr>
        <w:t>4</w:t>
      </w:r>
      <w:r w:rsidR="00A672A1">
        <w:rPr>
          <w:bCs/>
        </w:rPr>
        <w:t>,</w:t>
      </w:r>
      <w:r w:rsidR="00641198">
        <w:rPr>
          <w:bCs/>
        </w:rPr>
        <w:t>6</w:t>
      </w:r>
      <w:r w:rsidR="00A672A1">
        <w:rPr>
          <w:bCs/>
        </w:rPr>
        <w:t xml:space="preserve"> %, </w:t>
      </w:r>
      <w:r w:rsidR="00CD139A">
        <w:rPr>
          <w:bCs/>
        </w:rPr>
        <w:t>5</w:t>
      </w:r>
      <w:r w:rsidR="00641198">
        <w:rPr>
          <w:bCs/>
        </w:rPr>
        <w:t>,1</w:t>
      </w:r>
      <w:r w:rsidR="00A672A1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 –</w:t>
      </w:r>
      <w:r w:rsidR="00CD139A">
        <w:rPr>
          <w:bCs/>
        </w:rPr>
        <w:t xml:space="preserve"> 1</w:t>
      </w:r>
      <w:r w:rsidR="00641198">
        <w:rPr>
          <w:bCs/>
        </w:rPr>
        <w:t>10</w:t>
      </w:r>
      <w:r w:rsidR="001E5DE8">
        <w:rPr>
          <w:bCs/>
        </w:rPr>
        <w:t>,</w:t>
      </w:r>
      <w:r w:rsidR="00641198">
        <w:rPr>
          <w:bCs/>
        </w:rPr>
        <w:t>5</w:t>
      </w:r>
      <w:r w:rsidR="001E5DE8">
        <w:rPr>
          <w:bCs/>
        </w:rPr>
        <w:t xml:space="preserve"> %, </w:t>
      </w:r>
      <w:r w:rsidR="003D0DF9">
        <w:rPr>
          <w:bCs/>
        </w:rPr>
        <w:t>1</w:t>
      </w:r>
      <w:r w:rsidR="00641198">
        <w:rPr>
          <w:bCs/>
        </w:rPr>
        <w:t>10</w:t>
      </w:r>
      <w:r w:rsidR="001E5DE8">
        <w:rPr>
          <w:bCs/>
        </w:rPr>
        <w:t>,</w:t>
      </w:r>
      <w:r w:rsidR="00641198">
        <w:rPr>
          <w:bCs/>
        </w:rPr>
        <w:t>0</w:t>
      </w:r>
      <w:r w:rsidR="001E5DE8">
        <w:rPr>
          <w:bCs/>
        </w:rPr>
        <w:t xml:space="preserve"> %, </w:t>
      </w:r>
      <w:r w:rsidR="00641198">
        <w:rPr>
          <w:bCs/>
        </w:rPr>
        <w:t>110,0</w:t>
      </w:r>
      <w:r w:rsidR="001E5DE8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 w:rsidRPr="005C4007">
        <w:rPr>
          <w:b/>
          <w:bCs/>
          <w:i/>
        </w:rPr>
        <w:t>Земельный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842F93">
        <w:rPr>
          <w:bCs/>
        </w:rPr>
        <w:t>20</w:t>
      </w:r>
      <w:r>
        <w:rPr>
          <w:bCs/>
        </w:rPr>
        <w:t xml:space="preserve"> год прогнозируется</w:t>
      </w:r>
      <w:r w:rsidR="001F01ED">
        <w:rPr>
          <w:bCs/>
        </w:rPr>
        <w:t xml:space="preserve"> в объеме </w:t>
      </w:r>
      <w:r w:rsidR="00DE4780">
        <w:rPr>
          <w:bCs/>
        </w:rPr>
        <w:t>17</w:t>
      </w:r>
      <w:r w:rsidR="00842F93">
        <w:rPr>
          <w:bCs/>
        </w:rPr>
        <w:t>753</w:t>
      </w:r>
      <w:r w:rsidR="00792600">
        <w:rPr>
          <w:bCs/>
        </w:rPr>
        <w:t>,</w:t>
      </w:r>
      <w:r w:rsidR="00842F93">
        <w:rPr>
          <w:bCs/>
        </w:rPr>
        <w:t>4</w:t>
      </w:r>
      <w:r w:rsidR="001F01ED">
        <w:rPr>
          <w:bCs/>
        </w:rPr>
        <w:t xml:space="preserve"> тыс. руб., прогноз на 20</w:t>
      </w:r>
      <w:r w:rsidR="00DE4780">
        <w:rPr>
          <w:bCs/>
        </w:rPr>
        <w:t>2</w:t>
      </w:r>
      <w:r w:rsidR="00842F93">
        <w:rPr>
          <w:bCs/>
        </w:rPr>
        <w:t>1</w:t>
      </w:r>
      <w:r w:rsidR="001F01ED">
        <w:rPr>
          <w:bCs/>
        </w:rPr>
        <w:t>-20</w:t>
      </w:r>
      <w:r w:rsidR="00687B38">
        <w:rPr>
          <w:bCs/>
        </w:rPr>
        <w:t>2</w:t>
      </w:r>
      <w:r w:rsidR="00842F93">
        <w:rPr>
          <w:bCs/>
        </w:rPr>
        <w:t>2</w:t>
      </w:r>
      <w:r w:rsidR="001F01ED">
        <w:rPr>
          <w:bCs/>
        </w:rPr>
        <w:t>гг.</w:t>
      </w:r>
      <w:r w:rsidR="00792600">
        <w:rPr>
          <w:bCs/>
        </w:rPr>
        <w:t xml:space="preserve"> </w:t>
      </w:r>
      <w:r w:rsidR="00DE4780">
        <w:rPr>
          <w:bCs/>
        </w:rPr>
        <w:t>1</w:t>
      </w:r>
      <w:r w:rsidR="00842F93">
        <w:rPr>
          <w:bCs/>
        </w:rPr>
        <w:t>6663</w:t>
      </w:r>
      <w:r w:rsidR="00792600">
        <w:rPr>
          <w:bCs/>
        </w:rPr>
        <w:t>,</w:t>
      </w:r>
      <w:r w:rsidR="00842F93">
        <w:rPr>
          <w:bCs/>
        </w:rPr>
        <w:t>3</w:t>
      </w:r>
      <w:r w:rsidR="00792600">
        <w:rPr>
          <w:bCs/>
        </w:rPr>
        <w:t xml:space="preserve"> тыс. руб.</w:t>
      </w:r>
      <w:r w:rsidR="008B113F">
        <w:rPr>
          <w:bCs/>
        </w:rPr>
        <w:t xml:space="preserve">, </w:t>
      </w:r>
      <w:r w:rsidR="00792600">
        <w:rPr>
          <w:bCs/>
        </w:rPr>
        <w:t xml:space="preserve"> </w:t>
      </w:r>
      <w:r w:rsidR="00DE4780">
        <w:rPr>
          <w:bCs/>
        </w:rPr>
        <w:t>1</w:t>
      </w:r>
      <w:r w:rsidR="00842F93">
        <w:rPr>
          <w:bCs/>
        </w:rPr>
        <w:t>5688</w:t>
      </w:r>
      <w:r w:rsidR="00792600">
        <w:rPr>
          <w:bCs/>
        </w:rPr>
        <w:t>,</w:t>
      </w:r>
      <w:r w:rsidR="00842F93">
        <w:rPr>
          <w:bCs/>
        </w:rPr>
        <w:t>5</w:t>
      </w:r>
      <w:r w:rsidR="00792600">
        <w:rPr>
          <w:bCs/>
        </w:rPr>
        <w:t xml:space="preserve"> тыс. руб.</w:t>
      </w:r>
    </w:p>
    <w:p w:rsidR="001F01ED" w:rsidRDefault="00C424CC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687B38">
        <w:rPr>
          <w:bCs/>
        </w:rPr>
        <w:t>,</w:t>
      </w:r>
      <w:r>
        <w:rPr>
          <w:bCs/>
        </w:rPr>
        <w:t xml:space="preserve"> земельный налог в 20</w:t>
      </w:r>
      <w:r w:rsidR="00842F93">
        <w:rPr>
          <w:bCs/>
        </w:rPr>
        <w:t>20</w:t>
      </w:r>
      <w:r>
        <w:rPr>
          <w:bCs/>
        </w:rPr>
        <w:t>-20</w:t>
      </w:r>
      <w:r w:rsidR="00687B38">
        <w:rPr>
          <w:bCs/>
        </w:rPr>
        <w:t>2</w:t>
      </w:r>
      <w:r w:rsidR="00842F93">
        <w:rPr>
          <w:bCs/>
        </w:rPr>
        <w:t>2</w:t>
      </w:r>
      <w:r>
        <w:rPr>
          <w:bCs/>
        </w:rPr>
        <w:t>гг. составит</w:t>
      </w:r>
      <w:r w:rsidR="00792600">
        <w:rPr>
          <w:bCs/>
        </w:rPr>
        <w:t xml:space="preserve"> </w:t>
      </w:r>
      <w:r w:rsidR="002F1ACD">
        <w:rPr>
          <w:bCs/>
        </w:rPr>
        <w:t>2</w:t>
      </w:r>
      <w:r w:rsidR="00842F93">
        <w:rPr>
          <w:bCs/>
        </w:rPr>
        <w:t>9</w:t>
      </w:r>
      <w:r w:rsidR="002F1ACD">
        <w:rPr>
          <w:bCs/>
        </w:rPr>
        <w:t>,</w:t>
      </w:r>
      <w:r w:rsidR="00842F93">
        <w:rPr>
          <w:bCs/>
        </w:rPr>
        <w:t>8</w:t>
      </w:r>
      <w:r w:rsidR="002F1ACD">
        <w:rPr>
          <w:bCs/>
        </w:rPr>
        <w:t xml:space="preserve"> %, </w:t>
      </w:r>
      <w:r w:rsidR="00842F93">
        <w:rPr>
          <w:bCs/>
        </w:rPr>
        <w:t>29</w:t>
      </w:r>
      <w:r w:rsidR="00687B38">
        <w:rPr>
          <w:bCs/>
        </w:rPr>
        <w:t>,</w:t>
      </w:r>
      <w:r w:rsidR="00842F93">
        <w:rPr>
          <w:bCs/>
        </w:rPr>
        <w:t>6</w:t>
      </w:r>
      <w:r w:rsidR="002F1ACD">
        <w:rPr>
          <w:bCs/>
        </w:rPr>
        <w:t xml:space="preserve"> %, </w:t>
      </w:r>
      <w:r w:rsidR="00842F93">
        <w:rPr>
          <w:bCs/>
        </w:rPr>
        <w:t>28</w:t>
      </w:r>
      <w:r w:rsidR="002F1ACD">
        <w:rPr>
          <w:bCs/>
        </w:rPr>
        <w:t>,</w:t>
      </w:r>
      <w:r w:rsidR="00842F93">
        <w:rPr>
          <w:bCs/>
        </w:rPr>
        <w:t>2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2F1ACD">
        <w:rPr>
          <w:bCs/>
        </w:rPr>
        <w:t>–</w:t>
      </w:r>
      <w:r>
        <w:rPr>
          <w:bCs/>
        </w:rPr>
        <w:t xml:space="preserve"> </w:t>
      </w:r>
      <w:r w:rsidR="00D43534">
        <w:rPr>
          <w:bCs/>
        </w:rPr>
        <w:t>102</w:t>
      </w:r>
      <w:r w:rsidR="002F1ACD">
        <w:rPr>
          <w:bCs/>
        </w:rPr>
        <w:t>,</w:t>
      </w:r>
      <w:r w:rsidR="00D43534">
        <w:rPr>
          <w:bCs/>
        </w:rPr>
        <w:t>5</w:t>
      </w:r>
      <w:r>
        <w:rPr>
          <w:bCs/>
        </w:rPr>
        <w:t xml:space="preserve"> %</w:t>
      </w:r>
      <w:r w:rsidR="002F1ACD">
        <w:rPr>
          <w:bCs/>
        </w:rPr>
        <w:t xml:space="preserve">, </w:t>
      </w:r>
      <w:r w:rsidR="00D43534">
        <w:rPr>
          <w:bCs/>
        </w:rPr>
        <w:t>93</w:t>
      </w:r>
      <w:r w:rsidR="002F1ACD">
        <w:rPr>
          <w:bCs/>
        </w:rPr>
        <w:t>,</w:t>
      </w:r>
      <w:r w:rsidR="00D43534">
        <w:rPr>
          <w:bCs/>
        </w:rPr>
        <w:t>9</w:t>
      </w:r>
      <w:r w:rsidR="002F1ACD">
        <w:rPr>
          <w:bCs/>
        </w:rPr>
        <w:t xml:space="preserve"> %, </w:t>
      </w:r>
      <w:r w:rsidR="00D43534">
        <w:rPr>
          <w:bCs/>
        </w:rPr>
        <w:t>94</w:t>
      </w:r>
      <w:r w:rsidR="002F1ACD">
        <w:rPr>
          <w:bCs/>
        </w:rPr>
        <w:t>,</w:t>
      </w:r>
      <w:r w:rsidR="00D43534">
        <w:rPr>
          <w:bCs/>
        </w:rPr>
        <w:t>1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 w:rsidRPr="00F50A3B">
        <w:rPr>
          <w:b/>
          <w:bCs/>
          <w:i/>
        </w:rPr>
        <w:lastRenderedPageBreak/>
        <w:t>Акцизы по подакцизным  товарам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43534">
        <w:rPr>
          <w:bCs/>
        </w:rPr>
        <w:t>20</w:t>
      </w:r>
      <w:r>
        <w:rPr>
          <w:bCs/>
        </w:rPr>
        <w:t xml:space="preserve"> год прогнозиру</w:t>
      </w:r>
      <w:r w:rsidR="001A68E4">
        <w:rPr>
          <w:bCs/>
        </w:rPr>
        <w:t>ю</w:t>
      </w:r>
      <w:r>
        <w:rPr>
          <w:bCs/>
        </w:rPr>
        <w:t xml:space="preserve">тся в объеме </w:t>
      </w:r>
      <w:r w:rsidR="00362944">
        <w:rPr>
          <w:bCs/>
        </w:rPr>
        <w:t>41</w:t>
      </w:r>
      <w:r w:rsidR="00D43534">
        <w:rPr>
          <w:bCs/>
        </w:rPr>
        <w:t>45</w:t>
      </w:r>
      <w:r w:rsidR="002F1ACD">
        <w:rPr>
          <w:bCs/>
        </w:rPr>
        <w:t>,</w:t>
      </w:r>
      <w:r w:rsidR="00362944">
        <w:rPr>
          <w:bCs/>
        </w:rPr>
        <w:t>0</w:t>
      </w:r>
      <w:r>
        <w:rPr>
          <w:bCs/>
        </w:rPr>
        <w:t xml:space="preserve"> тыс. руб., прогноз на 20</w:t>
      </w:r>
      <w:r w:rsidR="00362944">
        <w:rPr>
          <w:bCs/>
        </w:rPr>
        <w:t>2</w:t>
      </w:r>
      <w:r w:rsidR="00D43534">
        <w:rPr>
          <w:bCs/>
        </w:rPr>
        <w:t>1</w:t>
      </w:r>
      <w:r>
        <w:rPr>
          <w:bCs/>
        </w:rPr>
        <w:t>-20</w:t>
      </w:r>
      <w:r w:rsidR="00687B38">
        <w:rPr>
          <w:bCs/>
        </w:rPr>
        <w:t>2</w:t>
      </w:r>
      <w:r w:rsidR="00D43534">
        <w:rPr>
          <w:bCs/>
        </w:rPr>
        <w:t>2</w:t>
      </w:r>
      <w:r>
        <w:rPr>
          <w:bCs/>
        </w:rPr>
        <w:t>гг</w:t>
      </w:r>
      <w:r w:rsidR="00687B38">
        <w:rPr>
          <w:bCs/>
        </w:rPr>
        <w:t>.</w:t>
      </w:r>
      <w:r w:rsidR="002F1ACD">
        <w:rPr>
          <w:bCs/>
        </w:rPr>
        <w:t xml:space="preserve"> </w:t>
      </w:r>
      <w:r>
        <w:rPr>
          <w:bCs/>
        </w:rPr>
        <w:t xml:space="preserve"> </w:t>
      </w:r>
      <w:r w:rsidR="00D43534">
        <w:rPr>
          <w:bCs/>
        </w:rPr>
        <w:t>4468</w:t>
      </w:r>
      <w:r w:rsidR="002F1ACD">
        <w:rPr>
          <w:bCs/>
        </w:rPr>
        <w:t>,</w:t>
      </w:r>
      <w:r w:rsidR="00D43534">
        <w:rPr>
          <w:bCs/>
        </w:rPr>
        <w:t>6</w:t>
      </w:r>
      <w:r>
        <w:rPr>
          <w:bCs/>
        </w:rPr>
        <w:t xml:space="preserve"> тыс. руб.</w:t>
      </w:r>
      <w:r w:rsidR="002F1ACD">
        <w:rPr>
          <w:bCs/>
        </w:rPr>
        <w:t xml:space="preserve">, </w:t>
      </w:r>
      <w:r w:rsidR="00404AA6">
        <w:rPr>
          <w:bCs/>
        </w:rPr>
        <w:t>4</w:t>
      </w:r>
      <w:r w:rsidR="00D43534">
        <w:rPr>
          <w:bCs/>
        </w:rPr>
        <w:t>782</w:t>
      </w:r>
      <w:r w:rsidR="002F1ACD">
        <w:rPr>
          <w:bCs/>
        </w:rPr>
        <w:t>,</w:t>
      </w:r>
      <w:r w:rsidR="00D43534">
        <w:rPr>
          <w:bCs/>
        </w:rPr>
        <w:t>9</w:t>
      </w:r>
      <w:r w:rsidR="002F1ACD">
        <w:rPr>
          <w:bCs/>
        </w:rPr>
        <w:t xml:space="preserve"> тыс. руб.</w:t>
      </w:r>
    </w:p>
    <w:p w:rsidR="00426ED7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D43534">
        <w:rPr>
          <w:bCs/>
        </w:rPr>
        <w:t>20</w:t>
      </w:r>
      <w:r>
        <w:rPr>
          <w:bCs/>
        </w:rPr>
        <w:t>-20</w:t>
      </w:r>
      <w:r w:rsidR="00404AA6">
        <w:rPr>
          <w:bCs/>
        </w:rPr>
        <w:t>2</w:t>
      </w:r>
      <w:r w:rsidR="00D43534">
        <w:rPr>
          <w:bCs/>
        </w:rPr>
        <w:t>2</w:t>
      </w:r>
      <w:r>
        <w:rPr>
          <w:bCs/>
        </w:rPr>
        <w:t>гг.</w:t>
      </w:r>
      <w:r w:rsidR="00426ED7">
        <w:rPr>
          <w:bCs/>
        </w:rPr>
        <w:t xml:space="preserve"> состав</w:t>
      </w:r>
      <w:r w:rsidR="0076156D">
        <w:rPr>
          <w:bCs/>
        </w:rPr>
        <w:t>я</w:t>
      </w:r>
      <w:r w:rsidR="00426ED7">
        <w:rPr>
          <w:bCs/>
        </w:rPr>
        <w:t>т</w:t>
      </w:r>
      <w:r w:rsidR="00347664">
        <w:rPr>
          <w:bCs/>
        </w:rPr>
        <w:t xml:space="preserve"> </w:t>
      </w:r>
      <w:r w:rsidR="000A43FA">
        <w:rPr>
          <w:bCs/>
        </w:rPr>
        <w:t>7</w:t>
      </w:r>
      <w:r w:rsidR="00347664">
        <w:rPr>
          <w:bCs/>
        </w:rPr>
        <w:t>,</w:t>
      </w:r>
      <w:r w:rsidR="000A43FA">
        <w:rPr>
          <w:bCs/>
        </w:rPr>
        <w:t>0</w:t>
      </w:r>
      <w:r w:rsidR="00347664">
        <w:rPr>
          <w:bCs/>
        </w:rPr>
        <w:t xml:space="preserve"> %, </w:t>
      </w:r>
      <w:r w:rsidR="000A43FA">
        <w:rPr>
          <w:bCs/>
        </w:rPr>
        <w:t>7</w:t>
      </w:r>
      <w:r w:rsidR="00347664">
        <w:rPr>
          <w:bCs/>
        </w:rPr>
        <w:t>,</w:t>
      </w:r>
      <w:r w:rsidR="000A43FA">
        <w:rPr>
          <w:bCs/>
        </w:rPr>
        <w:t>9</w:t>
      </w:r>
      <w:r w:rsidR="00347664">
        <w:rPr>
          <w:bCs/>
        </w:rPr>
        <w:t xml:space="preserve"> %, </w:t>
      </w:r>
      <w:r w:rsidR="000A43FA">
        <w:rPr>
          <w:bCs/>
        </w:rPr>
        <w:t>8</w:t>
      </w:r>
      <w:r w:rsidR="00347664">
        <w:rPr>
          <w:bCs/>
        </w:rPr>
        <w:t>,</w:t>
      </w:r>
      <w:r w:rsidR="000A43FA">
        <w:rPr>
          <w:bCs/>
        </w:rPr>
        <w:t>6</w:t>
      </w:r>
      <w:r w:rsidR="00347664">
        <w:rPr>
          <w:bCs/>
        </w:rPr>
        <w:t xml:space="preserve"> %.</w:t>
      </w:r>
    </w:p>
    <w:p w:rsidR="00F50A3B" w:rsidRPr="00F50A3B" w:rsidRDefault="00426ED7" w:rsidP="007F489B">
      <w:pPr>
        <w:ind w:left="360" w:firstLine="633"/>
        <w:jc w:val="both"/>
        <w:rPr>
          <w:b/>
          <w:bCs/>
          <w:i/>
        </w:rPr>
      </w:pPr>
      <w:r>
        <w:rPr>
          <w:bCs/>
        </w:rPr>
        <w:t>Темп роста к предыдущему году</w:t>
      </w:r>
      <w:r w:rsidR="00347664">
        <w:rPr>
          <w:bCs/>
        </w:rPr>
        <w:t xml:space="preserve"> – </w:t>
      </w:r>
      <w:r w:rsidR="00404AA6">
        <w:rPr>
          <w:bCs/>
        </w:rPr>
        <w:t>1</w:t>
      </w:r>
      <w:r w:rsidR="000A43FA">
        <w:rPr>
          <w:bCs/>
        </w:rPr>
        <w:t>0</w:t>
      </w:r>
      <w:r w:rsidR="00B364C1">
        <w:rPr>
          <w:bCs/>
        </w:rPr>
        <w:t>0</w:t>
      </w:r>
      <w:r w:rsidR="00347664">
        <w:rPr>
          <w:bCs/>
        </w:rPr>
        <w:t>,</w:t>
      </w:r>
      <w:r w:rsidR="000A43FA">
        <w:rPr>
          <w:bCs/>
        </w:rPr>
        <w:t>6</w:t>
      </w:r>
      <w:r w:rsidR="00347664">
        <w:rPr>
          <w:bCs/>
        </w:rPr>
        <w:t xml:space="preserve"> %, </w:t>
      </w:r>
      <w:r w:rsidR="000A43FA">
        <w:rPr>
          <w:bCs/>
        </w:rPr>
        <w:t>107</w:t>
      </w:r>
      <w:r w:rsidR="00347664">
        <w:rPr>
          <w:bCs/>
        </w:rPr>
        <w:t>,</w:t>
      </w:r>
      <w:r w:rsidR="000A43FA">
        <w:rPr>
          <w:bCs/>
        </w:rPr>
        <w:t>8</w:t>
      </w:r>
      <w:r w:rsidR="00347664">
        <w:rPr>
          <w:bCs/>
        </w:rPr>
        <w:t xml:space="preserve"> %, </w:t>
      </w:r>
      <w:r w:rsidR="00B364C1">
        <w:rPr>
          <w:bCs/>
        </w:rPr>
        <w:t>10</w:t>
      </w:r>
      <w:r w:rsidR="000A43FA">
        <w:rPr>
          <w:bCs/>
        </w:rPr>
        <w:t>7</w:t>
      </w:r>
      <w:r w:rsidR="00347664">
        <w:rPr>
          <w:bCs/>
        </w:rPr>
        <w:t>,</w:t>
      </w:r>
      <w:r w:rsidR="000A43FA">
        <w:rPr>
          <w:bCs/>
        </w:rPr>
        <w:t>0</w:t>
      </w:r>
      <w:r w:rsidR="00347664">
        <w:rPr>
          <w:bCs/>
        </w:rPr>
        <w:t xml:space="preserve"> %.</w:t>
      </w:r>
      <w:r w:rsidR="00F50A3B" w:rsidRPr="00F50A3B">
        <w:rPr>
          <w:b/>
          <w:bCs/>
          <w:i/>
        </w:rPr>
        <w:t xml:space="preserve"> 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2D73A0" w:rsidRDefault="004970CE" w:rsidP="00426ED7">
      <w:pPr>
        <w:ind w:left="360" w:firstLine="633"/>
        <w:jc w:val="both"/>
        <w:rPr>
          <w:bCs/>
        </w:rPr>
      </w:pPr>
      <w:r>
        <w:rPr>
          <w:b/>
          <w:bCs/>
          <w:u w:val="single"/>
        </w:rPr>
        <w:t>Н</w:t>
      </w:r>
      <w:r w:rsidR="003E5E7E" w:rsidRPr="003E5E7E">
        <w:rPr>
          <w:b/>
          <w:bCs/>
          <w:u w:val="single"/>
        </w:rPr>
        <w:t>еналоговые доходы</w:t>
      </w:r>
      <w:r w:rsidR="003E5E7E">
        <w:rPr>
          <w:bCs/>
        </w:rPr>
        <w:t xml:space="preserve"> </w:t>
      </w:r>
      <w:r w:rsidR="008E4D4F">
        <w:rPr>
          <w:bCs/>
        </w:rPr>
        <w:t>местного бюджета на 20</w:t>
      </w:r>
      <w:r w:rsidR="00795D39">
        <w:rPr>
          <w:bCs/>
        </w:rPr>
        <w:t>20</w:t>
      </w:r>
      <w:r w:rsidR="008E4D4F">
        <w:rPr>
          <w:bCs/>
        </w:rPr>
        <w:t xml:space="preserve"> год прогнозируются в сумме</w:t>
      </w:r>
      <w:r w:rsidR="00082CDF">
        <w:rPr>
          <w:bCs/>
        </w:rPr>
        <w:t xml:space="preserve"> </w:t>
      </w:r>
      <w:r w:rsidR="00BC6F42">
        <w:rPr>
          <w:bCs/>
        </w:rPr>
        <w:t>1</w:t>
      </w:r>
      <w:r w:rsidR="00795D39">
        <w:rPr>
          <w:bCs/>
        </w:rPr>
        <w:t>354</w:t>
      </w:r>
      <w:r w:rsidR="00082CDF">
        <w:rPr>
          <w:bCs/>
        </w:rPr>
        <w:t>,</w:t>
      </w:r>
      <w:r w:rsidR="001E5758">
        <w:rPr>
          <w:bCs/>
        </w:rPr>
        <w:t>6</w:t>
      </w:r>
      <w:r w:rsidR="00082CDF">
        <w:rPr>
          <w:bCs/>
        </w:rPr>
        <w:t>тыс</w:t>
      </w:r>
      <w:proofErr w:type="gramStart"/>
      <w:r w:rsidR="00082CDF">
        <w:rPr>
          <w:bCs/>
        </w:rPr>
        <w:t>.р</w:t>
      </w:r>
      <w:proofErr w:type="gramEnd"/>
      <w:r w:rsidR="00082CDF">
        <w:rPr>
          <w:bCs/>
        </w:rPr>
        <w:t>уб.</w:t>
      </w:r>
      <w:r w:rsidR="007276E7">
        <w:rPr>
          <w:bCs/>
        </w:rPr>
        <w:t xml:space="preserve"> против </w:t>
      </w:r>
      <w:r w:rsidR="001E5758">
        <w:rPr>
          <w:bCs/>
        </w:rPr>
        <w:t>4582</w:t>
      </w:r>
      <w:r w:rsidR="007276E7">
        <w:rPr>
          <w:bCs/>
        </w:rPr>
        <w:t>,</w:t>
      </w:r>
      <w:r w:rsidR="001E5758">
        <w:rPr>
          <w:bCs/>
        </w:rPr>
        <w:t>2</w:t>
      </w:r>
      <w:r w:rsidR="007276E7">
        <w:rPr>
          <w:bCs/>
        </w:rPr>
        <w:t xml:space="preserve"> тыс. руб. в</w:t>
      </w:r>
      <w:r w:rsidR="008069C9">
        <w:rPr>
          <w:bCs/>
        </w:rPr>
        <w:t xml:space="preserve"> </w:t>
      </w:r>
      <w:r w:rsidR="007276E7">
        <w:rPr>
          <w:bCs/>
        </w:rPr>
        <w:t xml:space="preserve"> ожидаемом исполнении 201</w:t>
      </w:r>
      <w:r w:rsidR="001E5758">
        <w:rPr>
          <w:bCs/>
        </w:rPr>
        <w:t>9</w:t>
      </w:r>
      <w:r w:rsidR="007276E7">
        <w:rPr>
          <w:bCs/>
        </w:rPr>
        <w:t xml:space="preserve"> года, снижение </w:t>
      </w:r>
      <w:r w:rsidR="00BC6F42">
        <w:rPr>
          <w:bCs/>
        </w:rPr>
        <w:t>составляет</w:t>
      </w:r>
      <w:r w:rsidR="007276E7">
        <w:rPr>
          <w:bCs/>
        </w:rPr>
        <w:t xml:space="preserve"> </w:t>
      </w:r>
      <w:r w:rsidR="001E5758">
        <w:rPr>
          <w:bCs/>
        </w:rPr>
        <w:t>3227</w:t>
      </w:r>
      <w:r w:rsidR="007276E7">
        <w:rPr>
          <w:bCs/>
        </w:rPr>
        <w:t>,</w:t>
      </w:r>
      <w:r w:rsidR="001E5758">
        <w:rPr>
          <w:bCs/>
        </w:rPr>
        <w:t>6</w:t>
      </w:r>
      <w:r w:rsidR="007276E7">
        <w:rPr>
          <w:bCs/>
        </w:rPr>
        <w:t xml:space="preserve"> тыс. руб. Прогноз поступлений</w:t>
      </w:r>
      <w:r w:rsidR="008E4D4F">
        <w:rPr>
          <w:bCs/>
        </w:rPr>
        <w:t xml:space="preserve"> </w:t>
      </w:r>
      <w:r w:rsidR="007276E7">
        <w:rPr>
          <w:bCs/>
        </w:rPr>
        <w:t>на 20</w:t>
      </w:r>
      <w:r w:rsidR="00BC6F42">
        <w:rPr>
          <w:bCs/>
        </w:rPr>
        <w:t>2</w:t>
      </w:r>
      <w:r w:rsidR="001E5758">
        <w:rPr>
          <w:bCs/>
        </w:rPr>
        <w:t>1</w:t>
      </w:r>
      <w:r w:rsidR="007276E7">
        <w:rPr>
          <w:bCs/>
        </w:rPr>
        <w:t xml:space="preserve"> – 20</w:t>
      </w:r>
      <w:r w:rsidR="00662A04">
        <w:rPr>
          <w:bCs/>
        </w:rPr>
        <w:t>2</w:t>
      </w:r>
      <w:r w:rsidR="001E5758">
        <w:rPr>
          <w:bCs/>
        </w:rPr>
        <w:t>2</w:t>
      </w:r>
      <w:r w:rsidR="007276E7">
        <w:rPr>
          <w:bCs/>
        </w:rPr>
        <w:t>гг</w:t>
      </w:r>
      <w:r w:rsidR="008069C9">
        <w:rPr>
          <w:bCs/>
        </w:rPr>
        <w:t>.</w:t>
      </w:r>
      <w:r w:rsidR="007276E7">
        <w:rPr>
          <w:bCs/>
        </w:rPr>
        <w:t xml:space="preserve"> </w:t>
      </w:r>
      <w:r w:rsidR="008069C9">
        <w:rPr>
          <w:bCs/>
        </w:rPr>
        <w:t xml:space="preserve"> </w:t>
      </w:r>
      <w:r w:rsidR="0076156D">
        <w:rPr>
          <w:bCs/>
        </w:rPr>
        <w:t>1</w:t>
      </w:r>
      <w:r w:rsidR="001E5758">
        <w:rPr>
          <w:bCs/>
        </w:rPr>
        <w:t>340</w:t>
      </w:r>
      <w:r w:rsidR="007276E7">
        <w:rPr>
          <w:bCs/>
        </w:rPr>
        <w:t>,</w:t>
      </w:r>
      <w:r w:rsidR="001E5758">
        <w:rPr>
          <w:bCs/>
        </w:rPr>
        <w:t>5</w:t>
      </w:r>
      <w:r w:rsidR="007276E7">
        <w:rPr>
          <w:bCs/>
        </w:rPr>
        <w:t xml:space="preserve"> тыс. руб., </w:t>
      </w:r>
      <w:r w:rsidR="0076156D">
        <w:rPr>
          <w:bCs/>
        </w:rPr>
        <w:t>13</w:t>
      </w:r>
      <w:r w:rsidR="001E5758">
        <w:rPr>
          <w:bCs/>
        </w:rPr>
        <w:t>29</w:t>
      </w:r>
      <w:r w:rsidR="007276E7">
        <w:rPr>
          <w:bCs/>
        </w:rPr>
        <w:t>,</w:t>
      </w:r>
      <w:r w:rsidR="001E5758">
        <w:rPr>
          <w:bCs/>
        </w:rPr>
        <w:t>7</w:t>
      </w:r>
      <w:r w:rsidR="007276E7">
        <w:rPr>
          <w:bCs/>
        </w:rPr>
        <w:t>тыс.руб.</w:t>
      </w:r>
    </w:p>
    <w:p w:rsidR="008E4D4F" w:rsidRDefault="008E4D4F" w:rsidP="00426ED7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</w:t>
      </w:r>
      <w:r w:rsidR="001E5758">
        <w:rPr>
          <w:bCs/>
        </w:rPr>
        <w:t>20</w:t>
      </w:r>
      <w:r>
        <w:rPr>
          <w:bCs/>
        </w:rPr>
        <w:t>-20</w:t>
      </w:r>
      <w:r w:rsidR="007B45FE">
        <w:rPr>
          <w:bCs/>
        </w:rPr>
        <w:t>2</w:t>
      </w:r>
      <w:r w:rsidR="001E5758">
        <w:rPr>
          <w:bCs/>
        </w:rPr>
        <w:t>2</w:t>
      </w:r>
      <w:r>
        <w:rPr>
          <w:bCs/>
        </w:rPr>
        <w:t>гг. состав</w:t>
      </w:r>
      <w:r w:rsidR="00BC6F42">
        <w:rPr>
          <w:bCs/>
        </w:rPr>
        <w:t>я</w:t>
      </w:r>
      <w:r>
        <w:rPr>
          <w:bCs/>
        </w:rPr>
        <w:t>т</w:t>
      </w:r>
      <w:r w:rsidR="007276E7">
        <w:rPr>
          <w:bCs/>
        </w:rPr>
        <w:t xml:space="preserve"> </w:t>
      </w:r>
      <w:r w:rsidR="001E5758">
        <w:rPr>
          <w:bCs/>
        </w:rPr>
        <w:t>2</w:t>
      </w:r>
      <w:r w:rsidR="009C2D73">
        <w:rPr>
          <w:bCs/>
        </w:rPr>
        <w:t>,</w:t>
      </w:r>
      <w:r w:rsidR="001E5758">
        <w:rPr>
          <w:bCs/>
        </w:rPr>
        <w:t>3</w:t>
      </w:r>
      <w:r w:rsidR="009C2D73">
        <w:rPr>
          <w:bCs/>
        </w:rPr>
        <w:t xml:space="preserve"> %, </w:t>
      </w:r>
      <w:r w:rsidR="001E5758">
        <w:rPr>
          <w:bCs/>
        </w:rPr>
        <w:t>2</w:t>
      </w:r>
      <w:r w:rsidR="009C2D73">
        <w:rPr>
          <w:bCs/>
        </w:rPr>
        <w:t>,</w:t>
      </w:r>
      <w:r w:rsidR="001E5758">
        <w:rPr>
          <w:bCs/>
        </w:rPr>
        <w:t>4</w:t>
      </w:r>
      <w:r w:rsidR="009C2D73">
        <w:rPr>
          <w:bCs/>
        </w:rPr>
        <w:t xml:space="preserve"> %, 2</w:t>
      </w:r>
      <w:r w:rsidR="00C95045">
        <w:rPr>
          <w:bCs/>
        </w:rPr>
        <w:t>,</w:t>
      </w:r>
      <w:r w:rsidR="001E5758">
        <w:rPr>
          <w:bCs/>
        </w:rPr>
        <w:t>4</w:t>
      </w:r>
      <w:r w:rsidR="009C2D73">
        <w:rPr>
          <w:bCs/>
        </w:rPr>
        <w:t xml:space="preserve"> %.</w:t>
      </w:r>
    </w:p>
    <w:p w:rsidR="008E4D4F" w:rsidRDefault="008E4D4F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9C2D73">
        <w:rPr>
          <w:bCs/>
        </w:rPr>
        <w:t xml:space="preserve"> – </w:t>
      </w:r>
      <w:r w:rsidR="0076156D">
        <w:rPr>
          <w:bCs/>
        </w:rPr>
        <w:t>2</w:t>
      </w:r>
      <w:r w:rsidR="001E5758">
        <w:rPr>
          <w:bCs/>
        </w:rPr>
        <w:t>9</w:t>
      </w:r>
      <w:r w:rsidR="009C2D73">
        <w:rPr>
          <w:bCs/>
        </w:rPr>
        <w:t>,</w:t>
      </w:r>
      <w:r w:rsidR="001E5758">
        <w:rPr>
          <w:bCs/>
        </w:rPr>
        <w:t>6</w:t>
      </w:r>
      <w:r w:rsidR="009C2D73">
        <w:rPr>
          <w:bCs/>
        </w:rPr>
        <w:t xml:space="preserve"> %, </w:t>
      </w:r>
      <w:r w:rsidR="00C95045">
        <w:rPr>
          <w:bCs/>
        </w:rPr>
        <w:t>99</w:t>
      </w:r>
      <w:r w:rsidR="009C2D73">
        <w:rPr>
          <w:bCs/>
        </w:rPr>
        <w:t>,</w:t>
      </w:r>
      <w:r w:rsidR="001E5758">
        <w:rPr>
          <w:bCs/>
        </w:rPr>
        <w:t>0</w:t>
      </w:r>
      <w:r w:rsidR="009C2D73">
        <w:rPr>
          <w:bCs/>
        </w:rPr>
        <w:t xml:space="preserve"> %, </w:t>
      </w:r>
      <w:r w:rsidR="001E5758">
        <w:rPr>
          <w:bCs/>
        </w:rPr>
        <w:t>99</w:t>
      </w:r>
      <w:r w:rsidR="009C2D73">
        <w:rPr>
          <w:bCs/>
        </w:rPr>
        <w:t>,</w:t>
      </w:r>
      <w:r w:rsidR="001E5758">
        <w:rPr>
          <w:bCs/>
        </w:rPr>
        <w:t>2</w:t>
      </w:r>
      <w:r w:rsidR="009C2D73">
        <w:rPr>
          <w:bCs/>
        </w:rPr>
        <w:t xml:space="preserve"> %.</w:t>
      </w:r>
    </w:p>
    <w:p w:rsidR="006623CB" w:rsidRDefault="00312149" w:rsidP="00426ED7">
      <w:pPr>
        <w:ind w:left="360" w:firstLine="633"/>
        <w:jc w:val="both"/>
        <w:rPr>
          <w:bCs/>
        </w:rPr>
      </w:pPr>
      <w:r>
        <w:rPr>
          <w:bCs/>
        </w:rPr>
        <w:t>Основная часть</w:t>
      </w:r>
      <w:r w:rsidR="00A93BDB">
        <w:rPr>
          <w:bCs/>
        </w:rPr>
        <w:t xml:space="preserve"> неналоговых доходов</w:t>
      </w:r>
      <w:r>
        <w:rPr>
          <w:bCs/>
        </w:rPr>
        <w:t xml:space="preserve"> прогнозируется  в виде </w:t>
      </w:r>
      <w:r w:rsidRPr="00312149">
        <w:rPr>
          <w:b/>
          <w:bCs/>
          <w:i/>
        </w:rPr>
        <w:t>арендной платы за земельные участки</w:t>
      </w:r>
      <w:r>
        <w:rPr>
          <w:b/>
          <w:bCs/>
          <w:i/>
        </w:rPr>
        <w:t xml:space="preserve">, </w:t>
      </w:r>
      <w:r w:rsidRPr="009C2D73">
        <w:rPr>
          <w:b/>
          <w:bCs/>
          <w:i/>
        </w:rPr>
        <w:t>государственная собственность на которые не разграничена.</w:t>
      </w:r>
      <w:r>
        <w:rPr>
          <w:bCs/>
        </w:rPr>
        <w:t xml:space="preserve"> На 20</w:t>
      </w:r>
      <w:r w:rsidR="00F2618F">
        <w:rPr>
          <w:bCs/>
        </w:rPr>
        <w:t>20</w:t>
      </w:r>
      <w:r>
        <w:rPr>
          <w:bCs/>
        </w:rPr>
        <w:t xml:space="preserve"> год </w:t>
      </w:r>
      <w:r w:rsidR="00A93BDB">
        <w:rPr>
          <w:bCs/>
        </w:rPr>
        <w:t>поступления по ним планируются</w:t>
      </w:r>
      <w:r w:rsidR="006623CB">
        <w:rPr>
          <w:bCs/>
        </w:rPr>
        <w:t xml:space="preserve"> в сумме</w:t>
      </w:r>
      <w:r w:rsidR="009C2D73">
        <w:rPr>
          <w:bCs/>
        </w:rPr>
        <w:t xml:space="preserve"> </w:t>
      </w:r>
      <w:r w:rsidR="00F2618F">
        <w:rPr>
          <w:bCs/>
        </w:rPr>
        <w:t>943</w:t>
      </w:r>
      <w:r w:rsidR="00A93BDB">
        <w:rPr>
          <w:bCs/>
        </w:rPr>
        <w:t>,</w:t>
      </w:r>
      <w:r w:rsidR="00F2618F">
        <w:rPr>
          <w:bCs/>
        </w:rPr>
        <w:t>3</w:t>
      </w:r>
      <w:r w:rsidR="006623CB">
        <w:rPr>
          <w:bCs/>
        </w:rPr>
        <w:t xml:space="preserve"> тыс. руб. против</w:t>
      </w:r>
      <w:r w:rsidR="00A93BDB">
        <w:rPr>
          <w:bCs/>
        </w:rPr>
        <w:t xml:space="preserve"> </w:t>
      </w:r>
      <w:r w:rsidR="00BC4CB5">
        <w:rPr>
          <w:bCs/>
        </w:rPr>
        <w:t>1</w:t>
      </w:r>
      <w:r w:rsidR="00F2618F">
        <w:rPr>
          <w:bCs/>
        </w:rPr>
        <w:t>431</w:t>
      </w:r>
      <w:r w:rsidR="00A93BDB">
        <w:rPr>
          <w:bCs/>
        </w:rPr>
        <w:t>,</w:t>
      </w:r>
      <w:r w:rsidR="00F2618F">
        <w:rPr>
          <w:bCs/>
        </w:rPr>
        <w:t>5</w:t>
      </w:r>
      <w:r w:rsidR="006623CB">
        <w:rPr>
          <w:bCs/>
        </w:rPr>
        <w:t xml:space="preserve"> тыс. руб. в  ожидаемом исполнении 201</w:t>
      </w:r>
      <w:r w:rsidR="00F2618F">
        <w:rPr>
          <w:bCs/>
        </w:rPr>
        <w:t>9</w:t>
      </w:r>
      <w:r w:rsidR="006623CB">
        <w:rPr>
          <w:bCs/>
        </w:rPr>
        <w:t xml:space="preserve"> года</w:t>
      </w:r>
      <w:r w:rsidR="00A93BDB">
        <w:rPr>
          <w:bCs/>
        </w:rPr>
        <w:t>.</w:t>
      </w:r>
      <w:r w:rsidR="006623CB">
        <w:rPr>
          <w:bCs/>
        </w:rPr>
        <w:t xml:space="preserve"> </w:t>
      </w:r>
      <w:r w:rsidR="00A93BDB">
        <w:rPr>
          <w:bCs/>
        </w:rPr>
        <w:t>У</w:t>
      </w:r>
      <w:r w:rsidR="00E52DD9">
        <w:rPr>
          <w:bCs/>
        </w:rPr>
        <w:t>меньшени</w:t>
      </w:r>
      <w:r w:rsidR="00A93BDB">
        <w:rPr>
          <w:bCs/>
        </w:rPr>
        <w:t>е</w:t>
      </w:r>
      <w:r w:rsidR="006623CB">
        <w:rPr>
          <w:bCs/>
        </w:rPr>
        <w:t xml:space="preserve"> на </w:t>
      </w:r>
      <w:r w:rsidR="00F2618F">
        <w:rPr>
          <w:bCs/>
        </w:rPr>
        <w:t>488</w:t>
      </w:r>
      <w:r w:rsidR="00A93BDB">
        <w:rPr>
          <w:bCs/>
        </w:rPr>
        <w:t>,</w:t>
      </w:r>
      <w:r w:rsidR="00F2618F">
        <w:rPr>
          <w:bCs/>
        </w:rPr>
        <w:t>2</w:t>
      </w:r>
      <w:r w:rsidR="006623CB">
        <w:rPr>
          <w:bCs/>
        </w:rPr>
        <w:t xml:space="preserve"> тыс. руб. Прогноз поступлений на 20</w:t>
      </w:r>
      <w:r w:rsidR="0084090D">
        <w:rPr>
          <w:bCs/>
        </w:rPr>
        <w:t>2</w:t>
      </w:r>
      <w:r w:rsidR="00F2618F">
        <w:rPr>
          <w:bCs/>
        </w:rPr>
        <w:t>1</w:t>
      </w:r>
      <w:r w:rsidR="006623CB">
        <w:rPr>
          <w:bCs/>
        </w:rPr>
        <w:t>-20</w:t>
      </w:r>
      <w:r w:rsidR="00E52DD9">
        <w:rPr>
          <w:bCs/>
        </w:rPr>
        <w:t>2</w:t>
      </w:r>
      <w:r w:rsidR="00F2618F">
        <w:rPr>
          <w:bCs/>
        </w:rPr>
        <w:t>2</w:t>
      </w:r>
      <w:r w:rsidR="006623CB">
        <w:rPr>
          <w:bCs/>
        </w:rPr>
        <w:t>гг.</w:t>
      </w:r>
      <w:r w:rsidR="008069C9">
        <w:rPr>
          <w:bCs/>
        </w:rPr>
        <w:t xml:space="preserve">  </w:t>
      </w:r>
      <w:r w:rsidR="009E0AE6">
        <w:rPr>
          <w:bCs/>
        </w:rPr>
        <w:t>306</w:t>
      </w:r>
      <w:r w:rsidR="008069C9">
        <w:rPr>
          <w:bCs/>
        </w:rPr>
        <w:t>,</w:t>
      </w:r>
      <w:r w:rsidR="009E0AE6">
        <w:rPr>
          <w:bCs/>
        </w:rPr>
        <w:t>1</w:t>
      </w:r>
      <w:r w:rsidR="008069C9">
        <w:rPr>
          <w:bCs/>
        </w:rPr>
        <w:t xml:space="preserve"> тыс. руб., </w:t>
      </w:r>
      <w:r w:rsidR="0084090D">
        <w:rPr>
          <w:bCs/>
        </w:rPr>
        <w:t>3</w:t>
      </w:r>
      <w:r w:rsidR="009E0AE6">
        <w:rPr>
          <w:bCs/>
        </w:rPr>
        <w:t>06</w:t>
      </w:r>
      <w:r w:rsidR="008069C9">
        <w:rPr>
          <w:bCs/>
        </w:rPr>
        <w:t>,</w:t>
      </w:r>
      <w:r w:rsidR="009E0AE6">
        <w:rPr>
          <w:bCs/>
        </w:rPr>
        <w:t>1</w:t>
      </w:r>
      <w:r w:rsidR="008069C9">
        <w:rPr>
          <w:bCs/>
        </w:rPr>
        <w:t xml:space="preserve"> тыс. руб.</w:t>
      </w:r>
    </w:p>
    <w:p w:rsidR="006623CB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9E0AE6">
        <w:rPr>
          <w:bCs/>
        </w:rPr>
        <w:t>20</w:t>
      </w:r>
      <w:r>
        <w:rPr>
          <w:bCs/>
        </w:rPr>
        <w:t>-20</w:t>
      </w:r>
      <w:r w:rsidR="00E52DD9">
        <w:rPr>
          <w:bCs/>
        </w:rPr>
        <w:t>2</w:t>
      </w:r>
      <w:r w:rsidR="009E0AE6">
        <w:rPr>
          <w:bCs/>
        </w:rPr>
        <w:t>2</w:t>
      </w:r>
      <w:r>
        <w:rPr>
          <w:bCs/>
        </w:rPr>
        <w:t xml:space="preserve">гг. составит </w:t>
      </w:r>
      <w:r w:rsidR="0084090D">
        <w:rPr>
          <w:bCs/>
        </w:rPr>
        <w:t>1</w:t>
      </w:r>
      <w:r w:rsidR="00313B8F">
        <w:rPr>
          <w:bCs/>
        </w:rPr>
        <w:t>,</w:t>
      </w:r>
      <w:r w:rsidR="0084090D">
        <w:rPr>
          <w:bCs/>
        </w:rPr>
        <w:t>1</w:t>
      </w:r>
      <w:r w:rsidR="00313B8F">
        <w:rPr>
          <w:bCs/>
        </w:rPr>
        <w:t xml:space="preserve"> </w:t>
      </w:r>
      <w:r>
        <w:rPr>
          <w:bCs/>
        </w:rPr>
        <w:t>%</w:t>
      </w:r>
      <w:r w:rsidR="00313B8F">
        <w:rPr>
          <w:bCs/>
        </w:rPr>
        <w:t xml:space="preserve">, </w:t>
      </w:r>
      <w:r w:rsidR="0084090D">
        <w:rPr>
          <w:bCs/>
        </w:rPr>
        <w:t>1</w:t>
      </w:r>
      <w:r w:rsidR="00313B8F">
        <w:rPr>
          <w:bCs/>
        </w:rPr>
        <w:t>,</w:t>
      </w:r>
      <w:r w:rsidR="00E52DD9">
        <w:rPr>
          <w:bCs/>
        </w:rPr>
        <w:t>2</w:t>
      </w:r>
      <w:r w:rsidR="00313B8F">
        <w:rPr>
          <w:bCs/>
        </w:rPr>
        <w:t xml:space="preserve"> %, </w:t>
      </w:r>
      <w:r w:rsidR="0084090D">
        <w:rPr>
          <w:bCs/>
        </w:rPr>
        <w:t>1</w:t>
      </w:r>
      <w:r w:rsidR="00313B8F">
        <w:rPr>
          <w:bCs/>
        </w:rPr>
        <w:t>,</w:t>
      </w:r>
      <w:r w:rsidR="0084090D">
        <w:rPr>
          <w:bCs/>
        </w:rPr>
        <w:t>3</w:t>
      </w:r>
      <w:r w:rsidR="00313B8F">
        <w:rPr>
          <w:bCs/>
        </w:rPr>
        <w:t xml:space="preserve"> %.</w:t>
      </w:r>
    </w:p>
    <w:p w:rsidR="00CC1537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313B8F">
        <w:rPr>
          <w:bCs/>
        </w:rPr>
        <w:t xml:space="preserve">– </w:t>
      </w:r>
      <w:r w:rsidR="0084090D">
        <w:rPr>
          <w:bCs/>
        </w:rPr>
        <w:t>41</w:t>
      </w:r>
      <w:r w:rsidR="00313B8F">
        <w:rPr>
          <w:bCs/>
        </w:rPr>
        <w:t>,</w:t>
      </w:r>
      <w:r w:rsidR="00E52DD9">
        <w:rPr>
          <w:bCs/>
        </w:rPr>
        <w:t>1</w:t>
      </w:r>
      <w:r>
        <w:rPr>
          <w:bCs/>
        </w:rPr>
        <w:t xml:space="preserve"> %</w:t>
      </w:r>
      <w:r w:rsidR="00313B8F">
        <w:rPr>
          <w:bCs/>
        </w:rPr>
        <w:t xml:space="preserve">, </w:t>
      </w:r>
      <w:r w:rsidR="005C79D8">
        <w:rPr>
          <w:bCs/>
        </w:rPr>
        <w:t>101</w:t>
      </w:r>
      <w:r w:rsidR="00313B8F">
        <w:rPr>
          <w:bCs/>
        </w:rPr>
        <w:t>,</w:t>
      </w:r>
      <w:r w:rsidR="00E52DD9">
        <w:rPr>
          <w:bCs/>
        </w:rPr>
        <w:t>0</w:t>
      </w:r>
      <w:r w:rsidR="00313B8F">
        <w:rPr>
          <w:bCs/>
        </w:rPr>
        <w:t xml:space="preserve"> %, </w:t>
      </w:r>
      <w:r w:rsidR="00E52DD9">
        <w:rPr>
          <w:bCs/>
        </w:rPr>
        <w:t>9</w:t>
      </w:r>
      <w:r w:rsidR="005C79D8">
        <w:rPr>
          <w:bCs/>
        </w:rPr>
        <w:t>9</w:t>
      </w:r>
      <w:r w:rsidR="00313B8F">
        <w:rPr>
          <w:bCs/>
        </w:rPr>
        <w:t>,</w:t>
      </w:r>
      <w:r w:rsidR="005C79D8">
        <w:rPr>
          <w:bCs/>
        </w:rPr>
        <w:t>3</w:t>
      </w:r>
      <w:r w:rsidR="00313B8F">
        <w:rPr>
          <w:bCs/>
        </w:rPr>
        <w:t xml:space="preserve"> %.</w:t>
      </w:r>
    </w:p>
    <w:p w:rsidR="00312149" w:rsidRDefault="00CC1537" w:rsidP="00426ED7">
      <w:pPr>
        <w:ind w:left="360" w:firstLine="633"/>
        <w:jc w:val="both"/>
        <w:rPr>
          <w:bCs/>
        </w:rPr>
      </w:pPr>
      <w:r w:rsidRPr="00CC1537">
        <w:rPr>
          <w:b/>
          <w:bCs/>
          <w:i/>
        </w:rPr>
        <w:t>Доходы от сдачи в аренду имущества, находящегося в оперативном управлении органов управления поселения и созданных ими учреждений</w:t>
      </w:r>
      <w:r w:rsidR="006623CB" w:rsidRPr="00CC1537">
        <w:rPr>
          <w:b/>
          <w:bCs/>
          <w:i/>
        </w:rPr>
        <w:t xml:space="preserve"> </w:t>
      </w:r>
      <w:r w:rsidR="00312149" w:rsidRPr="00CC1537">
        <w:rPr>
          <w:b/>
          <w:bCs/>
          <w:i/>
        </w:rPr>
        <w:t xml:space="preserve"> </w:t>
      </w:r>
      <w:r>
        <w:rPr>
          <w:bCs/>
        </w:rPr>
        <w:t>на 20</w:t>
      </w:r>
      <w:r w:rsidR="00F918A5">
        <w:rPr>
          <w:bCs/>
        </w:rPr>
        <w:t>20</w:t>
      </w:r>
      <w:r>
        <w:rPr>
          <w:bCs/>
        </w:rPr>
        <w:t xml:space="preserve"> год запланированы в сумме </w:t>
      </w:r>
      <w:r w:rsidR="005F1ABA">
        <w:rPr>
          <w:bCs/>
        </w:rPr>
        <w:t>346</w:t>
      </w:r>
      <w:r w:rsidR="00AB74AD">
        <w:rPr>
          <w:bCs/>
        </w:rPr>
        <w:t>,</w:t>
      </w:r>
      <w:r w:rsidR="005F1ABA">
        <w:rPr>
          <w:bCs/>
        </w:rPr>
        <w:t>1</w:t>
      </w:r>
      <w:r>
        <w:rPr>
          <w:bCs/>
        </w:rPr>
        <w:t xml:space="preserve">тыс. руб., что на  </w:t>
      </w:r>
      <w:r w:rsidR="009E0AE6">
        <w:rPr>
          <w:bCs/>
        </w:rPr>
        <w:t>185</w:t>
      </w:r>
      <w:r w:rsidR="00AB74AD">
        <w:rPr>
          <w:bCs/>
        </w:rPr>
        <w:t>,</w:t>
      </w:r>
      <w:r w:rsidR="009E0AE6">
        <w:rPr>
          <w:bCs/>
        </w:rPr>
        <w:t>0</w:t>
      </w:r>
      <w:r w:rsidR="00AB74AD">
        <w:rPr>
          <w:bCs/>
        </w:rPr>
        <w:t xml:space="preserve"> </w:t>
      </w:r>
      <w:r>
        <w:rPr>
          <w:bCs/>
        </w:rPr>
        <w:t>тыс. руб.</w:t>
      </w:r>
      <w:r w:rsidR="00AB74AD">
        <w:rPr>
          <w:bCs/>
        </w:rPr>
        <w:t xml:space="preserve"> </w:t>
      </w:r>
      <w:r w:rsidR="005F1ABA">
        <w:rPr>
          <w:bCs/>
        </w:rPr>
        <w:t>ниже</w:t>
      </w:r>
      <w:r w:rsidR="00AB74AD">
        <w:rPr>
          <w:bCs/>
        </w:rPr>
        <w:t xml:space="preserve"> уровня 201</w:t>
      </w:r>
      <w:r w:rsidR="009E0AE6">
        <w:rPr>
          <w:bCs/>
        </w:rPr>
        <w:t>9</w:t>
      </w:r>
      <w:r w:rsidR="00AB74AD">
        <w:rPr>
          <w:bCs/>
        </w:rPr>
        <w:t xml:space="preserve"> года. На 20</w:t>
      </w:r>
      <w:r w:rsidR="005F1ABA">
        <w:rPr>
          <w:bCs/>
        </w:rPr>
        <w:t>2</w:t>
      </w:r>
      <w:r w:rsidR="009E0AE6">
        <w:rPr>
          <w:bCs/>
        </w:rPr>
        <w:t>1</w:t>
      </w:r>
      <w:r w:rsidR="00AB74AD">
        <w:rPr>
          <w:bCs/>
        </w:rPr>
        <w:t xml:space="preserve"> – 20</w:t>
      </w:r>
      <w:r w:rsidR="00F61BF9">
        <w:rPr>
          <w:bCs/>
        </w:rPr>
        <w:t>2</w:t>
      </w:r>
      <w:r w:rsidR="009E0AE6">
        <w:rPr>
          <w:bCs/>
        </w:rPr>
        <w:t>2</w:t>
      </w:r>
      <w:r w:rsidR="00AB74AD">
        <w:rPr>
          <w:bCs/>
        </w:rPr>
        <w:t xml:space="preserve">гг. запланированы доходы в сумме </w:t>
      </w:r>
      <w:r w:rsidR="005F1ABA">
        <w:rPr>
          <w:bCs/>
        </w:rPr>
        <w:t>346</w:t>
      </w:r>
      <w:r w:rsidR="00AB74AD">
        <w:rPr>
          <w:bCs/>
        </w:rPr>
        <w:t>,</w:t>
      </w:r>
      <w:r w:rsidR="005F1ABA">
        <w:rPr>
          <w:bCs/>
        </w:rPr>
        <w:t>1</w:t>
      </w:r>
      <w:r w:rsidR="00AB74AD">
        <w:rPr>
          <w:bCs/>
        </w:rPr>
        <w:t xml:space="preserve"> тыс. руб., </w:t>
      </w:r>
      <w:r w:rsidR="00B518A1">
        <w:rPr>
          <w:bCs/>
        </w:rPr>
        <w:t>346</w:t>
      </w:r>
      <w:r w:rsidR="00AB74AD">
        <w:rPr>
          <w:bCs/>
        </w:rPr>
        <w:t>,</w:t>
      </w:r>
      <w:r w:rsidR="00B518A1">
        <w:rPr>
          <w:bCs/>
        </w:rPr>
        <w:t>1</w:t>
      </w:r>
      <w:r w:rsidR="00AB74AD">
        <w:rPr>
          <w:bCs/>
        </w:rPr>
        <w:t xml:space="preserve"> тыс. руб.</w:t>
      </w:r>
      <w:r>
        <w:rPr>
          <w:bCs/>
        </w:rPr>
        <w:t xml:space="preserve"> 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CC001D">
        <w:rPr>
          <w:bCs/>
        </w:rPr>
        <w:t>20</w:t>
      </w:r>
      <w:r>
        <w:rPr>
          <w:bCs/>
        </w:rPr>
        <w:t>-20</w:t>
      </w:r>
      <w:r w:rsidR="00F61BF9">
        <w:rPr>
          <w:bCs/>
        </w:rPr>
        <w:t>2</w:t>
      </w:r>
      <w:r w:rsidR="00CC001D">
        <w:rPr>
          <w:bCs/>
        </w:rPr>
        <w:t>2</w:t>
      </w:r>
      <w:r>
        <w:rPr>
          <w:bCs/>
        </w:rPr>
        <w:t xml:space="preserve">гг. составит </w:t>
      </w:r>
      <w:r w:rsidR="00B518A1">
        <w:rPr>
          <w:bCs/>
        </w:rPr>
        <w:t>0</w:t>
      </w:r>
      <w:r w:rsidR="00AB74AD">
        <w:rPr>
          <w:bCs/>
        </w:rPr>
        <w:t>,</w:t>
      </w:r>
      <w:r w:rsidR="00CC001D">
        <w:rPr>
          <w:bCs/>
        </w:rPr>
        <w:t>6</w:t>
      </w:r>
      <w:r w:rsidR="00AB74AD">
        <w:rPr>
          <w:bCs/>
        </w:rPr>
        <w:t xml:space="preserve"> </w:t>
      </w:r>
      <w:r>
        <w:rPr>
          <w:bCs/>
        </w:rPr>
        <w:t xml:space="preserve"> %</w:t>
      </w:r>
      <w:r w:rsidR="00AB74AD">
        <w:rPr>
          <w:bCs/>
        </w:rPr>
        <w:t xml:space="preserve">, </w:t>
      </w:r>
      <w:r w:rsidR="00B518A1">
        <w:rPr>
          <w:bCs/>
        </w:rPr>
        <w:t>0</w:t>
      </w:r>
      <w:r w:rsidR="00AB74AD">
        <w:rPr>
          <w:bCs/>
        </w:rPr>
        <w:t>,</w:t>
      </w:r>
      <w:r w:rsidR="00B518A1">
        <w:rPr>
          <w:bCs/>
        </w:rPr>
        <w:t>6</w:t>
      </w:r>
      <w:r w:rsidR="00AB74AD">
        <w:rPr>
          <w:bCs/>
        </w:rPr>
        <w:t xml:space="preserve"> %, </w:t>
      </w:r>
      <w:r w:rsidR="00B518A1">
        <w:rPr>
          <w:bCs/>
        </w:rPr>
        <w:t>0</w:t>
      </w:r>
      <w:r w:rsidR="00AB74AD">
        <w:rPr>
          <w:bCs/>
        </w:rPr>
        <w:t>,</w:t>
      </w:r>
      <w:r w:rsidR="00B518A1">
        <w:rPr>
          <w:bCs/>
        </w:rPr>
        <w:t>6</w:t>
      </w:r>
      <w:r w:rsidR="00AB74AD">
        <w:rPr>
          <w:bCs/>
        </w:rPr>
        <w:t xml:space="preserve"> %.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B74AD">
        <w:rPr>
          <w:bCs/>
        </w:rPr>
        <w:t>–</w:t>
      </w:r>
      <w:r>
        <w:rPr>
          <w:bCs/>
        </w:rPr>
        <w:t xml:space="preserve"> </w:t>
      </w:r>
      <w:r w:rsidR="00CC001D">
        <w:rPr>
          <w:bCs/>
        </w:rPr>
        <w:t>65</w:t>
      </w:r>
      <w:r w:rsidR="00AB74AD">
        <w:rPr>
          <w:bCs/>
        </w:rPr>
        <w:t>,</w:t>
      </w:r>
      <w:r w:rsidR="00CC001D">
        <w:rPr>
          <w:bCs/>
        </w:rPr>
        <w:t>2</w:t>
      </w:r>
      <w:r>
        <w:rPr>
          <w:bCs/>
        </w:rPr>
        <w:t xml:space="preserve"> %</w:t>
      </w:r>
      <w:r w:rsidR="00AB74AD">
        <w:rPr>
          <w:bCs/>
        </w:rPr>
        <w:t>, 10</w:t>
      </w:r>
      <w:r w:rsidR="00B518A1">
        <w:rPr>
          <w:bCs/>
        </w:rPr>
        <w:t>0</w:t>
      </w:r>
      <w:r w:rsidR="00AB74AD">
        <w:rPr>
          <w:bCs/>
        </w:rPr>
        <w:t>,0 %, 10</w:t>
      </w:r>
      <w:r w:rsidR="00B518A1">
        <w:rPr>
          <w:bCs/>
        </w:rPr>
        <w:t>0</w:t>
      </w:r>
      <w:r w:rsidR="00AB74AD">
        <w:rPr>
          <w:bCs/>
        </w:rPr>
        <w:t>,0 %.</w:t>
      </w:r>
    </w:p>
    <w:p w:rsidR="00C85CB4" w:rsidRDefault="00C85CB4" w:rsidP="00426ED7">
      <w:pPr>
        <w:ind w:left="360" w:firstLine="633"/>
        <w:jc w:val="both"/>
        <w:rPr>
          <w:bCs/>
        </w:rPr>
      </w:pPr>
      <w:r w:rsidRPr="00C85CB4">
        <w:rPr>
          <w:b/>
          <w:bCs/>
          <w:i/>
        </w:rPr>
        <w:t>Доходы от оказания платных услуг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CC001D">
        <w:rPr>
          <w:bCs/>
        </w:rPr>
        <w:t>20</w:t>
      </w:r>
      <w:r>
        <w:rPr>
          <w:bCs/>
        </w:rPr>
        <w:t xml:space="preserve"> год </w:t>
      </w:r>
      <w:r w:rsidR="00695E34">
        <w:rPr>
          <w:bCs/>
        </w:rPr>
        <w:t xml:space="preserve">запланированы в сумме </w:t>
      </w:r>
      <w:r w:rsidR="009A05BE">
        <w:rPr>
          <w:bCs/>
        </w:rPr>
        <w:t>2</w:t>
      </w:r>
      <w:r w:rsidR="00B518A1">
        <w:rPr>
          <w:bCs/>
        </w:rPr>
        <w:t>7</w:t>
      </w:r>
      <w:r w:rsidR="005F4A59">
        <w:rPr>
          <w:bCs/>
        </w:rPr>
        <w:t>,</w:t>
      </w:r>
      <w:r w:rsidR="009A05BE">
        <w:rPr>
          <w:bCs/>
        </w:rPr>
        <w:t>2</w:t>
      </w:r>
      <w:r w:rsidR="00695E34">
        <w:rPr>
          <w:bCs/>
        </w:rPr>
        <w:t xml:space="preserve"> тыс. руб., на 20</w:t>
      </w:r>
      <w:r w:rsidR="00B518A1">
        <w:rPr>
          <w:bCs/>
        </w:rPr>
        <w:t>2</w:t>
      </w:r>
      <w:r w:rsidR="009A05BE">
        <w:rPr>
          <w:bCs/>
        </w:rPr>
        <w:t>1</w:t>
      </w:r>
      <w:r w:rsidR="00695E34">
        <w:rPr>
          <w:bCs/>
        </w:rPr>
        <w:t xml:space="preserve"> год </w:t>
      </w:r>
      <w:r w:rsidR="00CC001D">
        <w:rPr>
          <w:bCs/>
        </w:rPr>
        <w:t>2</w:t>
      </w:r>
      <w:r w:rsidR="00B518A1">
        <w:rPr>
          <w:bCs/>
        </w:rPr>
        <w:t>9</w:t>
      </w:r>
      <w:r w:rsidR="005F4A59">
        <w:rPr>
          <w:bCs/>
        </w:rPr>
        <w:t>,</w:t>
      </w:r>
      <w:r w:rsidR="00CC001D">
        <w:rPr>
          <w:bCs/>
        </w:rPr>
        <w:t>5</w:t>
      </w:r>
      <w:r w:rsidR="00695E34">
        <w:rPr>
          <w:bCs/>
        </w:rPr>
        <w:t xml:space="preserve"> тыс. руб., на 20</w:t>
      </w:r>
      <w:r w:rsidR="00CF0FA7">
        <w:rPr>
          <w:bCs/>
        </w:rPr>
        <w:t>2</w:t>
      </w:r>
      <w:r w:rsidR="00CC001D">
        <w:rPr>
          <w:bCs/>
        </w:rPr>
        <w:t>2</w:t>
      </w:r>
      <w:r w:rsidR="00695E34">
        <w:rPr>
          <w:bCs/>
        </w:rPr>
        <w:t xml:space="preserve"> год </w:t>
      </w:r>
      <w:r w:rsidR="00CC001D">
        <w:rPr>
          <w:bCs/>
        </w:rPr>
        <w:t>31</w:t>
      </w:r>
      <w:r w:rsidR="005F4A59">
        <w:rPr>
          <w:bCs/>
        </w:rPr>
        <w:t>,</w:t>
      </w:r>
      <w:r w:rsidR="00CC001D">
        <w:rPr>
          <w:bCs/>
        </w:rPr>
        <w:t>6</w:t>
      </w:r>
      <w:r w:rsidR="00695E34">
        <w:rPr>
          <w:bCs/>
        </w:rPr>
        <w:t xml:space="preserve">  тыс. руб.</w:t>
      </w:r>
    </w:p>
    <w:p w:rsidR="00695E34" w:rsidRDefault="00695E34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CC001D">
        <w:rPr>
          <w:bCs/>
        </w:rPr>
        <w:t>9</w:t>
      </w:r>
      <w:r>
        <w:rPr>
          <w:bCs/>
        </w:rPr>
        <w:t xml:space="preserve"> году ожидаемое исполнение от оказания платных услуг </w:t>
      </w:r>
      <w:r w:rsidR="009A05BE">
        <w:rPr>
          <w:bCs/>
        </w:rPr>
        <w:t>37</w:t>
      </w:r>
      <w:r w:rsidR="005F4A59">
        <w:rPr>
          <w:bCs/>
        </w:rPr>
        <w:t>,</w:t>
      </w:r>
      <w:r w:rsidR="009A05BE">
        <w:rPr>
          <w:bCs/>
        </w:rPr>
        <w:t>7</w:t>
      </w:r>
      <w:r>
        <w:rPr>
          <w:bCs/>
        </w:rPr>
        <w:t xml:space="preserve"> тыс. руб.</w:t>
      </w:r>
    </w:p>
    <w:p w:rsidR="00695E34" w:rsidRDefault="00695E34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D34BDB">
        <w:rPr>
          <w:bCs/>
        </w:rPr>
        <w:t xml:space="preserve"> </w:t>
      </w:r>
      <w:r w:rsidR="009A05BE">
        <w:rPr>
          <w:bCs/>
        </w:rPr>
        <w:t>72</w:t>
      </w:r>
      <w:r w:rsidR="005F4A59">
        <w:rPr>
          <w:bCs/>
        </w:rPr>
        <w:t>,</w:t>
      </w:r>
      <w:r w:rsidR="009A05BE">
        <w:rPr>
          <w:bCs/>
        </w:rPr>
        <w:t>1</w:t>
      </w:r>
      <w:r w:rsidR="00D34BDB">
        <w:rPr>
          <w:bCs/>
        </w:rPr>
        <w:t xml:space="preserve">  %</w:t>
      </w:r>
      <w:r w:rsidR="005F4A59">
        <w:rPr>
          <w:bCs/>
        </w:rPr>
        <w:t>, 10</w:t>
      </w:r>
      <w:r w:rsidR="009A05BE">
        <w:rPr>
          <w:bCs/>
        </w:rPr>
        <w:t>8</w:t>
      </w:r>
      <w:r w:rsidR="005F4A59">
        <w:rPr>
          <w:bCs/>
        </w:rPr>
        <w:t>,</w:t>
      </w:r>
      <w:r w:rsidR="009A05BE">
        <w:rPr>
          <w:bCs/>
        </w:rPr>
        <w:t>5</w:t>
      </w:r>
      <w:r w:rsidR="005F4A59">
        <w:rPr>
          <w:bCs/>
        </w:rPr>
        <w:t xml:space="preserve"> %, </w:t>
      </w:r>
      <w:r w:rsidR="00582B21">
        <w:rPr>
          <w:bCs/>
        </w:rPr>
        <w:t>10</w:t>
      </w:r>
      <w:r w:rsidR="00CF0FA7">
        <w:rPr>
          <w:bCs/>
        </w:rPr>
        <w:t>7</w:t>
      </w:r>
      <w:r w:rsidR="00582B21">
        <w:rPr>
          <w:bCs/>
        </w:rPr>
        <w:t>,</w:t>
      </w:r>
      <w:r w:rsidR="009A05BE">
        <w:rPr>
          <w:bCs/>
        </w:rPr>
        <w:t>1</w:t>
      </w:r>
      <w:r w:rsidR="00582B21">
        <w:rPr>
          <w:bCs/>
        </w:rPr>
        <w:t xml:space="preserve"> %.</w:t>
      </w:r>
    </w:p>
    <w:p w:rsidR="00B950E6" w:rsidRDefault="00D34BDB" w:rsidP="00426ED7">
      <w:pPr>
        <w:ind w:left="360" w:firstLine="633"/>
        <w:jc w:val="both"/>
        <w:rPr>
          <w:bCs/>
        </w:rPr>
      </w:pPr>
      <w:r w:rsidRPr="00D34BDB">
        <w:rPr>
          <w:b/>
          <w:bCs/>
          <w:i/>
        </w:rPr>
        <w:t>Доходы от продажи материальных  и нематериальных активов</w:t>
      </w:r>
      <w:r>
        <w:rPr>
          <w:bCs/>
        </w:rPr>
        <w:t xml:space="preserve"> </w:t>
      </w:r>
      <w:r w:rsidR="00CF0FA7">
        <w:rPr>
          <w:bCs/>
        </w:rPr>
        <w:t xml:space="preserve"> на 20</w:t>
      </w:r>
      <w:r w:rsidR="009A05BE">
        <w:rPr>
          <w:bCs/>
        </w:rPr>
        <w:t>20</w:t>
      </w:r>
      <w:r w:rsidR="00CF0FA7">
        <w:rPr>
          <w:bCs/>
        </w:rPr>
        <w:t xml:space="preserve"> год запланированы в сумме </w:t>
      </w:r>
      <w:r w:rsidR="009A05BE">
        <w:rPr>
          <w:bCs/>
        </w:rPr>
        <w:t>38</w:t>
      </w:r>
      <w:r w:rsidR="00CF0FA7">
        <w:rPr>
          <w:bCs/>
        </w:rPr>
        <w:t>,</w:t>
      </w:r>
      <w:r w:rsidR="009A05BE">
        <w:rPr>
          <w:bCs/>
        </w:rPr>
        <w:t>0</w:t>
      </w:r>
      <w:r w:rsidR="00CF0FA7">
        <w:rPr>
          <w:bCs/>
        </w:rPr>
        <w:t xml:space="preserve"> тыс. руб.</w:t>
      </w:r>
      <w:r w:rsidR="00B950E6">
        <w:rPr>
          <w:bCs/>
        </w:rPr>
        <w:t xml:space="preserve">, </w:t>
      </w:r>
      <w:r w:rsidR="00434BA8">
        <w:rPr>
          <w:bCs/>
        </w:rPr>
        <w:t>ожидаемое исполнение в 201</w:t>
      </w:r>
      <w:r w:rsidR="009A05BE">
        <w:rPr>
          <w:bCs/>
        </w:rPr>
        <w:t>9</w:t>
      </w:r>
      <w:r w:rsidR="00434BA8">
        <w:rPr>
          <w:bCs/>
        </w:rPr>
        <w:t xml:space="preserve"> году </w:t>
      </w:r>
      <w:r w:rsidR="000023DD">
        <w:rPr>
          <w:bCs/>
        </w:rPr>
        <w:t>141</w:t>
      </w:r>
      <w:r w:rsidR="00434BA8">
        <w:rPr>
          <w:bCs/>
        </w:rPr>
        <w:t>,</w:t>
      </w:r>
      <w:r w:rsidR="000023DD">
        <w:rPr>
          <w:bCs/>
        </w:rPr>
        <w:t>9</w:t>
      </w:r>
      <w:r w:rsidR="00434BA8">
        <w:rPr>
          <w:bCs/>
        </w:rPr>
        <w:t xml:space="preserve"> тыс. руб., </w:t>
      </w:r>
      <w:r>
        <w:rPr>
          <w:bCs/>
        </w:rPr>
        <w:t>на 20</w:t>
      </w:r>
      <w:r w:rsidR="004544F0">
        <w:rPr>
          <w:bCs/>
        </w:rPr>
        <w:t>2</w:t>
      </w:r>
      <w:r w:rsidR="009A05BE">
        <w:rPr>
          <w:bCs/>
        </w:rPr>
        <w:t>1</w:t>
      </w:r>
      <w:r w:rsidR="00434BA8">
        <w:rPr>
          <w:bCs/>
        </w:rPr>
        <w:t xml:space="preserve"> – 20</w:t>
      </w:r>
      <w:r w:rsidR="00B950E6">
        <w:rPr>
          <w:bCs/>
        </w:rPr>
        <w:t>2</w:t>
      </w:r>
      <w:r w:rsidR="009A05BE">
        <w:rPr>
          <w:bCs/>
        </w:rPr>
        <w:t>2</w:t>
      </w:r>
      <w:r w:rsidR="00434BA8">
        <w:rPr>
          <w:bCs/>
        </w:rPr>
        <w:t xml:space="preserve">гг. </w:t>
      </w:r>
      <w:r w:rsidR="00B950E6">
        <w:rPr>
          <w:bCs/>
        </w:rPr>
        <w:t xml:space="preserve">запланированы </w:t>
      </w:r>
      <w:r w:rsidR="00434BA8">
        <w:rPr>
          <w:bCs/>
        </w:rPr>
        <w:t>доходы</w:t>
      </w:r>
      <w:r>
        <w:rPr>
          <w:bCs/>
        </w:rPr>
        <w:t xml:space="preserve"> </w:t>
      </w:r>
      <w:r w:rsidR="00434BA8">
        <w:rPr>
          <w:bCs/>
        </w:rPr>
        <w:t xml:space="preserve">по данной статье </w:t>
      </w:r>
      <w:r w:rsidR="00B950E6">
        <w:rPr>
          <w:bCs/>
        </w:rPr>
        <w:t xml:space="preserve">в сумме </w:t>
      </w:r>
      <w:r w:rsidR="009A05BE">
        <w:rPr>
          <w:bCs/>
        </w:rPr>
        <w:t>38</w:t>
      </w:r>
      <w:r w:rsidR="00B950E6">
        <w:rPr>
          <w:bCs/>
        </w:rPr>
        <w:t xml:space="preserve">,0 тыс. руб., </w:t>
      </w:r>
      <w:r w:rsidR="004544F0">
        <w:rPr>
          <w:bCs/>
        </w:rPr>
        <w:t>3</w:t>
      </w:r>
      <w:r w:rsidR="009A05BE">
        <w:rPr>
          <w:bCs/>
        </w:rPr>
        <w:t>8</w:t>
      </w:r>
      <w:r w:rsidR="00B950E6">
        <w:rPr>
          <w:bCs/>
        </w:rPr>
        <w:t>,</w:t>
      </w:r>
      <w:r w:rsidR="009A05BE">
        <w:rPr>
          <w:bCs/>
        </w:rPr>
        <w:t>0</w:t>
      </w:r>
      <w:r w:rsidR="00B950E6">
        <w:rPr>
          <w:bCs/>
        </w:rPr>
        <w:t xml:space="preserve"> тыс. руб.</w:t>
      </w:r>
    </w:p>
    <w:p w:rsidR="00CC7EF7" w:rsidRDefault="00B950E6" w:rsidP="00426ED7">
      <w:pPr>
        <w:ind w:left="360" w:firstLine="633"/>
        <w:jc w:val="both"/>
        <w:rPr>
          <w:bCs/>
        </w:rPr>
      </w:pPr>
      <w:r>
        <w:rPr>
          <w:b/>
          <w:bCs/>
          <w:i/>
        </w:rPr>
        <w:t xml:space="preserve">Штрафы, санкции, возмещение ущерба </w:t>
      </w:r>
      <w:r w:rsidRPr="00B950E6">
        <w:rPr>
          <w:bCs/>
        </w:rPr>
        <w:t>на 20</w:t>
      </w:r>
      <w:r w:rsidR="000023DD">
        <w:rPr>
          <w:bCs/>
        </w:rPr>
        <w:t>20</w:t>
      </w:r>
      <w:r w:rsidR="00F829F8">
        <w:rPr>
          <w:bCs/>
        </w:rPr>
        <w:t>-202</w:t>
      </w:r>
      <w:r w:rsidR="000023DD">
        <w:rPr>
          <w:bCs/>
        </w:rPr>
        <w:t>2</w:t>
      </w:r>
      <w:r>
        <w:rPr>
          <w:bCs/>
        </w:rPr>
        <w:t xml:space="preserve"> год</w:t>
      </w:r>
      <w:r w:rsidR="00F829F8">
        <w:rPr>
          <w:bCs/>
        </w:rPr>
        <w:t>ы не</w:t>
      </w:r>
      <w:r>
        <w:rPr>
          <w:bCs/>
        </w:rPr>
        <w:t xml:space="preserve"> запланированы</w:t>
      </w:r>
      <w:r w:rsidR="00CC7EF7">
        <w:rPr>
          <w:bCs/>
        </w:rPr>
        <w:t>.</w:t>
      </w:r>
      <w:r>
        <w:rPr>
          <w:bCs/>
        </w:rPr>
        <w:t xml:space="preserve"> </w:t>
      </w:r>
    </w:p>
    <w:p w:rsidR="003E3F45" w:rsidRDefault="003E3F45" w:rsidP="00426ED7">
      <w:pPr>
        <w:ind w:left="360" w:firstLine="633"/>
        <w:jc w:val="both"/>
        <w:rPr>
          <w:bCs/>
        </w:rPr>
      </w:pPr>
      <w:r>
        <w:rPr>
          <w:bCs/>
        </w:rPr>
        <w:t>Пунктом 1</w:t>
      </w:r>
      <w:r w:rsidR="00434BA8">
        <w:rPr>
          <w:bCs/>
        </w:rPr>
        <w:t>5</w:t>
      </w:r>
      <w:r>
        <w:rPr>
          <w:bCs/>
        </w:rPr>
        <w:t xml:space="preserve"> проекта бюджета на 20</w:t>
      </w:r>
      <w:r w:rsidR="000023DD">
        <w:rPr>
          <w:bCs/>
        </w:rPr>
        <w:t>20</w:t>
      </w:r>
      <w:r w:rsidR="004B74D5">
        <w:rPr>
          <w:bCs/>
        </w:rPr>
        <w:t xml:space="preserve"> </w:t>
      </w:r>
      <w:r>
        <w:rPr>
          <w:bCs/>
        </w:rPr>
        <w:t>год и плановый период 20</w:t>
      </w:r>
      <w:r w:rsidR="004B74D5">
        <w:rPr>
          <w:bCs/>
        </w:rPr>
        <w:t>2</w:t>
      </w:r>
      <w:r w:rsidR="000023DD">
        <w:rPr>
          <w:bCs/>
        </w:rPr>
        <w:t>1</w:t>
      </w:r>
      <w:r>
        <w:rPr>
          <w:bCs/>
        </w:rPr>
        <w:t>-20</w:t>
      </w:r>
      <w:r w:rsidR="004B74D5">
        <w:rPr>
          <w:bCs/>
        </w:rPr>
        <w:t>2</w:t>
      </w:r>
      <w:r w:rsidR="000023DD">
        <w:rPr>
          <w:bCs/>
        </w:rPr>
        <w:t>2</w:t>
      </w:r>
      <w:r>
        <w:rPr>
          <w:bCs/>
        </w:rPr>
        <w:t>г</w:t>
      </w:r>
      <w:r w:rsidR="004B74D5">
        <w:rPr>
          <w:bCs/>
        </w:rPr>
        <w:t>г</w:t>
      </w:r>
      <w:r>
        <w:rPr>
          <w:bCs/>
        </w:rPr>
        <w:t xml:space="preserve">. предусматривается перечисление в бюджет муниципального образования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Колывань 15% прибыли муниципальных</w:t>
      </w:r>
      <w:r w:rsidR="0060675C">
        <w:rPr>
          <w:bCs/>
        </w:rPr>
        <w:t xml:space="preserve"> унитарных предприятий, оставшейся после уплаты налогов и иных обязательных платежей.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60675C" w:rsidRDefault="0060675C" w:rsidP="00426ED7">
      <w:pPr>
        <w:ind w:left="360" w:firstLine="633"/>
        <w:jc w:val="both"/>
        <w:rPr>
          <w:b/>
          <w:bCs/>
          <w:u w:val="single"/>
        </w:rPr>
      </w:pPr>
      <w:r w:rsidRPr="0060675C">
        <w:rPr>
          <w:b/>
          <w:bCs/>
          <w:u w:val="single"/>
        </w:rPr>
        <w:t>Безвозмездные поступления</w:t>
      </w:r>
    </w:p>
    <w:p w:rsidR="0060675C" w:rsidRDefault="0060675C" w:rsidP="00426ED7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местного бюджета на 20</w:t>
      </w:r>
      <w:r w:rsidR="00D061B2">
        <w:rPr>
          <w:bCs/>
        </w:rPr>
        <w:t>20</w:t>
      </w:r>
      <w:r>
        <w:rPr>
          <w:bCs/>
        </w:rPr>
        <w:t xml:space="preserve"> год запланированы в сумме </w:t>
      </w:r>
      <w:r w:rsidR="00D061B2">
        <w:rPr>
          <w:bCs/>
        </w:rPr>
        <w:t>1</w:t>
      </w:r>
      <w:r w:rsidR="00D233DC">
        <w:rPr>
          <w:bCs/>
        </w:rPr>
        <w:t>6</w:t>
      </w:r>
      <w:r w:rsidR="00D061B2">
        <w:rPr>
          <w:bCs/>
        </w:rPr>
        <w:t>829</w:t>
      </w:r>
      <w:r w:rsidR="00242C3F">
        <w:rPr>
          <w:bCs/>
        </w:rPr>
        <w:t>,</w:t>
      </w:r>
      <w:r w:rsidR="00D061B2">
        <w:rPr>
          <w:bCs/>
        </w:rPr>
        <w:t>3</w:t>
      </w:r>
      <w:r>
        <w:rPr>
          <w:bCs/>
        </w:rPr>
        <w:t>тыс. руб., на 20</w:t>
      </w:r>
      <w:r w:rsidR="00D233DC">
        <w:rPr>
          <w:bCs/>
        </w:rPr>
        <w:t>2</w:t>
      </w:r>
      <w:r w:rsidR="00D061B2">
        <w:rPr>
          <w:bCs/>
        </w:rPr>
        <w:t>1</w:t>
      </w:r>
      <w:r>
        <w:rPr>
          <w:bCs/>
        </w:rPr>
        <w:t>-20</w:t>
      </w:r>
      <w:r w:rsidR="008B2C59">
        <w:rPr>
          <w:bCs/>
        </w:rPr>
        <w:t>2</w:t>
      </w:r>
      <w:r w:rsidR="00D061B2">
        <w:rPr>
          <w:bCs/>
        </w:rPr>
        <w:t>2</w:t>
      </w:r>
      <w:r>
        <w:rPr>
          <w:bCs/>
        </w:rPr>
        <w:t xml:space="preserve">гг. соответственно  </w:t>
      </w:r>
      <w:r w:rsidR="00D061B2">
        <w:rPr>
          <w:bCs/>
        </w:rPr>
        <w:t>13031</w:t>
      </w:r>
      <w:r w:rsidR="00242C3F">
        <w:rPr>
          <w:bCs/>
        </w:rPr>
        <w:t>,</w:t>
      </w:r>
      <w:r w:rsidR="00D061B2">
        <w:rPr>
          <w:bCs/>
        </w:rPr>
        <w:t>2</w:t>
      </w:r>
      <w:r w:rsidR="00242C3F">
        <w:rPr>
          <w:bCs/>
        </w:rPr>
        <w:t xml:space="preserve"> </w:t>
      </w:r>
      <w:r>
        <w:rPr>
          <w:bCs/>
        </w:rPr>
        <w:t xml:space="preserve">тыс. руб., </w:t>
      </w:r>
      <w:r w:rsidR="00242C3F">
        <w:rPr>
          <w:bCs/>
        </w:rPr>
        <w:t>1</w:t>
      </w:r>
      <w:r w:rsidR="00D061B2">
        <w:rPr>
          <w:bCs/>
        </w:rPr>
        <w:t>1</w:t>
      </w:r>
      <w:r w:rsidR="00450173">
        <w:rPr>
          <w:bCs/>
        </w:rPr>
        <w:t>60</w:t>
      </w:r>
      <w:r w:rsidR="00D061B2">
        <w:rPr>
          <w:bCs/>
        </w:rPr>
        <w:t>1</w:t>
      </w:r>
      <w:r w:rsidR="00242C3F">
        <w:rPr>
          <w:bCs/>
        </w:rPr>
        <w:t>,</w:t>
      </w:r>
      <w:r w:rsidR="00D061B2">
        <w:rPr>
          <w:bCs/>
        </w:rPr>
        <w:t>7</w:t>
      </w:r>
      <w:r>
        <w:rPr>
          <w:bCs/>
        </w:rPr>
        <w:t xml:space="preserve"> тыс. руб.</w:t>
      </w:r>
    </w:p>
    <w:p w:rsidR="006A4A89" w:rsidRDefault="00831B2C" w:rsidP="00426ED7">
      <w:pPr>
        <w:ind w:left="360" w:firstLine="633"/>
        <w:jc w:val="both"/>
        <w:rPr>
          <w:bCs/>
        </w:rPr>
      </w:pPr>
      <w:r>
        <w:rPr>
          <w:bCs/>
        </w:rPr>
        <w:t>Основную часть безвозмездных поступлений на 20</w:t>
      </w:r>
      <w:r w:rsidR="00D061B2">
        <w:rPr>
          <w:bCs/>
        </w:rPr>
        <w:t>20</w:t>
      </w:r>
      <w:r>
        <w:rPr>
          <w:bCs/>
        </w:rPr>
        <w:t xml:space="preserve"> год</w:t>
      </w:r>
      <w:r w:rsidR="00093996">
        <w:rPr>
          <w:bCs/>
        </w:rPr>
        <w:t xml:space="preserve"> </w:t>
      </w:r>
      <w:r w:rsidR="0040425B">
        <w:rPr>
          <w:bCs/>
        </w:rPr>
        <w:t>и последующие плановые периоды 20</w:t>
      </w:r>
      <w:r w:rsidR="00450173">
        <w:rPr>
          <w:bCs/>
        </w:rPr>
        <w:t>2</w:t>
      </w:r>
      <w:r w:rsidR="00D061B2">
        <w:rPr>
          <w:bCs/>
        </w:rPr>
        <w:t>1</w:t>
      </w:r>
      <w:r w:rsidR="0040425B">
        <w:rPr>
          <w:bCs/>
        </w:rPr>
        <w:t xml:space="preserve"> – 20</w:t>
      </w:r>
      <w:r w:rsidR="008B2C59">
        <w:rPr>
          <w:bCs/>
        </w:rPr>
        <w:t>2</w:t>
      </w:r>
      <w:r w:rsidR="00D061B2">
        <w:rPr>
          <w:bCs/>
        </w:rPr>
        <w:t>2</w:t>
      </w:r>
      <w:r w:rsidR="0040425B">
        <w:rPr>
          <w:bCs/>
        </w:rPr>
        <w:t xml:space="preserve">гг. </w:t>
      </w:r>
      <w:r w:rsidR="00093996">
        <w:rPr>
          <w:bCs/>
        </w:rPr>
        <w:t>состав</w:t>
      </w:r>
      <w:r w:rsidR="00393C3D">
        <w:rPr>
          <w:bCs/>
        </w:rPr>
        <w:t>ляют</w:t>
      </w:r>
      <w:r w:rsidR="0040425B">
        <w:rPr>
          <w:bCs/>
        </w:rPr>
        <w:t xml:space="preserve"> </w:t>
      </w:r>
      <w:r w:rsidR="0040425B" w:rsidRPr="0040425B">
        <w:rPr>
          <w:b/>
          <w:bCs/>
          <w:i/>
        </w:rPr>
        <w:t>дотации на выравнивание бюджетной обеспеченности</w:t>
      </w:r>
      <w:r w:rsidR="004750A4">
        <w:rPr>
          <w:b/>
          <w:bCs/>
          <w:i/>
        </w:rPr>
        <w:t>,</w:t>
      </w:r>
      <w:r w:rsidR="008369F1">
        <w:rPr>
          <w:b/>
          <w:bCs/>
          <w:i/>
        </w:rPr>
        <w:t xml:space="preserve"> </w:t>
      </w:r>
      <w:r w:rsidR="00391F9A">
        <w:rPr>
          <w:bCs/>
        </w:rPr>
        <w:t>в 20</w:t>
      </w:r>
      <w:r w:rsidR="00D061B2">
        <w:rPr>
          <w:bCs/>
        </w:rPr>
        <w:t>20</w:t>
      </w:r>
      <w:r w:rsidR="00391F9A">
        <w:rPr>
          <w:bCs/>
        </w:rPr>
        <w:t xml:space="preserve"> году </w:t>
      </w:r>
      <w:r w:rsidR="008369F1">
        <w:rPr>
          <w:bCs/>
        </w:rPr>
        <w:t>1</w:t>
      </w:r>
      <w:r w:rsidR="0005352D">
        <w:rPr>
          <w:bCs/>
        </w:rPr>
        <w:t>60</w:t>
      </w:r>
      <w:r w:rsidR="00D061B2">
        <w:rPr>
          <w:bCs/>
        </w:rPr>
        <w:t>79</w:t>
      </w:r>
      <w:r w:rsidR="008369F1">
        <w:rPr>
          <w:bCs/>
        </w:rPr>
        <w:t>,</w:t>
      </w:r>
      <w:r w:rsidR="0005352D">
        <w:rPr>
          <w:bCs/>
        </w:rPr>
        <w:t>8</w:t>
      </w:r>
      <w:r w:rsidR="008369F1">
        <w:rPr>
          <w:bCs/>
        </w:rPr>
        <w:t xml:space="preserve"> тыс. руб.</w:t>
      </w:r>
      <w:r w:rsidR="006A4A89">
        <w:rPr>
          <w:bCs/>
        </w:rPr>
        <w:t xml:space="preserve"> (</w:t>
      </w:r>
      <w:r w:rsidR="00B00255">
        <w:rPr>
          <w:bCs/>
        </w:rPr>
        <w:t>95</w:t>
      </w:r>
      <w:r w:rsidR="006A4A89">
        <w:rPr>
          <w:bCs/>
        </w:rPr>
        <w:t>,</w:t>
      </w:r>
      <w:r w:rsidR="00B00255">
        <w:rPr>
          <w:bCs/>
        </w:rPr>
        <w:t>5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393C3D">
        <w:rPr>
          <w:b/>
          <w:bCs/>
          <w:i/>
        </w:rPr>
        <w:t xml:space="preserve"> </w:t>
      </w:r>
      <w:r w:rsidR="004750A4">
        <w:rPr>
          <w:bCs/>
        </w:rPr>
        <w:t>в 20</w:t>
      </w:r>
      <w:r w:rsidR="00A07026">
        <w:rPr>
          <w:bCs/>
        </w:rPr>
        <w:t>2</w:t>
      </w:r>
      <w:r w:rsidR="00B00255">
        <w:rPr>
          <w:bCs/>
        </w:rPr>
        <w:t>1</w:t>
      </w:r>
      <w:r w:rsidR="00A07026">
        <w:rPr>
          <w:bCs/>
        </w:rPr>
        <w:t xml:space="preserve"> </w:t>
      </w:r>
      <w:r w:rsidR="004750A4">
        <w:rPr>
          <w:bCs/>
        </w:rPr>
        <w:t xml:space="preserve">году </w:t>
      </w:r>
      <w:r w:rsidR="006A4A89">
        <w:rPr>
          <w:bCs/>
        </w:rPr>
        <w:t>1</w:t>
      </w:r>
      <w:r w:rsidR="00A07026">
        <w:rPr>
          <w:bCs/>
        </w:rPr>
        <w:t>22</w:t>
      </w:r>
      <w:r w:rsidR="00B00255">
        <w:rPr>
          <w:bCs/>
        </w:rPr>
        <w:t>72</w:t>
      </w:r>
      <w:r w:rsidR="006A4A89">
        <w:rPr>
          <w:bCs/>
        </w:rPr>
        <w:t>,</w:t>
      </w:r>
      <w:r w:rsidR="00B00255">
        <w:rPr>
          <w:bCs/>
        </w:rPr>
        <w:t>4</w:t>
      </w:r>
      <w:r w:rsidR="006A4A89">
        <w:rPr>
          <w:bCs/>
        </w:rPr>
        <w:t xml:space="preserve"> тыс. руб. </w:t>
      </w:r>
      <w:r w:rsidR="00391F9A">
        <w:rPr>
          <w:bCs/>
        </w:rPr>
        <w:t>(</w:t>
      </w:r>
      <w:r w:rsidR="00B00255">
        <w:rPr>
          <w:bCs/>
        </w:rPr>
        <w:t>94</w:t>
      </w:r>
      <w:r w:rsidR="006A4A89">
        <w:rPr>
          <w:bCs/>
        </w:rPr>
        <w:t>,</w:t>
      </w:r>
      <w:r w:rsidR="00B00255">
        <w:rPr>
          <w:bCs/>
        </w:rPr>
        <w:t>2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6A4A89">
        <w:rPr>
          <w:bCs/>
        </w:rPr>
        <w:t xml:space="preserve"> </w:t>
      </w:r>
      <w:r w:rsidR="004750A4">
        <w:rPr>
          <w:bCs/>
        </w:rPr>
        <w:t>в 20</w:t>
      </w:r>
      <w:r w:rsidR="00391F9A">
        <w:rPr>
          <w:bCs/>
        </w:rPr>
        <w:t>2</w:t>
      </w:r>
      <w:r w:rsidR="00B00255">
        <w:rPr>
          <w:bCs/>
        </w:rPr>
        <w:t>2</w:t>
      </w:r>
      <w:r w:rsidR="004750A4">
        <w:rPr>
          <w:bCs/>
        </w:rPr>
        <w:t xml:space="preserve"> году</w:t>
      </w:r>
      <w:r w:rsidR="006A4A89">
        <w:rPr>
          <w:bCs/>
        </w:rPr>
        <w:t xml:space="preserve"> 1</w:t>
      </w:r>
      <w:r w:rsidR="00B00255">
        <w:rPr>
          <w:bCs/>
        </w:rPr>
        <w:t>0825</w:t>
      </w:r>
      <w:r w:rsidR="006A4A89">
        <w:rPr>
          <w:bCs/>
        </w:rPr>
        <w:t>,</w:t>
      </w:r>
      <w:r w:rsidR="00B00255">
        <w:rPr>
          <w:bCs/>
        </w:rPr>
        <w:t>1</w:t>
      </w:r>
      <w:r w:rsidR="006A4A89">
        <w:rPr>
          <w:bCs/>
        </w:rPr>
        <w:t>тыс. руб. (</w:t>
      </w:r>
      <w:r w:rsidR="00B00255">
        <w:rPr>
          <w:bCs/>
        </w:rPr>
        <w:t>93</w:t>
      </w:r>
      <w:r w:rsidR="006A4A89">
        <w:rPr>
          <w:bCs/>
        </w:rPr>
        <w:t>,</w:t>
      </w:r>
      <w:r w:rsidR="00B00255">
        <w:rPr>
          <w:bCs/>
        </w:rPr>
        <w:t>3</w:t>
      </w:r>
      <w:r w:rsidR="006A4A89">
        <w:rPr>
          <w:bCs/>
        </w:rPr>
        <w:t xml:space="preserve"> %</w:t>
      </w:r>
      <w:r w:rsidR="00391F9A">
        <w:rPr>
          <w:bCs/>
        </w:rPr>
        <w:t>)</w:t>
      </w:r>
      <w:r w:rsidR="00AE6BAB">
        <w:rPr>
          <w:bCs/>
        </w:rPr>
        <w:t xml:space="preserve"> </w:t>
      </w:r>
      <w:r w:rsidR="006A4A89">
        <w:rPr>
          <w:bCs/>
        </w:rPr>
        <w:t xml:space="preserve"> от общей суммы безвозмездных поступлений</w:t>
      </w:r>
      <w:r w:rsidR="00AE6BAB">
        <w:rPr>
          <w:bCs/>
        </w:rPr>
        <w:t>.</w:t>
      </w:r>
    </w:p>
    <w:p w:rsidR="006A4A89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B00255">
        <w:rPr>
          <w:bCs/>
        </w:rPr>
        <w:t>9</w:t>
      </w:r>
      <w:r>
        <w:rPr>
          <w:bCs/>
        </w:rPr>
        <w:t xml:space="preserve"> году ожидаемое исполнение</w:t>
      </w:r>
      <w:r w:rsidR="00103397">
        <w:rPr>
          <w:bCs/>
        </w:rPr>
        <w:t xml:space="preserve"> вышеуказанной </w:t>
      </w:r>
      <w:r>
        <w:rPr>
          <w:bCs/>
        </w:rPr>
        <w:t>дотаци</w:t>
      </w:r>
      <w:r w:rsidR="00103397">
        <w:rPr>
          <w:bCs/>
        </w:rPr>
        <w:t>и</w:t>
      </w:r>
      <w:r w:rsidR="00B00255">
        <w:rPr>
          <w:bCs/>
        </w:rPr>
        <w:t xml:space="preserve"> составит</w:t>
      </w:r>
      <w:r>
        <w:rPr>
          <w:bCs/>
        </w:rPr>
        <w:t xml:space="preserve"> </w:t>
      </w:r>
      <w:r w:rsidR="00103397">
        <w:rPr>
          <w:bCs/>
        </w:rPr>
        <w:t>1</w:t>
      </w:r>
      <w:r w:rsidR="00B00255">
        <w:rPr>
          <w:bCs/>
        </w:rPr>
        <w:t>6103</w:t>
      </w:r>
      <w:r w:rsidR="00103397">
        <w:rPr>
          <w:bCs/>
        </w:rPr>
        <w:t>,</w:t>
      </w:r>
      <w:r w:rsidR="00B00255">
        <w:rPr>
          <w:bCs/>
        </w:rPr>
        <w:t>8</w:t>
      </w:r>
      <w:r w:rsidR="00103397">
        <w:rPr>
          <w:bCs/>
        </w:rPr>
        <w:t xml:space="preserve"> тыс. руб. или </w:t>
      </w:r>
      <w:r w:rsidR="00353821">
        <w:rPr>
          <w:bCs/>
        </w:rPr>
        <w:t>1</w:t>
      </w:r>
      <w:r w:rsidR="00A17044">
        <w:rPr>
          <w:bCs/>
        </w:rPr>
        <w:t>0</w:t>
      </w:r>
      <w:r w:rsidR="00103397">
        <w:rPr>
          <w:bCs/>
        </w:rPr>
        <w:t>,</w:t>
      </w:r>
      <w:r w:rsidR="00A17044">
        <w:rPr>
          <w:bCs/>
        </w:rPr>
        <w:t>8</w:t>
      </w:r>
      <w:r w:rsidR="00103397">
        <w:rPr>
          <w:bCs/>
        </w:rPr>
        <w:t xml:space="preserve"> % от общей суммы безвозмездных поступлений.</w:t>
      </w:r>
      <w:r>
        <w:rPr>
          <w:bCs/>
        </w:rPr>
        <w:t xml:space="preserve"> </w:t>
      </w:r>
    </w:p>
    <w:p w:rsidR="0040425B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103397">
        <w:rPr>
          <w:bCs/>
        </w:rPr>
        <w:t xml:space="preserve"> дотации на выравнивание бюджетной обеспеченности</w:t>
      </w:r>
      <w:r>
        <w:rPr>
          <w:bCs/>
        </w:rPr>
        <w:t xml:space="preserve"> в 20</w:t>
      </w:r>
      <w:r w:rsidR="00A17044">
        <w:rPr>
          <w:bCs/>
        </w:rPr>
        <w:t>20</w:t>
      </w:r>
      <w:r>
        <w:rPr>
          <w:bCs/>
        </w:rPr>
        <w:t>-20</w:t>
      </w:r>
      <w:r w:rsidR="00FD4B2A">
        <w:rPr>
          <w:bCs/>
        </w:rPr>
        <w:t>2</w:t>
      </w:r>
      <w:r w:rsidR="00A17044">
        <w:rPr>
          <w:bCs/>
        </w:rPr>
        <w:t>2</w:t>
      </w:r>
      <w:r>
        <w:rPr>
          <w:bCs/>
        </w:rPr>
        <w:t>гг. состав</w:t>
      </w:r>
      <w:r w:rsidR="00CA1496">
        <w:rPr>
          <w:bCs/>
        </w:rPr>
        <w:t>я</w:t>
      </w:r>
      <w:r>
        <w:rPr>
          <w:bCs/>
        </w:rPr>
        <w:t xml:space="preserve">т </w:t>
      </w:r>
      <w:r w:rsidR="00AE6BAB">
        <w:rPr>
          <w:bCs/>
        </w:rPr>
        <w:t xml:space="preserve"> </w:t>
      </w:r>
      <w:r w:rsidR="00353821">
        <w:rPr>
          <w:bCs/>
        </w:rPr>
        <w:t>2</w:t>
      </w:r>
      <w:r w:rsidR="00A17044">
        <w:rPr>
          <w:bCs/>
        </w:rPr>
        <w:t>7</w:t>
      </w:r>
      <w:r w:rsidR="00103397">
        <w:rPr>
          <w:bCs/>
        </w:rPr>
        <w:t>,</w:t>
      </w:r>
      <w:r w:rsidR="00A17044">
        <w:rPr>
          <w:bCs/>
        </w:rPr>
        <w:t>0</w:t>
      </w:r>
      <w:r w:rsidR="00103397">
        <w:rPr>
          <w:bCs/>
        </w:rPr>
        <w:t xml:space="preserve"> %, </w:t>
      </w:r>
      <w:r w:rsidR="004750A4">
        <w:rPr>
          <w:bCs/>
        </w:rPr>
        <w:t xml:space="preserve"> </w:t>
      </w:r>
      <w:r w:rsidR="00353821">
        <w:rPr>
          <w:bCs/>
        </w:rPr>
        <w:t>2</w:t>
      </w:r>
      <w:r w:rsidR="00A17044">
        <w:rPr>
          <w:bCs/>
        </w:rPr>
        <w:t>1</w:t>
      </w:r>
      <w:r w:rsidR="00CA1496">
        <w:rPr>
          <w:bCs/>
        </w:rPr>
        <w:t>,</w:t>
      </w:r>
      <w:r w:rsidR="00A17044">
        <w:rPr>
          <w:bCs/>
        </w:rPr>
        <w:t>8</w:t>
      </w:r>
      <w:r w:rsidR="00CA1496">
        <w:rPr>
          <w:bCs/>
        </w:rPr>
        <w:t xml:space="preserve"> %, </w:t>
      </w:r>
      <w:r w:rsidR="00A17044">
        <w:rPr>
          <w:bCs/>
        </w:rPr>
        <w:t>19</w:t>
      </w:r>
      <w:r w:rsidR="00CA1496">
        <w:rPr>
          <w:bCs/>
        </w:rPr>
        <w:t>,</w:t>
      </w:r>
      <w:r w:rsidR="00A17044">
        <w:rPr>
          <w:bCs/>
        </w:rPr>
        <w:t>4</w:t>
      </w:r>
      <w:r w:rsidR="00CA1496">
        <w:rPr>
          <w:bCs/>
        </w:rPr>
        <w:t xml:space="preserve"> %.</w:t>
      </w:r>
    </w:p>
    <w:p w:rsidR="00CA1496" w:rsidRPr="00393C3D" w:rsidRDefault="00CA1496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8944DE">
        <w:rPr>
          <w:bCs/>
        </w:rPr>
        <w:t xml:space="preserve">–  </w:t>
      </w:r>
      <w:r w:rsidR="00A17044">
        <w:rPr>
          <w:bCs/>
        </w:rPr>
        <w:t>9</w:t>
      </w:r>
      <w:r w:rsidR="00353821">
        <w:rPr>
          <w:bCs/>
        </w:rPr>
        <w:t>9</w:t>
      </w:r>
      <w:r w:rsidR="008944DE">
        <w:rPr>
          <w:bCs/>
        </w:rPr>
        <w:t>,</w:t>
      </w:r>
      <w:r w:rsidR="00A17044">
        <w:rPr>
          <w:bCs/>
        </w:rPr>
        <w:t>8</w:t>
      </w:r>
      <w:r w:rsidR="008944DE">
        <w:rPr>
          <w:bCs/>
        </w:rPr>
        <w:t xml:space="preserve"> %, </w:t>
      </w:r>
      <w:r w:rsidR="007A3054">
        <w:rPr>
          <w:bCs/>
        </w:rPr>
        <w:t>7</w:t>
      </w:r>
      <w:r w:rsidR="00A17044">
        <w:rPr>
          <w:bCs/>
        </w:rPr>
        <w:t>6</w:t>
      </w:r>
      <w:r w:rsidR="008944DE">
        <w:rPr>
          <w:bCs/>
        </w:rPr>
        <w:t>,</w:t>
      </w:r>
      <w:r w:rsidR="00A17044">
        <w:rPr>
          <w:bCs/>
        </w:rPr>
        <w:t>3</w:t>
      </w:r>
      <w:r w:rsidR="008944DE">
        <w:rPr>
          <w:bCs/>
        </w:rPr>
        <w:t xml:space="preserve"> %, </w:t>
      </w:r>
      <w:r w:rsidR="00A17044">
        <w:rPr>
          <w:bCs/>
        </w:rPr>
        <w:t>88</w:t>
      </w:r>
      <w:r w:rsidR="008944DE">
        <w:rPr>
          <w:bCs/>
        </w:rPr>
        <w:t>,</w:t>
      </w:r>
      <w:r w:rsidR="00A17044">
        <w:rPr>
          <w:bCs/>
        </w:rPr>
        <w:t>2</w:t>
      </w:r>
      <w:r w:rsidR="008944DE">
        <w:rPr>
          <w:bCs/>
        </w:rPr>
        <w:t xml:space="preserve"> %.</w:t>
      </w:r>
    </w:p>
    <w:p w:rsidR="00914518" w:rsidRDefault="0060092D" w:rsidP="00426ED7">
      <w:pPr>
        <w:ind w:left="360" w:firstLine="633"/>
        <w:jc w:val="both"/>
        <w:rPr>
          <w:bCs/>
        </w:rPr>
      </w:pPr>
      <w:r>
        <w:rPr>
          <w:bCs/>
        </w:rPr>
        <w:t xml:space="preserve">Сумма безвозмездных поступлений в виде </w:t>
      </w:r>
      <w:r w:rsidRPr="00A20C71">
        <w:rPr>
          <w:b/>
          <w:bCs/>
          <w:i/>
        </w:rPr>
        <w:t>дотации на выравнивание бюджетной обеспеченности</w:t>
      </w:r>
      <w:r w:rsidR="00A20C71">
        <w:rPr>
          <w:b/>
          <w:bCs/>
          <w:i/>
        </w:rPr>
        <w:t xml:space="preserve">, </w:t>
      </w:r>
      <w:r w:rsidR="00A20C71">
        <w:rPr>
          <w:bCs/>
        </w:rPr>
        <w:t>определена с применением «Методики</w:t>
      </w:r>
      <w:r w:rsidR="0082308E">
        <w:rPr>
          <w:bCs/>
        </w:rPr>
        <w:t xml:space="preserve"> расчета и предоставления органом местного самоуправления Колыванского района Новосибирской области дотаций бюджетам поселений Колыванского района Новосибирской области на выравнивание бюджетной </w:t>
      </w:r>
      <w:r w:rsidR="0082308E">
        <w:rPr>
          <w:bCs/>
        </w:rPr>
        <w:lastRenderedPageBreak/>
        <w:t>обеспеченности» представленной на утверждение  в Совет депутатов Колыванского район</w:t>
      </w:r>
      <w:r w:rsidR="00326386">
        <w:rPr>
          <w:bCs/>
        </w:rPr>
        <w:t xml:space="preserve">а. </w:t>
      </w:r>
      <w:proofErr w:type="gramStart"/>
      <w:r w:rsidR="00326386">
        <w:rPr>
          <w:bCs/>
        </w:rPr>
        <w:t>Согласно методики</w:t>
      </w:r>
      <w:proofErr w:type="gramEnd"/>
      <w:r w:rsidR="009E1A95">
        <w:rPr>
          <w:bCs/>
        </w:rPr>
        <w:t>,</w:t>
      </w:r>
      <w:r w:rsidR="00326386">
        <w:rPr>
          <w:bCs/>
        </w:rPr>
        <w:t xml:space="preserve"> расчет произведен</w:t>
      </w:r>
      <w:r w:rsidR="00782337">
        <w:rPr>
          <w:bCs/>
        </w:rPr>
        <w:t>,</w:t>
      </w:r>
      <w:r w:rsidR="00326386">
        <w:rPr>
          <w:bCs/>
        </w:rPr>
        <w:t xml:space="preserve"> исходя из уровня развития и структуры экономики  и (или) налоговой базы (налогового потенциала) и аналогичного показателя в среднем по поселениям Колыванского района с учетом различий в структуре населения, социально-экономических и иных объективных факторов и условий, влияющих на стоимость предоставления муниципальных услуг в расчете на одного жителя. Общая сумма дотации на выравнивание бюджетной обеспеченности, предоставляемая из бюджета Колыванского района, указанная в проекте </w:t>
      </w:r>
      <w:r w:rsidR="00782337">
        <w:rPr>
          <w:bCs/>
        </w:rPr>
        <w:t xml:space="preserve">решения  о бюджете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 xml:space="preserve">. Колывань соответствует сумме дотации на выравнивание бюджетной обеспеченности для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>. Колывань</w:t>
      </w:r>
      <w:r w:rsidR="009E1A95">
        <w:rPr>
          <w:bCs/>
        </w:rPr>
        <w:t>,</w:t>
      </w:r>
      <w:r w:rsidR="00782337">
        <w:rPr>
          <w:bCs/>
        </w:rPr>
        <w:t xml:space="preserve"> </w:t>
      </w:r>
      <w:proofErr w:type="gramStart"/>
      <w:r w:rsidR="00782337">
        <w:rPr>
          <w:bCs/>
        </w:rPr>
        <w:t>указанной</w:t>
      </w:r>
      <w:proofErr w:type="gramEnd"/>
      <w:r w:rsidR="00782337">
        <w:rPr>
          <w:bCs/>
        </w:rPr>
        <w:t xml:space="preserve"> в проекте решения о бюджете Колыванского района  на 20</w:t>
      </w:r>
      <w:r w:rsidR="00306245">
        <w:rPr>
          <w:bCs/>
        </w:rPr>
        <w:t>20</w:t>
      </w:r>
      <w:r w:rsidR="00782337">
        <w:rPr>
          <w:bCs/>
        </w:rPr>
        <w:t>-20</w:t>
      </w:r>
      <w:r w:rsidR="008B2C59">
        <w:rPr>
          <w:bCs/>
        </w:rPr>
        <w:t>2</w:t>
      </w:r>
      <w:r w:rsidR="00306245">
        <w:rPr>
          <w:bCs/>
        </w:rPr>
        <w:t>2</w:t>
      </w:r>
      <w:r w:rsidR="00782337">
        <w:rPr>
          <w:bCs/>
        </w:rPr>
        <w:t>гг.</w:t>
      </w:r>
    </w:p>
    <w:p w:rsidR="00FE38C0" w:rsidRDefault="00914518" w:rsidP="00426ED7">
      <w:pPr>
        <w:ind w:left="360" w:firstLine="633"/>
        <w:jc w:val="both"/>
        <w:rPr>
          <w:bCs/>
        </w:rPr>
      </w:pPr>
      <w:r w:rsidRPr="00E42F00">
        <w:rPr>
          <w:b/>
          <w:bCs/>
          <w:i/>
          <w:u w:val="single"/>
        </w:rPr>
        <w:t xml:space="preserve">Субсидии </w:t>
      </w:r>
      <w:r w:rsidR="001B4B3E">
        <w:rPr>
          <w:bCs/>
        </w:rPr>
        <w:t xml:space="preserve"> н</w:t>
      </w:r>
      <w:r w:rsidR="00BE4E25">
        <w:rPr>
          <w:bCs/>
        </w:rPr>
        <w:t>а 20</w:t>
      </w:r>
      <w:r w:rsidR="00306245">
        <w:rPr>
          <w:bCs/>
        </w:rPr>
        <w:t>20</w:t>
      </w:r>
      <w:r w:rsidR="001B4B3E">
        <w:rPr>
          <w:bCs/>
        </w:rPr>
        <w:t>-</w:t>
      </w:r>
      <w:r w:rsidR="00A93167">
        <w:rPr>
          <w:bCs/>
        </w:rPr>
        <w:t>202</w:t>
      </w:r>
      <w:r w:rsidR="00306245">
        <w:rPr>
          <w:bCs/>
        </w:rPr>
        <w:t>2</w:t>
      </w:r>
      <w:r w:rsidR="00A93167">
        <w:rPr>
          <w:bCs/>
        </w:rPr>
        <w:t xml:space="preserve"> </w:t>
      </w:r>
      <w:r w:rsidR="00BE4E25">
        <w:rPr>
          <w:bCs/>
        </w:rPr>
        <w:t xml:space="preserve"> год</w:t>
      </w:r>
      <w:r w:rsidR="00A93167">
        <w:rPr>
          <w:bCs/>
        </w:rPr>
        <w:t>ы</w:t>
      </w:r>
      <w:r w:rsidR="00BE4E25">
        <w:rPr>
          <w:bCs/>
        </w:rPr>
        <w:t xml:space="preserve">  не запланированы.</w:t>
      </w:r>
    </w:p>
    <w:p w:rsidR="00FE38C0" w:rsidRDefault="00FE38C0" w:rsidP="00426ED7">
      <w:pPr>
        <w:ind w:left="360" w:firstLine="633"/>
        <w:jc w:val="both"/>
        <w:rPr>
          <w:bCs/>
        </w:rPr>
      </w:pPr>
      <w:r>
        <w:rPr>
          <w:bCs/>
        </w:rPr>
        <w:t>В 201</w:t>
      </w:r>
      <w:r w:rsidR="00306245">
        <w:rPr>
          <w:bCs/>
        </w:rPr>
        <w:t>9</w:t>
      </w:r>
      <w:r>
        <w:rPr>
          <w:bCs/>
        </w:rPr>
        <w:t xml:space="preserve"> году </w:t>
      </w:r>
      <w:r w:rsidR="00BE4E25">
        <w:rPr>
          <w:bCs/>
        </w:rPr>
        <w:t>ожидаемое исполнение по</w:t>
      </w:r>
      <w:r>
        <w:rPr>
          <w:bCs/>
        </w:rPr>
        <w:t xml:space="preserve"> субсиди</w:t>
      </w:r>
      <w:r w:rsidR="00BE4E25">
        <w:rPr>
          <w:bCs/>
        </w:rPr>
        <w:t>ям</w:t>
      </w:r>
      <w:r>
        <w:rPr>
          <w:bCs/>
        </w:rPr>
        <w:t xml:space="preserve"> составил</w:t>
      </w:r>
      <w:r w:rsidR="00BE4E25">
        <w:rPr>
          <w:bCs/>
        </w:rPr>
        <w:t xml:space="preserve">о </w:t>
      </w:r>
      <w:r w:rsidR="007E6B8E">
        <w:rPr>
          <w:bCs/>
        </w:rPr>
        <w:t>7365</w:t>
      </w:r>
      <w:r w:rsidR="00BE4E25">
        <w:rPr>
          <w:bCs/>
        </w:rPr>
        <w:t>,</w:t>
      </w:r>
      <w:r w:rsidR="007E6B8E">
        <w:rPr>
          <w:bCs/>
        </w:rPr>
        <w:t>0</w:t>
      </w:r>
      <w:r w:rsidR="00BE4E25">
        <w:rPr>
          <w:bCs/>
        </w:rPr>
        <w:t xml:space="preserve"> тыс. руб.</w:t>
      </w:r>
      <w:r w:rsidR="00F40EF9">
        <w:rPr>
          <w:bCs/>
        </w:rPr>
        <w:t>, в том числе</w:t>
      </w:r>
      <w:r w:rsidR="00FB0328">
        <w:rPr>
          <w:bCs/>
        </w:rPr>
        <w:t xml:space="preserve"> </w:t>
      </w:r>
    </w:p>
    <w:p w:rsidR="00FE38C0" w:rsidRPr="00F30AD9" w:rsidRDefault="00CB1FD1" w:rsidP="00F30AD9">
      <w:pPr>
        <w:ind w:left="360" w:firstLine="66"/>
        <w:jc w:val="both"/>
        <w:rPr>
          <w:bCs/>
        </w:rPr>
      </w:pPr>
      <w:r w:rsidRPr="00F30AD9">
        <w:rPr>
          <w:bCs/>
        </w:rPr>
        <w:t xml:space="preserve">на </w:t>
      </w:r>
      <w:r w:rsidR="007E6B8E">
        <w:rPr>
          <w:bCs/>
        </w:rPr>
        <w:t>реализацию</w:t>
      </w:r>
      <w:r w:rsidRPr="00F30AD9">
        <w:rPr>
          <w:bCs/>
        </w:rPr>
        <w:t xml:space="preserve"> мероприятий по </w:t>
      </w:r>
      <w:r w:rsidR="007E6B8E">
        <w:rPr>
          <w:bCs/>
        </w:rPr>
        <w:t>организации благоустройства дворовых территорий многоквартирных домов и территорий общего пользования</w:t>
      </w:r>
      <w:r w:rsidR="00F30AD9">
        <w:rPr>
          <w:bCs/>
        </w:rPr>
        <w:t xml:space="preserve"> </w:t>
      </w:r>
      <w:r w:rsidR="007E6B8E">
        <w:rPr>
          <w:bCs/>
        </w:rPr>
        <w:t>6000</w:t>
      </w:r>
      <w:r w:rsidR="00F30AD9">
        <w:rPr>
          <w:bCs/>
        </w:rPr>
        <w:t>,</w:t>
      </w:r>
      <w:r w:rsidR="007E6B8E">
        <w:rPr>
          <w:bCs/>
        </w:rPr>
        <w:t>0</w:t>
      </w:r>
      <w:r w:rsidR="00F30AD9">
        <w:rPr>
          <w:bCs/>
        </w:rPr>
        <w:t>тыс. руб.</w:t>
      </w:r>
    </w:p>
    <w:p w:rsidR="00EC62B5" w:rsidRDefault="002969CA" w:rsidP="00F72D96">
      <w:pPr>
        <w:ind w:left="360" w:firstLine="633"/>
        <w:jc w:val="both"/>
        <w:rPr>
          <w:bCs/>
        </w:rPr>
      </w:pPr>
      <w:r>
        <w:rPr>
          <w:bCs/>
        </w:rPr>
        <w:t>На 20</w:t>
      </w:r>
      <w:r w:rsidR="007E6B8E">
        <w:rPr>
          <w:bCs/>
        </w:rPr>
        <w:t>20</w:t>
      </w:r>
      <w:r w:rsidR="00F72D96">
        <w:rPr>
          <w:bCs/>
        </w:rPr>
        <w:t>-2022</w:t>
      </w:r>
      <w:r>
        <w:rPr>
          <w:bCs/>
        </w:rPr>
        <w:t xml:space="preserve"> год</w:t>
      </w:r>
      <w:r w:rsidR="00F72D96">
        <w:rPr>
          <w:bCs/>
        </w:rPr>
        <w:t>ы</w:t>
      </w:r>
      <w:r>
        <w:rPr>
          <w:bCs/>
        </w:rPr>
        <w:t xml:space="preserve"> </w:t>
      </w:r>
      <w:r w:rsidR="00F72D96">
        <w:rPr>
          <w:bCs/>
        </w:rPr>
        <w:t xml:space="preserve">не </w:t>
      </w:r>
      <w:r>
        <w:rPr>
          <w:bCs/>
        </w:rPr>
        <w:t xml:space="preserve">запланированы </w:t>
      </w:r>
      <w:r w:rsidRPr="002969CA">
        <w:rPr>
          <w:b/>
          <w:bCs/>
          <w:i/>
        </w:rPr>
        <w:t>иные межбюджетные трансфер</w:t>
      </w:r>
      <w:r>
        <w:rPr>
          <w:b/>
          <w:bCs/>
          <w:i/>
        </w:rPr>
        <w:t>т</w:t>
      </w:r>
      <w:r w:rsidRPr="002969CA">
        <w:rPr>
          <w:b/>
          <w:bCs/>
          <w:i/>
        </w:rPr>
        <w:t>ы</w:t>
      </w:r>
      <w:r w:rsidR="00F72D96">
        <w:rPr>
          <w:b/>
          <w:bCs/>
          <w:i/>
        </w:rPr>
        <w:t>.</w:t>
      </w:r>
      <w:r>
        <w:rPr>
          <w:bCs/>
        </w:rPr>
        <w:t xml:space="preserve"> </w:t>
      </w:r>
    </w:p>
    <w:p w:rsidR="002969CA" w:rsidRDefault="00EC62B5" w:rsidP="00426ED7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F72D96">
        <w:rPr>
          <w:bCs/>
        </w:rPr>
        <w:t>19 году</w:t>
      </w:r>
      <w:r>
        <w:rPr>
          <w:bCs/>
        </w:rPr>
        <w:t xml:space="preserve"> </w:t>
      </w:r>
      <w:r w:rsidR="00F72D96">
        <w:rPr>
          <w:bCs/>
        </w:rPr>
        <w:t xml:space="preserve">ожидаемое исполнение по иным межбюджетным трансфертам составило </w:t>
      </w:r>
      <w:r w:rsidR="003F38E2">
        <w:rPr>
          <w:bCs/>
        </w:rPr>
        <w:t>68873,7 тыс. руб.</w:t>
      </w:r>
      <w:r w:rsidR="00B1373D">
        <w:rPr>
          <w:bCs/>
        </w:rPr>
        <w:t xml:space="preserve"> </w:t>
      </w:r>
    </w:p>
    <w:p w:rsidR="003F38E2" w:rsidRDefault="00FE38C0" w:rsidP="00FE7F2B">
      <w:pPr>
        <w:ind w:left="360" w:firstLine="633"/>
        <w:jc w:val="both"/>
        <w:rPr>
          <w:b/>
          <w:bCs/>
          <w:i/>
        </w:rPr>
      </w:pPr>
      <w:r w:rsidRPr="00E42F00">
        <w:rPr>
          <w:b/>
          <w:bCs/>
          <w:i/>
          <w:u w:val="single"/>
        </w:rPr>
        <w:t>Субвенции</w:t>
      </w:r>
      <w:r w:rsidR="00326386" w:rsidRPr="00192796">
        <w:rPr>
          <w:b/>
          <w:bCs/>
          <w:i/>
        </w:rPr>
        <w:t xml:space="preserve"> </w:t>
      </w:r>
    </w:p>
    <w:p w:rsidR="00FE7F2B" w:rsidRPr="00FE7F2B" w:rsidRDefault="00100818" w:rsidP="00FE7F2B">
      <w:pPr>
        <w:ind w:left="360" w:firstLine="633"/>
        <w:jc w:val="both"/>
        <w:rPr>
          <w:bCs/>
        </w:rPr>
      </w:pPr>
      <w:r>
        <w:rPr>
          <w:bCs/>
        </w:rPr>
        <w:t>О</w:t>
      </w:r>
      <w:r w:rsidR="00FE7F2B" w:rsidRPr="00FE7F2B">
        <w:rPr>
          <w:bCs/>
        </w:rPr>
        <w:t>сновная сумма субвенци</w:t>
      </w:r>
      <w:r w:rsidR="006E1109">
        <w:rPr>
          <w:bCs/>
        </w:rPr>
        <w:t>й</w:t>
      </w:r>
      <w:r w:rsidR="00FE7F2B" w:rsidRPr="00FE7F2B">
        <w:rPr>
          <w:bCs/>
        </w:rPr>
        <w:t xml:space="preserve">  предусмотрена на осуществление первичного воинского учета на территориях, где отсутствуют военные комиссариаты.</w:t>
      </w:r>
    </w:p>
    <w:p w:rsidR="006E1109" w:rsidRDefault="00326386" w:rsidP="00426ED7">
      <w:pPr>
        <w:ind w:left="360" w:firstLine="633"/>
        <w:jc w:val="both"/>
        <w:rPr>
          <w:bCs/>
        </w:rPr>
      </w:pPr>
      <w:r w:rsidRPr="00192796">
        <w:rPr>
          <w:b/>
          <w:bCs/>
          <w:i/>
        </w:rPr>
        <w:t xml:space="preserve"> </w:t>
      </w:r>
      <w:r w:rsidR="00256928" w:rsidRPr="00FE7F2B">
        <w:rPr>
          <w:bCs/>
        </w:rPr>
        <w:t>на 20</w:t>
      </w:r>
      <w:r w:rsidR="00100818">
        <w:rPr>
          <w:bCs/>
        </w:rPr>
        <w:t>20</w:t>
      </w:r>
      <w:r w:rsidR="00256928" w:rsidRPr="00FE7F2B">
        <w:rPr>
          <w:bCs/>
        </w:rPr>
        <w:t xml:space="preserve"> год</w:t>
      </w:r>
      <w:r w:rsidR="00347A16">
        <w:rPr>
          <w:bCs/>
        </w:rPr>
        <w:t xml:space="preserve"> субвенции запланированы в сумме </w:t>
      </w:r>
      <w:r w:rsidR="00100818">
        <w:rPr>
          <w:bCs/>
        </w:rPr>
        <w:t>749</w:t>
      </w:r>
      <w:r w:rsidR="00347A16">
        <w:rPr>
          <w:bCs/>
        </w:rPr>
        <w:t>,</w:t>
      </w:r>
      <w:r w:rsidR="00100818">
        <w:rPr>
          <w:bCs/>
        </w:rPr>
        <w:t>5</w:t>
      </w:r>
      <w:r w:rsidR="00347A16">
        <w:rPr>
          <w:bCs/>
        </w:rPr>
        <w:t xml:space="preserve"> тыс. руб., на 202</w:t>
      </w:r>
      <w:r w:rsidR="00100818">
        <w:rPr>
          <w:bCs/>
        </w:rPr>
        <w:t>1</w:t>
      </w:r>
      <w:r w:rsidR="00347A16">
        <w:rPr>
          <w:bCs/>
        </w:rPr>
        <w:t xml:space="preserve"> год </w:t>
      </w:r>
      <w:r w:rsidR="00100818">
        <w:rPr>
          <w:bCs/>
        </w:rPr>
        <w:t>758</w:t>
      </w:r>
      <w:r w:rsidR="00347A16">
        <w:rPr>
          <w:bCs/>
        </w:rPr>
        <w:t>,</w:t>
      </w:r>
      <w:r w:rsidR="00100818">
        <w:rPr>
          <w:bCs/>
        </w:rPr>
        <w:t>8</w:t>
      </w:r>
      <w:r w:rsidR="00347A16">
        <w:rPr>
          <w:bCs/>
        </w:rPr>
        <w:t xml:space="preserve"> тыс. руб., на 202</w:t>
      </w:r>
      <w:r w:rsidR="00100818">
        <w:rPr>
          <w:bCs/>
        </w:rPr>
        <w:t>2</w:t>
      </w:r>
      <w:r w:rsidR="00347A16">
        <w:rPr>
          <w:bCs/>
        </w:rPr>
        <w:t xml:space="preserve"> год 7</w:t>
      </w:r>
      <w:r w:rsidR="00100818">
        <w:rPr>
          <w:bCs/>
        </w:rPr>
        <w:t>76</w:t>
      </w:r>
      <w:r w:rsidR="00347A16">
        <w:rPr>
          <w:bCs/>
        </w:rPr>
        <w:t>,</w:t>
      </w:r>
      <w:r w:rsidR="00100818">
        <w:rPr>
          <w:bCs/>
        </w:rPr>
        <w:t>6</w:t>
      </w:r>
      <w:r w:rsidR="00347A16">
        <w:rPr>
          <w:bCs/>
        </w:rPr>
        <w:t xml:space="preserve"> тыс. руб.</w:t>
      </w:r>
      <w:r w:rsidR="00256928" w:rsidRPr="00FE7F2B">
        <w:rPr>
          <w:bCs/>
        </w:rPr>
        <w:t xml:space="preserve"> </w:t>
      </w:r>
    </w:p>
    <w:p w:rsidR="00AA4EEC" w:rsidRPr="00FE7F2B" w:rsidRDefault="0060725E" w:rsidP="00426ED7">
      <w:pPr>
        <w:ind w:left="360" w:firstLine="633"/>
        <w:jc w:val="both"/>
        <w:rPr>
          <w:bCs/>
        </w:rPr>
      </w:pPr>
      <w:r w:rsidRPr="00FE7F2B">
        <w:rPr>
          <w:bCs/>
        </w:rPr>
        <w:t xml:space="preserve">Ожидаемое </w:t>
      </w:r>
      <w:r w:rsidR="00D6286C" w:rsidRPr="00FE7F2B">
        <w:rPr>
          <w:bCs/>
        </w:rPr>
        <w:t>поступлен</w:t>
      </w:r>
      <w:r w:rsidRPr="00FE7F2B">
        <w:rPr>
          <w:bCs/>
        </w:rPr>
        <w:t>ие</w:t>
      </w:r>
      <w:r w:rsidR="00D6286C" w:rsidRPr="00FE7F2B">
        <w:rPr>
          <w:bCs/>
        </w:rPr>
        <w:t xml:space="preserve"> </w:t>
      </w:r>
      <w:r w:rsidRPr="00FE7F2B">
        <w:rPr>
          <w:bCs/>
        </w:rPr>
        <w:t>субвенции в 201</w:t>
      </w:r>
      <w:r w:rsidR="00100818">
        <w:rPr>
          <w:bCs/>
        </w:rPr>
        <w:t>9</w:t>
      </w:r>
      <w:r w:rsidRPr="00FE7F2B">
        <w:rPr>
          <w:bCs/>
        </w:rPr>
        <w:t xml:space="preserve"> году </w:t>
      </w:r>
      <w:r w:rsidR="00347A16">
        <w:rPr>
          <w:bCs/>
        </w:rPr>
        <w:t>6</w:t>
      </w:r>
      <w:r w:rsidR="00100818">
        <w:rPr>
          <w:bCs/>
        </w:rPr>
        <w:t>95</w:t>
      </w:r>
      <w:r w:rsidRPr="00FE7F2B">
        <w:rPr>
          <w:bCs/>
        </w:rPr>
        <w:t>,</w:t>
      </w:r>
      <w:r w:rsidR="00100818">
        <w:rPr>
          <w:bCs/>
        </w:rPr>
        <w:t>7</w:t>
      </w:r>
      <w:r w:rsidRPr="00FE7F2B">
        <w:rPr>
          <w:bCs/>
        </w:rPr>
        <w:t xml:space="preserve"> тыс. руб.</w:t>
      </w:r>
    </w:p>
    <w:p w:rsidR="00585F71" w:rsidRDefault="00347A16" w:rsidP="00585F71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субвенции в 20</w:t>
      </w:r>
      <w:r w:rsidR="00100818">
        <w:rPr>
          <w:bCs/>
        </w:rPr>
        <w:t>20</w:t>
      </w:r>
      <w:r>
        <w:rPr>
          <w:bCs/>
        </w:rPr>
        <w:t>-202</w:t>
      </w:r>
      <w:r w:rsidR="00100818">
        <w:rPr>
          <w:bCs/>
        </w:rPr>
        <w:t>2</w:t>
      </w:r>
      <w:r>
        <w:rPr>
          <w:bCs/>
        </w:rPr>
        <w:t xml:space="preserve">гг. составят  </w:t>
      </w:r>
      <w:r w:rsidR="00B145D3">
        <w:rPr>
          <w:bCs/>
        </w:rPr>
        <w:t>1</w:t>
      </w:r>
      <w:r>
        <w:rPr>
          <w:bCs/>
        </w:rPr>
        <w:t>,</w:t>
      </w:r>
      <w:r w:rsidR="00100818">
        <w:rPr>
          <w:bCs/>
        </w:rPr>
        <w:t>3</w:t>
      </w:r>
      <w:r>
        <w:rPr>
          <w:bCs/>
        </w:rPr>
        <w:t xml:space="preserve"> %,  </w:t>
      </w:r>
      <w:r w:rsidR="00585F71">
        <w:rPr>
          <w:bCs/>
        </w:rPr>
        <w:t>1</w:t>
      </w:r>
      <w:r>
        <w:rPr>
          <w:bCs/>
        </w:rPr>
        <w:t>,</w:t>
      </w:r>
      <w:r w:rsidR="00100818">
        <w:rPr>
          <w:bCs/>
        </w:rPr>
        <w:t>4</w:t>
      </w:r>
      <w:r>
        <w:rPr>
          <w:bCs/>
        </w:rPr>
        <w:t xml:space="preserve"> %, 1,</w:t>
      </w:r>
      <w:r w:rsidR="00100818">
        <w:rPr>
          <w:bCs/>
        </w:rPr>
        <w:t xml:space="preserve">4 </w:t>
      </w:r>
      <w:r>
        <w:rPr>
          <w:bCs/>
        </w:rPr>
        <w:t>%.</w:t>
      </w:r>
    </w:p>
    <w:p w:rsidR="00585F71" w:rsidRDefault="00585F71" w:rsidP="00585F71">
      <w:pPr>
        <w:ind w:left="360" w:firstLine="633"/>
        <w:jc w:val="both"/>
        <w:rPr>
          <w:bCs/>
        </w:rPr>
      </w:pPr>
    </w:p>
    <w:p w:rsidR="00E028DD" w:rsidRPr="00543781" w:rsidRDefault="008979FB" w:rsidP="00585F71">
      <w:pPr>
        <w:ind w:left="360" w:firstLine="6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256928" w:rsidRPr="00543781">
        <w:rPr>
          <w:b/>
          <w:bCs/>
          <w:sz w:val="28"/>
          <w:szCs w:val="28"/>
        </w:rPr>
        <w:t>Анализ планируемых расходов местного бюджета</w:t>
      </w:r>
    </w:p>
    <w:p w:rsidR="0081248D" w:rsidRDefault="0081248D" w:rsidP="00E028DD">
      <w:pPr>
        <w:ind w:left="426" w:firstLine="567"/>
        <w:jc w:val="both"/>
        <w:rPr>
          <w:bCs/>
        </w:rPr>
      </w:pPr>
    </w:p>
    <w:p w:rsidR="003F7135" w:rsidRDefault="003F7135" w:rsidP="00E028DD">
      <w:pPr>
        <w:ind w:left="426" w:firstLine="567"/>
        <w:jc w:val="both"/>
        <w:rPr>
          <w:bCs/>
        </w:rPr>
      </w:pPr>
      <w:r>
        <w:rPr>
          <w:bCs/>
        </w:rPr>
        <w:t>Расходы</w:t>
      </w:r>
      <w:r w:rsidRPr="003F7135">
        <w:rPr>
          <w:bCs/>
        </w:rPr>
        <w:t xml:space="preserve"> местного бюджета на 20</w:t>
      </w:r>
      <w:r w:rsidR="008D7D4D">
        <w:rPr>
          <w:bCs/>
        </w:rPr>
        <w:t>20</w:t>
      </w:r>
      <w:r w:rsidRPr="003F7135">
        <w:rPr>
          <w:bCs/>
        </w:rPr>
        <w:t xml:space="preserve"> год предусматриваются проектом решения в сумме </w:t>
      </w:r>
      <w:r w:rsidR="008D7D4D">
        <w:rPr>
          <w:bCs/>
        </w:rPr>
        <w:t>595</w:t>
      </w:r>
      <w:r w:rsidR="0091535F">
        <w:rPr>
          <w:bCs/>
        </w:rPr>
        <w:t>6</w:t>
      </w:r>
      <w:r w:rsidR="008D7D4D">
        <w:rPr>
          <w:bCs/>
        </w:rPr>
        <w:t>5</w:t>
      </w:r>
      <w:r w:rsidRPr="003F7135">
        <w:rPr>
          <w:bCs/>
        </w:rPr>
        <w:t>,</w:t>
      </w:r>
      <w:r w:rsidR="008D7D4D">
        <w:rPr>
          <w:bCs/>
        </w:rPr>
        <w:t>3</w:t>
      </w:r>
      <w:r w:rsidRPr="003F7135">
        <w:rPr>
          <w:bCs/>
        </w:rPr>
        <w:t xml:space="preserve"> тыс. руб., ожидаемо</w:t>
      </w:r>
      <w:r w:rsidR="00CB0500">
        <w:rPr>
          <w:bCs/>
        </w:rPr>
        <w:t>е</w:t>
      </w:r>
      <w:r w:rsidRPr="003F7135">
        <w:rPr>
          <w:bCs/>
        </w:rPr>
        <w:t xml:space="preserve"> исполнени</w:t>
      </w:r>
      <w:r w:rsidR="0036689D">
        <w:rPr>
          <w:bCs/>
        </w:rPr>
        <w:t>е расходов местного бюджета в</w:t>
      </w:r>
      <w:r w:rsidRPr="003F7135">
        <w:rPr>
          <w:bCs/>
        </w:rPr>
        <w:t xml:space="preserve"> 201</w:t>
      </w:r>
      <w:r w:rsidR="00CB0500">
        <w:rPr>
          <w:bCs/>
        </w:rPr>
        <w:t>9</w:t>
      </w:r>
      <w:r w:rsidRPr="003F7135">
        <w:rPr>
          <w:bCs/>
        </w:rPr>
        <w:t xml:space="preserve"> год</w:t>
      </w:r>
      <w:r w:rsidR="0036689D">
        <w:rPr>
          <w:bCs/>
        </w:rPr>
        <w:t>у составит 214227,7 тыс. руб.</w:t>
      </w:r>
      <w:r w:rsidR="00CB0500">
        <w:rPr>
          <w:bCs/>
        </w:rPr>
        <w:t xml:space="preserve"> </w:t>
      </w:r>
      <w:r w:rsidRPr="003F7135">
        <w:rPr>
          <w:bCs/>
        </w:rPr>
        <w:t xml:space="preserve"> Прогноз на 20</w:t>
      </w:r>
      <w:r w:rsidR="00C8710B">
        <w:rPr>
          <w:bCs/>
        </w:rPr>
        <w:t>2</w:t>
      </w:r>
      <w:r w:rsidR="0036689D">
        <w:rPr>
          <w:bCs/>
        </w:rPr>
        <w:t>1</w:t>
      </w:r>
      <w:r w:rsidRPr="003F7135">
        <w:rPr>
          <w:bCs/>
        </w:rPr>
        <w:t>-202</w:t>
      </w:r>
      <w:r w:rsidR="0036689D">
        <w:rPr>
          <w:bCs/>
        </w:rPr>
        <w:t>2</w:t>
      </w:r>
      <w:r w:rsidRPr="003F7135">
        <w:rPr>
          <w:bCs/>
        </w:rPr>
        <w:t xml:space="preserve">гг.  </w:t>
      </w:r>
      <w:r w:rsidR="0036689D">
        <w:rPr>
          <w:bCs/>
        </w:rPr>
        <w:t>56283,3</w:t>
      </w:r>
      <w:r w:rsidRPr="003F7135">
        <w:rPr>
          <w:bCs/>
        </w:rPr>
        <w:t xml:space="preserve">  тыс. руб. и  </w:t>
      </w:r>
      <w:r w:rsidR="0036689D">
        <w:rPr>
          <w:bCs/>
        </w:rPr>
        <w:t>43659</w:t>
      </w:r>
      <w:r w:rsidRPr="003F7135">
        <w:rPr>
          <w:bCs/>
        </w:rPr>
        <w:t>,</w:t>
      </w:r>
      <w:r w:rsidR="0036689D">
        <w:rPr>
          <w:bCs/>
        </w:rPr>
        <w:t>3</w:t>
      </w:r>
      <w:r w:rsidRPr="003F7135">
        <w:rPr>
          <w:bCs/>
        </w:rPr>
        <w:t xml:space="preserve"> тыс. руб.</w:t>
      </w:r>
    </w:p>
    <w:p w:rsidR="00E028DD" w:rsidRDefault="00E028D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467BB">
        <w:rPr>
          <w:bCs/>
        </w:rPr>
        <w:t xml:space="preserve"> </w:t>
      </w:r>
      <w:r w:rsidR="001334E6">
        <w:rPr>
          <w:bCs/>
        </w:rPr>
        <w:t>27</w:t>
      </w:r>
      <w:r w:rsidR="003F7135">
        <w:rPr>
          <w:bCs/>
        </w:rPr>
        <w:t>,</w:t>
      </w:r>
      <w:r w:rsidR="001334E6">
        <w:rPr>
          <w:bCs/>
        </w:rPr>
        <w:t>8</w:t>
      </w:r>
      <w:r w:rsidR="005467BB">
        <w:rPr>
          <w:bCs/>
        </w:rPr>
        <w:t xml:space="preserve"> %, </w:t>
      </w:r>
      <w:r w:rsidR="00C8710B">
        <w:rPr>
          <w:bCs/>
        </w:rPr>
        <w:t>9</w:t>
      </w:r>
      <w:r w:rsidR="001334E6">
        <w:rPr>
          <w:bCs/>
        </w:rPr>
        <w:t>4</w:t>
      </w:r>
      <w:r w:rsidR="005467BB">
        <w:rPr>
          <w:bCs/>
        </w:rPr>
        <w:t>,</w:t>
      </w:r>
      <w:r w:rsidR="001334E6">
        <w:rPr>
          <w:bCs/>
        </w:rPr>
        <w:t>5</w:t>
      </w:r>
      <w:r w:rsidR="005467BB">
        <w:rPr>
          <w:bCs/>
        </w:rPr>
        <w:t xml:space="preserve"> %, </w:t>
      </w:r>
      <w:r w:rsidR="001334E6">
        <w:rPr>
          <w:bCs/>
        </w:rPr>
        <w:t>77</w:t>
      </w:r>
      <w:r w:rsidR="005467BB">
        <w:rPr>
          <w:bCs/>
        </w:rPr>
        <w:t>,</w:t>
      </w:r>
      <w:r w:rsidR="00C8710B">
        <w:rPr>
          <w:bCs/>
        </w:rPr>
        <w:t>6</w:t>
      </w:r>
      <w:r w:rsidR="005467BB">
        <w:rPr>
          <w:bCs/>
        </w:rPr>
        <w:t xml:space="preserve"> % (в 20</w:t>
      </w:r>
      <w:r w:rsidR="001334E6">
        <w:rPr>
          <w:bCs/>
        </w:rPr>
        <w:t>20</w:t>
      </w:r>
      <w:r w:rsidR="005467BB">
        <w:rPr>
          <w:bCs/>
        </w:rPr>
        <w:t xml:space="preserve"> году снижение расходов составит </w:t>
      </w:r>
      <w:r w:rsidR="00A134BF">
        <w:rPr>
          <w:bCs/>
        </w:rPr>
        <w:t>1</w:t>
      </w:r>
      <w:r w:rsidR="001334E6">
        <w:rPr>
          <w:bCs/>
        </w:rPr>
        <w:t>54</w:t>
      </w:r>
      <w:r w:rsidR="00C8710B">
        <w:rPr>
          <w:bCs/>
        </w:rPr>
        <w:t>6</w:t>
      </w:r>
      <w:r w:rsidR="001334E6">
        <w:rPr>
          <w:bCs/>
        </w:rPr>
        <w:t>6</w:t>
      </w:r>
      <w:r w:rsidR="00C8710B">
        <w:rPr>
          <w:bCs/>
        </w:rPr>
        <w:t>2</w:t>
      </w:r>
      <w:r w:rsidR="00A134BF">
        <w:rPr>
          <w:bCs/>
        </w:rPr>
        <w:t>,</w:t>
      </w:r>
      <w:r w:rsidR="001334E6">
        <w:rPr>
          <w:bCs/>
        </w:rPr>
        <w:t>4</w:t>
      </w:r>
      <w:r w:rsidR="005467BB">
        <w:rPr>
          <w:bCs/>
        </w:rPr>
        <w:t xml:space="preserve"> тыс. руб., в 20</w:t>
      </w:r>
      <w:r w:rsidR="00C8710B">
        <w:rPr>
          <w:bCs/>
        </w:rPr>
        <w:t>2</w:t>
      </w:r>
      <w:r w:rsidR="001334E6">
        <w:rPr>
          <w:bCs/>
        </w:rPr>
        <w:t>1</w:t>
      </w:r>
      <w:r w:rsidR="005467BB">
        <w:rPr>
          <w:bCs/>
        </w:rPr>
        <w:t xml:space="preserve"> году </w:t>
      </w:r>
      <w:r w:rsidR="00F002AE">
        <w:rPr>
          <w:bCs/>
        </w:rPr>
        <w:t xml:space="preserve"> </w:t>
      </w:r>
      <w:r w:rsidR="009F08C4">
        <w:rPr>
          <w:bCs/>
        </w:rPr>
        <w:t>3</w:t>
      </w:r>
      <w:r w:rsidR="001334E6">
        <w:rPr>
          <w:bCs/>
        </w:rPr>
        <w:t>282</w:t>
      </w:r>
      <w:r w:rsidR="005467BB">
        <w:rPr>
          <w:bCs/>
        </w:rPr>
        <w:t>,</w:t>
      </w:r>
      <w:r w:rsidR="001334E6">
        <w:rPr>
          <w:bCs/>
        </w:rPr>
        <w:t>0</w:t>
      </w:r>
      <w:r w:rsidR="005467BB">
        <w:rPr>
          <w:bCs/>
        </w:rPr>
        <w:t xml:space="preserve"> тыс. руб.,</w:t>
      </w:r>
      <w:r w:rsidR="00F002AE">
        <w:rPr>
          <w:bCs/>
        </w:rPr>
        <w:t xml:space="preserve"> в 20</w:t>
      </w:r>
      <w:r w:rsidR="00A134BF">
        <w:rPr>
          <w:bCs/>
        </w:rPr>
        <w:t>2</w:t>
      </w:r>
      <w:r w:rsidR="001334E6">
        <w:rPr>
          <w:bCs/>
        </w:rPr>
        <w:t>2</w:t>
      </w:r>
      <w:r w:rsidR="00F002AE">
        <w:rPr>
          <w:bCs/>
        </w:rPr>
        <w:t xml:space="preserve"> году</w:t>
      </w:r>
      <w:r w:rsidR="00A134BF">
        <w:rPr>
          <w:bCs/>
        </w:rPr>
        <w:t xml:space="preserve"> </w:t>
      </w:r>
      <w:r w:rsidR="001334E6">
        <w:rPr>
          <w:bCs/>
        </w:rPr>
        <w:t>12624</w:t>
      </w:r>
      <w:r w:rsidR="00F002AE">
        <w:rPr>
          <w:bCs/>
        </w:rPr>
        <w:t>,</w:t>
      </w:r>
      <w:r w:rsidR="001334E6">
        <w:rPr>
          <w:bCs/>
        </w:rPr>
        <w:t>0</w:t>
      </w:r>
      <w:r w:rsidR="00F002AE">
        <w:rPr>
          <w:bCs/>
        </w:rPr>
        <w:t xml:space="preserve"> тыс. руб.).</w:t>
      </w:r>
    </w:p>
    <w:p w:rsidR="00E028DD" w:rsidRDefault="00E028DD" w:rsidP="00E028DD">
      <w:pPr>
        <w:ind w:left="426" w:firstLine="567"/>
        <w:jc w:val="both"/>
        <w:rPr>
          <w:bCs/>
        </w:rPr>
      </w:pPr>
      <w:r w:rsidRPr="00E028DD">
        <w:rPr>
          <w:b/>
          <w:bCs/>
        </w:rPr>
        <w:t xml:space="preserve">По разделу 01 </w:t>
      </w:r>
      <w:r w:rsidRPr="00E11A1F">
        <w:rPr>
          <w:b/>
          <w:bCs/>
          <w:u w:val="single"/>
        </w:rPr>
        <w:t>«Общегосударственные вопросы»</w:t>
      </w:r>
      <w:r>
        <w:rPr>
          <w:bCs/>
        </w:rPr>
        <w:t xml:space="preserve"> расходы на 20</w:t>
      </w:r>
      <w:r w:rsidR="00DE53CD">
        <w:rPr>
          <w:bCs/>
        </w:rPr>
        <w:t>20</w:t>
      </w:r>
      <w:r>
        <w:rPr>
          <w:bCs/>
        </w:rPr>
        <w:t xml:space="preserve"> год запланированы в </w:t>
      </w:r>
      <w:r w:rsidR="00DE53CD">
        <w:rPr>
          <w:bCs/>
        </w:rPr>
        <w:t>сум</w:t>
      </w:r>
      <w:r>
        <w:rPr>
          <w:bCs/>
        </w:rPr>
        <w:t xml:space="preserve">ме </w:t>
      </w:r>
      <w:r w:rsidR="00A26DDC">
        <w:rPr>
          <w:bCs/>
        </w:rPr>
        <w:t>1</w:t>
      </w:r>
      <w:r w:rsidR="008D1425">
        <w:rPr>
          <w:bCs/>
        </w:rPr>
        <w:t>4</w:t>
      </w:r>
      <w:r w:rsidR="00440161">
        <w:rPr>
          <w:bCs/>
        </w:rPr>
        <w:t>205</w:t>
      </w:r>
      <w:r w:rsidR="009647C4">
        <w:rPr>
          <w:bCs/>
        </w:rPr>
        <w:t>,</w:t>
      </w:r>
      <w:r w:rsidR="00440161">
        <w:rPr>
          <w:bCs/>
        </w:rPr>
        <w:t>1</w:t>
      </w:r>
      <w:r>
        <w:rPr>
          <w:bCs/>
        </w:rPr>
        <w:t xml:space="preserve">  тыс. руб.</w:t>
      </w:r>
      <w:r w:rsidR="009647C4">
        <w:rPr>
          <w:bCs/>
        </w:rPr>
        <w:t xml:space="preserve">, что на </w:t>
      </w:r>
      <w:r w:rsidR="00440161">
        <w:rPr>
          <w:bCs/>
        </w:rPr>
        <w:t>136</w:t>
      </w:r>
      <w:r w:rsidR="008D1425">
        <w:rPr>
          <w:bCs/>
        </w:rPr>
        <w:t>0</w:t>
      </w:r>
      <w:r w:rsidR="009647C4">
        <w:rPr>
          <w:bCs/>
        </w:rPr>
        <w:t>,</w:t>
      </w:r>
      <w:r w:rsidR="00440161">
        <w:rPr>
          <w:bCs/>
        </w:rPr>
        <w:t>9</w:t>
      </w:r>
      <w:r w:rsidR="009647C4">
        <w:rPr>
          <w:bCs/>
        </w:rPr>
        <w:t xml:space="preserve"> тыс. руб. или на </w:t>
      </w:r>
      <w:r w:rsidR="008D1425">
        <w:rPr>
          <w:bCs/>
        </w:rPr>
        <w:t>8</w:t>
      </w:r>
      <w:r w:rsidR="009647C4">
        <w:rPr>
          <w:bCs/>
        </w:rPr>
        <w:t>,</w:t>
      </w:r>
      <w:r w:rsidR="00440161">
        <w:rPr>
          <w:bCs/>
        </w:rPr>
        <w:t>7</w:t>
      </w:r>
      <w:r w:rsidR="009647C4">
        <w:rPr>
          <w:bCs/>
        </w:rPr>
        <w:t xml:space="preserve"> % </w:t>
      </w:r>
      <w:r w:rsidR="00440161">
        <w:rPr>
          <w:bCs/>
        </w:rPr>
        <w:t>ниж</w:t>
      </w:r>
      <w:r w:rsidR="009647C4">
        <w:rPr>
          <w:bCs/>
        </w:rPr>
        <w:t>е</w:t>
      </w:r>
      <w:r w:rsidR="003A162B">
        <w:rPr>
          <w:bCs/>
        </w:rPr>
        <w:t xml:space="preserve"> плановых назначений</w:t>
      </w:r>
      <w:r w:rsidR="00402CF6">
        <w:rPr>
          <w:bCs/>
        </w:rPr>
        <w:t xml:space="preserve"> и ожидаемого исполнения</w:t>
      </w:r>
      <w:r w:rsidR="003A162B">
        <w:rPr>
          <w:bCs/>
        </w:rPr>
        <w:t xml:space="preserve"> </w:t>
      </w:r>
      <w:r w:rsidR="00402CF6">
        <w:rPr>
          <w:bCs/>
        </w:rPr>
        <w:t>201</w:t>
      </w:r>
      <w:r w:rsidR="00440161">
        <w:rPr>
          <w:bCs/>
        </w:rPr>
        <w:t>9</w:t>
      </w:r>
      <w:r w:rsidR="003A162B">
        <w:rPr>
          <w:bCs/>
        </w:rPr>
        <w:t xml:space="preserve"> года. План на 20</w:t>
      </w:r>
      <w:r w:rsidR="005E63E4">
        <w:rPr>
          <w:bCs/>
        </w:rPr>
        <w:t>2</w:t>
      </w:r>
      <w:r w:rsidR="00440161">
        <w:rPr>
          <w:bCs/>
        </w:rPr>
        <w:t>1</w:t>
      </w:r>
      <w:r w:rsidR="003A162B">
        <w:rPr>
          <w:bCs/>
        </w:rPr>
        <w:t xml:space="preserve"> – 20</w:t>
      </w:r>
      <w:r w:rsidR="00A26DDC">
        <w:rPr>
          <w:bCs/>
        </w:rPr>
        <w:t>2</w:t>
      </w:r>
      <w:r w:rsidR="00440161">
        <w:rPr>
          <w:bCs/>
        </w:rPr>
        <w:t>2</w:t>
      </w:r>
      <w:r w:rsidR="003A162B">
        <w:rPr>
          <w:bCs/>
        </w:rPr>
        <w:t xml:space="preserve">гг. по </w:t>
      </w:r>
      <w:r w:rsidR="00A26DDC">
        <w:rPr>
          <w:bCs/>
        </w:rPr>
        <w:t>1</w:t>
      </w:r>
      <w:r w:rsidR="00440161">
        <w:rPr>
          <w:bCs/>
        </w:rPr>
        <w:t>37</w:t>
      </w:r>
      <w:r w:rsidR="005E63E4">
        <w:rPr>
          <w:bCs/>
        </w:rPr>
        <w:t>0</w:t>
      </w:r>
      <w:r w:rsidR="00440161">
        <w:rPr>
          <w:bCs/>
        </w:rPr>
        <w:t>6</w:t>
      </w:r>
      <w:r w:rsidR="003A162B">
        <w:rPr>
          <w:bCs/>
        </w:rPr>
        <w:t>,</w:t>
      </w:r>
      <w:r w:rsidR="00440161">
        <w:rPr>
          <w:bCs/>
        </w:rPr>
        <w:t>1</w:t>
      </w:r>
      <w:r w:rsidR="003A162B">
        <w:rPr>
          <w:bCs/>
        </w:rPr>
        <w:t xml:space="preserve"> тыс. руб.</w:t>
      </w:r>
    </w:p>
    <w:p w:rsidR="00E11A1F" w:rsidRDefault="00E11A1F" w:rsidP="00E028DD">
      <w:pPr>
        <w:ind w:left="426" w:firstLine="567"/>
        <w:jc w:val="both"/>
        <w:rPr>
          <w:bCs/>
        </w:rPr>
      </w:pPr>
      <w:r w:rsidRPr="00E11A1F">
        <w:rPr>
          <w:bCs/>
        </w:rPr>
        <w:t>Удельный вес в расходах бюджета</w:t>
      </w:r>
      <w:r>
        <w:rPr>
          <w:bCs/>
        </w:rPr>
        <w:t xml:space="preserve"> в 20</w:t>
      </w:r>
      <w:r w:rsidR="00440161">
        <w:rPr>
          <w:bCs/>
        </w:rPr>
        <w:t>20</w:t>
      </w:r>
      <w:r>
        <w:rPr>
          <w:bCs/>
        </w:rPr>
        <w:t>-20</w:t>
      </w:r>
      <w:r w:rsidR="00A26DDC">
        <w:rPr>
          <w:bCs/>
        </w:rPr>
        <w:t>2</w:t>
      </w:r>
      <w:r w:rsidR="00440161">
        <w:rPr>
          <w:bCs/>
        </w:rPr>
        <w:t>2</w:t>
      </w:r>
      <w:r>
        <w:rPr>
          <w:bCs/>
        </w:rPr>
        <w:t>гг. составит</w:t>
      </w:r>
      <w:r w:rsidR="00823B1D">
        <w:rPr>
          <w:bCs/>
        </w:rPr>
        <w:t xml:space="preserve"> </w:t>
      </w:r>
      <w:r w:rsidR="005E63E4">
        <w:rPr>
          <w:bCs/>
        </w:rPr>
        <w:t>23</w:t>
      </w:r>
      <w:r w:rsidR="00823B1D">
        <w:rPr>
          <w:bCs/>
        </w:rPr>
        <w:t>,</w:t>
      </w:r>
      <w:r w:rsidR="00440161">
        <w:rPr>
          <w:bCs/>
        </w:rPr>
        <w:t>8</w:t>
      </w:r>
      <w:r w:rsidR="00823B1D">
        <w:rPr>
          <w:bCs/>
        </w:rPr>
        <w:t xml:space="preserve"> %, </w:t>
      </w:r>
      <w:r w:rsidR="00A26DDC">
        <w:rPr>
          <w:bCs/>
        </w:rPr>
        <w:t>2</w:t>
      </w:r>
      <w:r w:rsidR="00440161">
        <w:rPr>
          <w:bCs/>
        </w:rPr>
        <w:t>4</w:t>
      </w:r>
      <w:r w:rsidR="00823B1D">
        <w:rPr>
          <w:bCs/>
        </w:rPr>
        <w:t>,</w:t>
      </w:r>
      <w:r w:rsidR="005E63E4">
        <w:rPr>
          <w:bCs/>
        </w:rPr>
        <w:t>4</w:t>
      </w:r>
      <w:r w:rsidR="00823B1D">
        <w:rPr>
          <w:bCs/>
        </w:rPr>
        <w:t xml:space="preserve"> %, </w:t>
      </w:r>
      <w:r w:rsidR="00440161">
        <w:rPr>
          <w:bCs/>
        </w:rPr>
        <w:t>31</w:t>
      </w:r>
      <w:r w:rsidR="00823B1D">
        <w:rPr>
          <w:bCs/>
        </w:rPr>
        <w:t>,</w:t>
      </w:r>
      <w:r w:rsidR="00440161">
        <w:rPr>
          <w:bCs/>
        </w:rPr>
        <w:t>4</w:t>
      </w:r>
      <w:r w:rsidR="00823B1D">
        <w:rPr>
          <w:bCs/>
        </w:rPr>
        <w:t xml:space="preserve"> %.</w:t>
      </w:r>
    </w:p>
    <w:p w:rsidR="00823B1D" w:rsidRDefault="00823B1D" w:rsidP="00E028DD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– </w:t>
      </w:r>
      <w:r w:rsidR="000A652E">
        <w:rPr>
          <w:bCs/>
        </w:rPr>
        <w:t>9</w:t>
      </w:r>
      <w:r>
        <w:rPr>
          <w:bCs/>
        </w:rPr>
        <w:t>1</w:t>
      </w:r>
      <w:r w:rsidR="000A652E">
        <w:rPr>
          <w:bCs/>
        </w:rPr>
        <w:t>,3</w:t>
      </w:r>
      <w:r>
        <w:rPr>
          <w:bCs/>
        </w:rPr>
        <w:t xml:space="preserve"> %, </w:t>
      </w:r>
      <w:r w:rsidR="000A652E">
        <w:rPr>
          <w:bCs/>
        </w:rPr>
        <w:t>96</w:t>
      </w:r>
      <w:r>
        <w:rPr>
          <w:bCs/>
        </w:rPr>
        <w:t>,</w:t>
      </w:r>
      <w:r w:rsidR="000A652E">
        <w:rPr>
          <w:bCs/>
        </w:rPr>
        <w:t>5</w:t>
      </w:r>
      <w:r>
        <w:rPr>
          <w:bCs/>
        </w:rPr>
        <w:t xml:space="preserve"> %, </w:t>
      </w:r>
      <w:r w:rsidR="00516164">
        <w:rPr>
          <w:bCs/>
        </w:rPr>
        <w:t>10</w:t>
      </w:r>
      <w:r>
        <w:rPr>
          <w:bCs/>
        </w:rPr>
        <w:t>0,0 %.</w:t>
      </w:r>
    </w:p>
    <w:p w:rsidR="00E11A1F" w:rsidRDefault="00E11A1F" w:rsidP="00E028DD">
      <w:pPr>
        <w:ind w:left="426" w:firstLine="567"/>
        <w:jc w:val="both"/>
        <w:rPr>
          <w:bCs/>
        </w:rPr>
      </w:pPr>
      <w:r>
        <w:rPr>
          <w:bCs/>
        </w:rPr>
        <w:t>Основную часть ассигнований</w:t>
      </w:r>
      <w:r w:rsidR="00E42F00">
        <w:rPr>
          <w:bCs/>
        </w:rPr>
        <w:t xml:space="preserve"> по данному разделу</w:t>
      </w:r>
      <w:r>
        <w:rPr>
          <w:bCs/>
        </w:rPr>
        <w:t xml:space="preserve"> планируется выделить на содержание аппарата органов местного самоуправления</w:t>
      </w:r>
      <w:r w:rsidR="004B04D9">
        <w:rPr>
          <w:bCs/>
        </w:rPr>
        <w:t>.</w:t>
      </w:r>
    </w:p>
    <w:p w:rsidR="005D2C18" w:rsidRDefault="00E11A1F" w:rsidP="00E028DD">
      <w:pPr>
        <w:ind w:left="426" w:firstLine="567"/>
        <w:jc w:val="both"/>
        <w:rPr>
          <w:bCs/>
        </w:rPr>
      </w:pPr>
      <w:r w:rsidRPr="00E11A1F">
        <w:rPr>
          <w:b/>
          <w:bCs/>
          <w:i/>
        </w:rPr>
        <w:t xml:space="preserve">Обеспечение деятельности функционирования высшего должностного лица МО </w:t>
      </w:r>
      <w:r w:rsidR="005D2C18">
        <w:rPr>
          <w:bCs/>
        </w:rPr>
        <w:t xml:space="preserve"> расходы на 20</w:t>
      </w:r>
      <w:r w:rsidR="00266919">
        <w:rPr>
          <w:bCs/>
        </w:rPr>
        <w:t>20</w:t>
      </w:r>
      <w:r w:rsidR="005D2C18">
        <w:rPr>
          <w:bCs/>
        </w:rPr>
        <w:t xml:space="preserve"> год запланированы</w:t>
      </w:r>
      <w:r>
        <w:rPr>
          <w:bCs/>
        </w:rPr>
        <w:t xml:space="preserve"> </w:t>
      </w:r>
      <w:r w:rsidR="005D2C18">
        <w:rPr>
          <w:bCs/>
        </w:rPr>
        <w:t xml:space="preserve">в сумме </w:t>
      </w:r>
      <w:r w:rsidR="00266919">
        <w:rPr>
          <w:bCs/>
        </w:rPr>
        <w:t>1138</w:t>
      </w:r>
      <w:r w:rsidR="005D2C18">
        <w:rPr>
          <w:bCs/>
        </w:rPr>
        <w:t>,</w:t>
      </w:r>
      <w:r w:rsidR="00266919">
        <w:rPr>
          <w:bCs/>
        </w:rPr>
        <w:t>6</w:t>
      </w:r>
      <w:r w:rsidR="005D2C18">
        <w:rPr>
          <w:bCs/>
        </w:rPr>
        <w:t xml:space="preserve"> тыс. руб., </w:t>
      </w:r>
      <w:r w:rsidR="00C5437E">
        <w:rPr>
          <w:bCs/>
        </w:rPr>
        <w:t>плановые</w:t>
      </w:r>
      <w:r w:rsidR="005D2C18">
        <w:rPr>
          <w:bCs/>
        </w:rPr>
        <w:t xml:space="preserve"> назначени</w:t>
      </w:r>
      <w:r w:rsidR="00C5437E">
        <w:rPr>
          <w:bCs/>
        </w:rPr>
        <w:t>я</w:t>
      </w:r>
      <w:r w:rsidR="005D2C18">
        <w:rPr>
          <w:bCs/>
        </w:rPr>
        <w:t xml:space="preserve"> и ожидаемо</w:t>
      </w:r>
      <w:r w:rsidR="00C5437E">
        <w:rPr>
          <w:bCs/>
        </w:rPr>
        <w:t>е</w:t>
      </w:r>
      <w:r w:rsidR="005D2C18">
        <w:rPr>
          <w:bCs/>
        </w:rPr>
        <w:t xml:space="preserve"> исполнени</w:t>
      </w:r>
      <w:r w:rsidR="00C5437E">
        <w:rPr>
          <w:bCs/>
        </w:rPr>
        <w:t>е</w:t>
      </w:r>
      <w:r w:rsidR="005D2C18">
        <w:rPr>
          <w:bCs/>
        </w:rPr>
        <w:t xml:space="preserve"> 201</w:t>
      </w:r>
      <w:r w:rsidR="00C5437E">
        <w:rPr>
          <w:bCs/>
        </w:rPr>
        <w:t>9</w:t>
      </w:r>
      <w:r w:rsidR="005D2C18">
        <w:rPr>
          <w:bCs/>
        </w:rPr>
        <w:t xml:space="preserve"> года</w:t>
      </w:r>
      <w:r w:rsidR="00C5437E">
        <w:rPr>
          <w:bCs/>
        </w:rPr>
        <w:t xml:space="preserve"> 1138,6 тыс. руб.</w:t>
      </w:r>
      <w:r w:rsidR="005D2C18">
        <w:rPr>
          <w:bCs/>
        </w:rPr>
        <w:t xml:space="preserve"> План на 20</w:t>
      </w:r>
      <w:r w:rsidR="004B04D9">
        <w:rPr>
          <w:bCs/>
        </w:rPr>
        <w:t>2</w:t>
      </w:r>
      <w:r w:rsidR="00C5437E">
        <w:rPr>
          <w:bCs/>
        </w:rPr>
        <w:t>1</w:t>
      </w:r>
      <w:r w:rsidR="005D2C18">
        <w:rPr>
          <w:bCs/>
        </w:rPr>
        <w:t>-202</w:t>
      </w:r>
      <w:r w:rsidR="00C5437E">
        <w:rPr>
          <w:bCs/>
        </w:rPr>
        <w:t>2</w:t>
      </w:r>
      <w:r w:rsidR="005D2C18">
        <w:rPr>
          <w:bCs/>
        </w:rPr>
        <w:t xml:space="preserve">гг. по </w:t>
      </w:r>
      <w:r w:rsidR="00C5437E">
        <w:rPr>
          <w:bCs/>
        </w:rPr>
        <w:t xml:space="preserve">1187,6 </w:t>
      </w:r>
      <w:r w:rsidR="005D2C18">
        <w:rPr>
          <w:bCs/>
        </w:rPr>
        <w:t>тыс. руб.</w:t>
      </w:r>
    </w:p>
    <w:p w:rsidR="0050717D" w:rsidRPr="0050717D" w:rsidRDefault="0050717D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C5437E">
        <w:rPr>
          <w:bCs/>
        </w:rPr>
        <w:t>20</w:t>
      </w:r>
      <w:r>
        <w:rPr>
          <w:bCs/>
        </w:rPr>
        <w:t>-202</w:t>
      </w:r>
      <w:r w:rsidR="00341E76">
        <w:rPr>
          <w:bCs/>
        </w:rPr>
        <w:t>2</w:t>
      </w:r>
      <w:r>
        <w:rPr>
          <w:bCs/>
        </w:rPr>
        <w:t>гг. составит 1,</w:t>
      </w:r>
      <w:r w:rsidR="00341E76">
        <w:rPr>
          <w:bCs/>
        </w:rPr>
        <w:t>9</w:t>
      </w:r>
      <w:r>
        <w:rPr>
          <w:bCs/>
        </w:rPr>
        <w:t xml:space="preserve"> %, </w:t>
      </w:r>
      <w:r w:rsidR="00341E76">
        <w:rPr>
          <w:bCs/>
        </w:rPr>
        <w:t>2,1</w:t>
      </w:r>
      <w:r>
        <w:rPr>
          <w:bCs/>
        </w:rPr>
        <w:t xml:space="preserve"> %, </w:t>
      </w:r>
      <w:r w:rsidR="00341E76">
        <w:rPr>
          <w:bCs/>
        </w:rPr>
        <w:t>2</w:t>
      </w:r>
      <w:r>
        <w:rPr>
          <w:bCs/>
        </w:rPr>
        <w:t>,</w:t>
      </w:r>
      <w:r w:rsidR="00341E76">
        <w:rPr>
          <w:bCs/>
        </w:rPr>
        <w:t>7</w:t>
      </w:r>
      <w:r>
        <w:rPr>
          <w:bCs/>
        </w:rPr>
        <w:t xml:space="preserve"> %.</w:t>
      </w:r>
    </w:p>
    <w:p w:rsidR="004E5F6B" w:rsidRDefault="005D2C18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0717D">
        <w:rPr>
          <w:bCs/>
        </w:rPr>
        <w:t xml:space="preserve"> – 1</w:t>
      </w:r>
      <w:r w:rsidR="00341E76">
        <w:rPr>
          <w:bCs/>
        </w:rPr>
        <w:t>00,0</w:t>
      </w:r>
      <w:r w:rsidR="0050717D">
        <w:rPr>
          <w:bCs/>
        </w:rPr>
        <w:t xml:space="preserve"> %, 1</w:t>
      </w:r>
      <w:r w:rsidR="001F3392">
        <w:rPr>
          <w:bCs/>
        </w:rPr>
        <w:t>0</w:t>
      </w:r>
      <w:r w:rsidR="00341E76">
        <w:rPr>
          <w:bCs/>
        </w:rPr>
        <w:t>4</w:t>
      </w:r>
      <w:r w:rsidR="0050717D">
        <w:rPr>
          <w:bCs/>
        </w:rPr>
        <w:t>,</w:t>
      </w:r>
      <w:r w:rsidR="00341E76">
        <w:rPr>
          <w:bCs/>
        </w:rPr>
        <w:t>3</w:t>
      </w:r>
      <w:r w:rsidR="0050717D">
        <w:rPr>
          <w:bCs/>
        </w:rPr>
        <w:t xml:space="preserve"> %, 100,0 %.</w:t>
      </w:r>
      <w:r w:rsidR="00553866">
        <w:rPr>
          <w:bCs/>
        </w:rPr>
        <w:t xml:space="preserve"> </w:t>
      </w:r>
    </w:p>
    <w:p w:rsidR="002F14C3" w:rsidRDefault="004E5F6B" w:rsidP="0050717D">
      <w:pPr>
        <w:ind w:left="426" w:firstLine="567"/>
        <w:jc w:val="both"/>
        <w:rPr>
          <w:b/>
          <w:bCs/>
          <w:i/>
        </w:rPr>
      </w:pPr>
      <w:r w:rsidRPr="004E5F6B">
        <w:rPr>
          <w:b/>
          <w:bCs/>
          <w:i/>
        </w:rPr>
        <w:t>Обеспечение деятельности</w:t>
      </w:r>
      <w:r w:rsidR="004E433E">
        <w:rPr>
          <w:b/>
          <w:bCs/>
          <w:i/>
        </w:rPr>
        <w:t xml:space="preserve"> функционирования</w:t>
      </w:r>
      <w:r w:rsidRPr="004E5F6B">
        <w:rPr>
          <w:b/>
          <w:bCs/>
          <w:i/>
        </w:rPr>
        <w:t xml:space="preserve"> представ</w:t>
      </w:r>
      <w:r w:rsidR="003D7468">
        <w:rPr>
          <w:b/>
          <w:bCs/>
          <w:i/>
        </w:rPr>
        <w:t>ительных</w:t>
      </w:r>
      <w:r w:rsidRPr="004E5F6B">
        <w:rPr>
          <w:b/>
          <w:bCs/>
          <w:i/>
        </w:rPr>
        <w:t xml:space="preserve"> органов МО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t xml:space="preserve"> </w:t>
      </w:r>
      <w:r w:rsidRPr="0050717D">
        <w:rPr>
          <w:bCs/>
        </w:rPr>
        <w:t>расходы на 20</w:t>
      </w:r>
      <w:r w:rsidR="002017FB">
        <w:rPr>
          <w:bCs/>
        </w:rPr>
        <w:t>20</w:t>
      </w:r>
      <w:r w:rsidRPr="0050717D">
        <w:rPr>
          <w:bCs/>
        </w:rPr>
        <w:t xml:space="preserve"> год запланированы в сумме </w:t>
      </w:r>
      <w:r w:rsidR="002017FB">
        <w:rPr>
          <w:bCs/>
        </w:rPr>
        <w:t>1035</w:t>
      </w:r>
      <w:r w:rsidRPr="0050717D">
        <w:rPr>
          <w:bCs/>
        </w:rPr>
        <w:t>,</w:t>
      </w:r>
      <w:r w:rsidR="002017FB">
        <w:rPr>
          <w:bCs/>
        </w:rPr>
        <w:t>0</w:t>
      </w:r>
      <w:r w:rsidRPr="0050717D">
        <w:rPr>
          <w:bCs/>
        </w:rPr>
        <w:t xml:space="preserve"> тыс. руб.,</w:t>
      </w:r>
      <w:r w:rsidR="002017FB" w:rsidRPr="002017FB">
        <w:rPr>
          <w:bCs/>
        </w:rPr>
        <w:t xml:space="preserve"> </w:t>
      </w:r>
      <w:r w:rsidR="002017FB">
        <w:rPr>
          <w:bCs/>
        </w:rPr>
        <w:t xml:space="preserve">плановые назначения и ожидаемое исполнение 2019 года 1035,0 тыс. руб.  </w:t>
      </w:r>
      <w:r w:rsidRPr="0050717D">
        <w:rPr>
          <w:bCs/>
        </w:rPr>
        <w:t>План на 20</w:t>
      </w:r>
      <w:r w:rsidR="00963737">
        <w:rPr>
          <w:bCs/>
        </w:rPr>
        <w:t>2</w:t>
      </w:r>
      <w:r w:rsidR="002017FB">
        <w:rPr>
          <w:bCs/>
        </w:rPr>
        <w:t>1</w:t>
      </w:r>
      <w:r w:rsidRPr="0050717D">
        <w:rPr>
          <w:bCs/>
        </w:rPr>
        <w:t>-202</w:t>
      </w:r>
      <w:r w:rsidR="002017FB">
        <w:rPr>
          <w:bCs/>
        </w:rPr>
        <w:t>2</w:t>
      </w:r>
      <w:r w:rsidRPr="0050717D">
        <w:rPr>
          <w:bCs/>
        </w:rPr>
        <w:t xml:space="preserve">гг. по </w:t>
      </w:r>
      <w:r w:rsidR="002017FB">
        <w:rPr>
          <w:bCs/>
        </w:rPr>
        <w:t>1079</w:t>
      </w:r>
      <w:r w:rsidRPr="0050717D">
        <w:rPr>
          <w:bCs/>
        </w:rPr>
        <w:t>,</w:t>
      </w:r>
      <w:r w:rsidR="002017FB">
        <w:rPr>
          <w:bCs/>
        </w:rPr>
        <w:t xml:space="preserve">5 </w:t>
      </w:r>
      <w:r w:rsidRPr="0050717D">
        <w:rPr>
          <w:bCs/>
        </w:rPr>
        <w:t>тыс. руб.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Удельный вес в расходах бюджета в 20</w:t>
      </w:r>
      <w:r w:rsidR="002017FB">
        <w:rPr>
          <w:bCs/>
        </w:rPr>
        <w:t>20</w:t>
      </w:r>
      <w:r w:rsidRPr="0050717D">
        <w:rPr>
          <w:bCs/>
        </w:rPr>
        <w:t>-202</w:t>
      </w:r>
      <w:r w:rsidR="002017FB">
        <w:rPr>
          <w:bCs/>
        </w:rPr>
        <w:t>2</w:t>
      </w:r>
      <w:r w:rsidRPr="0050717D">
        <w:rPr>
          <w:bCs/>
        </w:rPr>
        <w:t xml:space="preserve">гг. составит </w:t>
      </w:r>
      <w:r w:rsidR="007B4BCC">
        <w:rPr>
          <w:bCs/>
        </w:rPr>
        <w:t>1</w:t>
      </w:r>
      <w:r w:rsidRPr="0050717D">
        <w:rPr>
          <w:bCs/>
        </w:rPr>
        <w:t>,</w:t>
      </w:r>
      <w:r w:rsidR="00EC3864">
        <w:rPr>
          <w:bCs/>
        </w:rPr>
        <w:t>7</w:t>
      </w:r>
      <w:r w:rsidRPr="0050717D">
        <w:rPr>
          <w:bCs/>
        </w:rPr>
        <w:t xml:space="preserve"> %, 1,</w:t>
      </w:r>
      <w:r w:rsidR="00EC3864">
        <w:rPr>
          <w:bCs/>
        </w:rPr>
        <w:t>8</w:t>
      </w:r>
      <w:r w:rsidRPr="0050717D">
        <w:rPr>
          <w:bCs/>
        </w:rPr>
        <w:t xml:space="preserve"> %, </w:t>
      </w:r>
      <w:r w:rsidR="00EC3864">
        <w:rPr>
          <w:bCs/>
        </w:rPr>
        <w:t>2</w:t>
      </w:r>
      <w:r w:rsidRPr="0050717D">
        <w:rPr>
          <w:bCs/>
        </w:rPr>
        <w:t>,</w:t>
      </w:r>
      <w:r w:rsidR="00EC3864">
        <w:rPr>
          <w:bCs/>
        </w:rPr>
        <w:t>4</w:t>
      </w:r>
      <w:r w:rsidRPr="0050717D">
        <w:rPr>
          <w:bCs/>
        </w:rPr>
        <w:t xml:space="preserve"> %.</w:t>
      </w:r>
    </w:p>
    <w:p w:rsidR="00787A74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Темп роста к предыдущему году – 1</w:t>
      </w:r>
      <w:r w:rsidR="00EC3864">
        <w:rPr>
          <w:bCs/>
        </w:rPr>
        <w:t>00</w:t>
      </w:r>
      <w:r w:rsidRPr="0050717D">
        <w:rPr>
          <w:bCs/>
        </w:rPr>
        <w:t>,</w:t>
      </w:r>
      <w:r w:rsidR="00EC3864">
        <w:rPr>
          <w:bCs/>
        </w:rPr>
        <w:t>0</w:t>
      </w:r>
      <w:r w:rsidRPr="0050717D">
        <w:rPr>
          <w:bCs/>
        </w:rPr>
        <w:t xml:space="preserve"> %, 10</w:t>
      </w:r>
      <w:r w:rsidR="00EC3864">
        <w:rPr>
          <w:bCs/>
        </w:rPr>
        <w:t>4</w:t>
      </w:r>
      <w:r w:rsidRPr="0050717D">
        <w:rPr>
          <w:bCs/>
        </w:rPr>
        <w:t>,</w:t>
      </w:r>
      <w:r w:rsidR="00EC3864">
        <w:rPr>
          <w:bCs/>
        </w:rPr>
        <w:t>3</w:t>
      </w:r>
      <w:r w:rsidRPr="0050717D">
        <w:rPr>
          <w:bCs/>
        </w:rPr>
        <w:t xml:space="preserve"> %, 100,0 %. </w:t>
      </w:r>
    </w:p>
    <w:p w:rsidR="002D302B" w:rsidRPr="002D302B" w:rsidRDefault="00787A74" w:rsidP="002D302B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Обеспечение деятельности </w:t>
      </w:r>
      <w:r w:rsidR="004E433E">
        <w:rPr>
          <w:b/>
          <w:bCs/>
          <w:i/>
        </w:rPr>
        <w:t>функционирования</w:t>
      </w:r>
      <w:r>
        <w:rPr>
          <w:b/>
          <w:bCs/>
          <w:i/>
        </w:rPr>
        <w:t xml:space="preserve"> </w:t>
      </w:r>
      <w:r w:rsidR="004E433E">
        <w:rPr>
          <w:b/>
          <w:bCs/>
          <w:i/>
        </w:rPr>
        <w:t>местной администрации</w:t>
      </w:r>
      <w:r>
        <w:rPr>
          <w:b/>
          <w:bCs/>
          <w:i/>
        </w:rPr>
        <w:t xml:space="preserve"> </w:t>
      </w:r>
      <w:r w:rsidR="002D302B" w:rsidRPr="002D302B">
        <w:t xml:space="preserve"> </w:t>
      </w:r>
      <w:r w:rsidR="002D302B" w:rsidRPr="002D302B">
        <w:rPr>
          <w:bCs/>
        </w:rPr>
        <w:t>расходы на 20</w:t>
      </w:r>
      <w:r w:rsidR="00EC3864">
        <w:rPr>
          <w:bCs/>
        </w:rPr>
        <w:t>20</w:t>
      </w:r>
      <w:r w:rsidR="002D302B" w:rsidRPr="002D302B">
        <w:rPr>
          <w:bCs/>
        </w:rPr>
        <w:t xml:space="preserve"> год запланированы в сумме </w:t>
      </w:r>
      <w:r w:rsidR="000F0A55">
        <w:rPr>
          <w:bCs/>
        </w:rPr>
        <w:t>10</w:t>
      </w:r>
      <w:r w:rsidR="00EC3864">
        <w:rPr>
          <w:bCs/>
        </w:rPr>
        <w:t>37</w:t>
      </w:r>
      <w:r w:rsidR="000F0A55">
        <w:rPr>
          <w:bCs/>
        </w:rPr>
        <w:t>0</w:t>
      </w:r>
      <w:r w:rsidR="002D302B">
        <w:rPr>
          <w:bCs/>
        </w:rPr>
        <w:t>,</w:t>
      </w:r>
      <w:r w:rsidR="00EC3864">
        <w:rPr>
          <w:bCs/>
        </w:rPr>
        <w:t>8</w:t>
      </w:r>
      <w:r w:rsidR="002D302B" w:rsidRPr="002D302B">
        <w:rPr>
          <w:bCs/>
        </w:rPr>
        <w:t xml:space="preserve"> тыс. руб., что на </w:t>
      </w:r>
      <w:r w:rsidR="000F0A55">
        <w:rPr>
          <w:bCs/>
        </w:rPr>
        <w:t>12</w:t>
      </w:r>
      <w:r w:rsidR="00DF4F9C">
        <w:rPr>
          <w:bCs/>
        </w:rPr>
        <w:t>41</w:t>
      </w:r>
      <w:r w:rsidR="002D302B" w:rsidRPr="002D302B">
        <w:rPr>
          <w:bCs/>
        </w:rPr>
        <w:t>,</w:t>
      </w:r>
      <w:r w:rsidR="00DF4F9C">
        <w:rPr>
          <w:bCs/>
        </w:rPr>
        <w:t>5</w:t>
      </w:r>
      <w:r w:rsidR="002D302B" w:rsidRPr="002D302B">
        <w:rPr>
          <w:bCs/>
        </w:rPr>
        <w:t xml:space="preserve"> тыс. руб. или на 1</w:t>
      </w:r>
      <w:r w:rsidR="00336158">
        <w:rPr>
          <w:bCs/>
        </w:rPr>
        <w:t>0</w:t>
      </w:r>
      <w:r w:rsidR="002D302B" w:rsidRPr="002D302B">
        <w:rPr>
          <w:bCs/>
        </w:rPr>
        <w:t>,</w:t>
      </w:r>
      <w:r w:rsidR="00336158">
        <w:rPr>
          <w:bCs/>
        </w:rPr>
        <w:t>7</w:t>
      </w:r>
      <w:r w:rsidR="002D302B" w:rsidRPr="002D302B">
        <w:rPr>
          <w:bCs/>
        </w:rPr>
        <w:t xml:space="preserve"> % </w:t>
      </w:r>
      <w:r w:rsidR="00DE7D5D">
        <w:rPr>
          <w:bCs/>
        </w:rPr>
        <w:t>ниж</w:t>
      </w:r>
      <w:r w:rsidR="002D302B" w:rsidRPr="002D302B">
        <w:rPr>
          <w:bCs/>
        </w:rPr>
        <w:t xml:space="preserve">е </w:t>
      </w:r>
      <w:r w:rsidR="002D302B" w:rsidRPr="002D302B">
        <w:rPr>
          <w:bCs/>
        </w:rPr>
        <w:lastRenderedPageBreak/>
        <w:t>плановых назначений и ожидаемого исполнения 201</w:t>
      </w:r>
      <w:r w:rsidR="00DE7D5D">
        <w:rPr>
          <w:bCs/>
        </w:rPr>
        <w:t>9</w:t>
      </w:r>
      <w:r w:rsidR="002D302B" w:rsidRPr="002D302B">
        <w:rPr>
          <w:bCs/>
        </w:rPr>
        <w:t xml:space="preserve"> года. План на 20</w:t>
      </w:r>
      <w:r w:rsidR="007260E8">
        <w:rPr>
          <w:bCs/>
        </w:rPr>
        <w:t>2</w:t>
      </w:r>
      <w:r w:rsidR="00DE7D5D">
        <w:rPr>
          <w:bCs/>
        </w:rPr>
        <w:t>1</w:t>
      </w:r>
      <w:r w:rsidR="002D302B" w:rsidRPr="002D302B">
        <w:rPr>
          <w:bCs/>
        </w:rPr>
        <w:t>-202</w:t>
      </w:r>
      <w:r w:rsidR="00DE7D5D">
        <w:rPr>
          <w:bCs/>
        </w:rPr>
        <w:t>2</w:t>
      </w:r>
      <w:r w:rsidR="002D302B" w:rsidRPr="002D302B">
        <w:rPr>
          <w:bCs/>
        </w:rPr>
        <w:t xml:space="preserve">гг. по </w:t>
      </w:r>
      <w:r w:rsidR="00DE7D5D">
        <w:rPr>
          <w:bCs/>
        </w:rPr>
        <w:t>10258</w:t>
      </w:r>
      <w:r w:rsidR="002D302B" w:rsidRPr="002D302B">
        <w:rPr>
          <w:bCs/>
        </w:rPr>
        <w:t>,</w:t>
      </w:r>
      <w:r w:rsidR="00DE7D5D">
        <w:rPr>
          <w:bCs/>
        </w:rPr>
        <w:t>4</w:t>
      </w:r>
      <w:r w:rsidR="002D302B" w:rsidRPr="002D302B">
        <w:rPr>
          <w:bCs/>
        </w:rPr>
        <w:t>тыс</w:t>
      </w:r>
      <w:proofErr w:type="gramStart"/>
      <w:r w:rsidR="002D302B" w:rsidRPr="002D302B">
        <w:rPr>
          <w:bCs/>
        </w:rPr>
        <w:t>.р</w:t>
      </w:r>
      <w:proofErr w:type="gramEnd"/>
      <w:r w:rsidR="002D302B" w:rsidRPr="002D302B">
        <w:rPr>
          <w:bCs/>
        </w:rPr>
        <w:t>уб.</w:t>
      </w:r>
    </w:p>
    <w:p w:rsidR="002D302B" w:rsidRPr="002D302B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Удельный вес в расходах бюджета в 20</w:t>
      </w:r>
      <w:r w:rsidR="00DE7D5D">
        <w:rPr>
          <w:bCs/>
        </w:rPr>
        <w:t>20</w:t>
      </w:r>
      <w:r w:rsidRPr="002D302B">
        <w:rPr>
          <w:bCs/>
        </w:rPr>
        <w:t>-202</w:t>
      </w:r>
      <w:r w:rsidR="00DE7D5D">
        <w:rPr>
          <w:bCs/>
        </w:rPr>
        <w:t>2</w:t>
      </w:r>
      <w:r w:rsidRPr="002D302B">
        <w:rPr>
          <w:bCs/>
        </w:rPr>
        <w:t xml:space="preserve">гг. составит </w:t>
      </w:r>
      <w:r>
        <w:rPr>
          <w:bCs/>
        </w:rPr>
        <w:t>1</w:t>
      </w:r>
      <w:r w:rsidR="00FA6ADB">
        <w:rPr>
          <w:bCs/>
        </w:rPr>
        <w:t>7</w:t>
      </w:r>
      <w:r w:rsidRPr="002D302B">
        <w:rPr>
          <w:bCs/>
        </w:rPr>
        <w:t>,</w:t>
      </w:r>
      <w:r w:rsidR="00DE7D5D">
        <w:rPr>
          <w:bCs/>
        </w:rPr>
        <w:t>4</w:t>
      </w:r>
      <w:r w:rsidRPr="002D302B">
        <w:rPr>
          <w:bCs/>
        </w:rPr>
        <w:t xml:space="preserve"> %, 1</w:t>
      </w:r>
      <w:r w:rsidR="00DE7D5D">
        <w:rPr>
          <w:bCs/>
        </w:rPr>
        <w:t>8</w:t>
      </w:r>
      <w:r w:rsidRPr="002D302B">
        <w:rPr>
          <w:bCs/>
        </w:rPr>
        <w:t>,</w:t>
      </w:r>
      <w:r w:rsidR="00DE7D5D">
        <w:rPr>
          <w:bCs/>
        </w:rPr>
        <w:t>2</w:t>
      </w:r>
      <w:r w:rsidRPr="002D302B">
        <w:rPr>
          <w:bCs/>
        </w:rPr>
        <w:t xml:space="preserve"> %, </w:t>
      </w:r>
      <w:r w:rsidR="00DE7D5D">
        <w:rPr>
          <w:bCs/>
        </w:rPr>
        <w:t>23</w:t>
      </w:r>
      <w:r w:rsidRPr="002D302B">
        <w:rPr>
          <w:bCs/>
        </w:rPr>
        <w:t>,</w:t>
      </w:r>
      <w:r w:rsidR="00DE7D5D">
        <w:rPr>
          <w:bCs/>
        </w:rPr>
        <w:t>5</w:t>
      </w:r>
      <w:r w:rsidRPr="002D302B">
        <w:rPr>
          <w:bCs/>
        </w:rPr>
        <w:t xml:space="preserve"> %.</w:t>
      </w:r>
    </w:p>
    <w:p w:rsidR="00166514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 xml:space="preserve">Темп роста к предыдущему году – </w:t>
      </w:r>
      <w:r w:rsidR="00DE7D5D">
        <w:rPr>
          <w:bCs/>
        </w:rPr>
        <w:t>89</w:t>
      </w:r>
      <w:r w:rsidRPr="002D302B">
        <w:rPr>
          <w:bCs/>
        </w:rPr>
        <w:t>,</w:t>
      </w:r>
      <w:r w:rsidR="00DE7D5D">
        <w:rPr>
          <w:bCs/>
        </w:rPr>
        <w:t>3</w:t>
      </w:r>
      <w:r w:rsidRPr="002D302B">
        <w:rPr>
          <w:bCs/>
        </w:rPr>
        <w:t xml:space="preserve"> %, </w:t>
      </w:r>
      <w:r w:rsidR="00DE7D5D">
        <w:rPr>
          <w:bCs/>
        </w:rPr>
        <w:t>98</w:t>
      </w:r>
      <w:r w:rsidRPr="002D302B">
        <w:rPr>
          <w:bCs/>
        </w:rPr>
        <w:t>,</w:t>
      </w:r>
      <w:r w:rsidR="00DE7D5D">
        <w:rPr>
          <w:bCs/>
        </w:rPr>
        <w:t>9</w:t>
      </w:r>
      <w:r w:rsidRPr="002D302B">
        <w:rPr>
          <w:bCs/>
        </w:rPr>
        <w:t xml:space="preserve"> %, 100,0 %. </w:t>
      </w:r>
      <w:r w:rsidR="00787A74">
        <w:rPr>
          <w:bCs/>
        </w:rPr>
        <w:t xml:space="preserve"> </w:t>
      </w:r>
    </w:p>
    <w:p w:rsidR="004E5F6B" w:rsidRDefault="00B459D5" w:rsidP="00E028DD">
      <w:pPr>
        <w:ind w:left="426" w:firstLine="567"/>
        <w:jc w:val="both"/>
        <w:rPr>
          <w:bCs/>
        </w:rPr>
      </w:pPr>
      <w:r>
        <w:rPr>
          <w:bCs/>
        </w:rPr>
        <w:t>Расходы на обеспечение деятельности функционирования высшего должностного лица МО  и представительного органа не превышают нормативы расходов установленных</w:t>
      </w:r>
      <w:r w:rsidR="000E6C5D">
        <w:rPr>
          <w:bCs/>
        </w:rPr>
        <w:t xml:space="preserve"> </w:t>
      </w:r>
      <w:r>
        <w:rPr>
          <w:bCs/>
        </w:rPr>
        <w:t xml:space="preserve">Постановлением </w:t>
      </w:r>
      <w:r w:rsidR="008217D8">
        <w:rPr>
          <w:bCs/>
        </w:rPr>
        <w:t>правительства</w:t>
      </w:r>
      <w:r>
        <w:rPr>
          <w:bCs/>
        </w:rPr>
        <w:t xml:space="preserve"> Новосибирской области от </w:t>
      </w:r>
      <w:r w:rsidR="008217D8">
        <w:rPr>
          <w:bCs/>
        </w:rPr>
        <w:t>31</w:t>
      </w:r>
      <w:r>
        <w:rPr>
          <w:bCs/>
        </w:rPr>
        <w:t>.</w:t>
      </w:r>
      <w:r w:rsidR="008217D8">
        <w:rPr>
          <w:bCs/>
        </w:rPr>
        <w:t>01</w:t>
      </w:r>
      <w:r>
        <w:rPr>
          <w:bCs/>
        </w:rPr>
        <w:t>.20</w:t>
      </w:r>
      <w:r w:rsidR="008217D8">
        <w:rPr>
          <w:bCs/>
        </w:rPr>
        <w:t>1</w:t>
      </w:r>
      <w:r>
        <w:rPr>
          <w:bCs/>
        </w:rPr>
        <w:t>7г   №</w:t>
      </w:r>
      <w:r w:rsidR="00FE5F40">
        <w:rPr>
          <w:bCs/>
        </w:rPr>
        <w:t xml:space="preserve"> </w:t>
      </w:r>
      <w:r>
        <w:rPr>
          <w:bCs/>
        </w:rPr>
        <w:t xml:space="preserve">20 – </w:t>
      </w:r>
      <w:proofErr w:type="gramStart"/>
      <w:r>
        <w:rPr>
          <w:bCs/>
        </w:rPr>
        <w:t>п</w:t>
      </w:r>
      <w:proofErr w:type="gramEnd"/>
      <w:r w:rsidR="008217D8">
        <w:rPr>
          <w:bCs/>
        </w:rPr>
        <w:t xml:space="preserve"> и от 28</w:t>
      </w:r>
      <w:r w:rsidR="00D7077D">
        <w:rPr>
          <w:bCs/>
        </w:rPr>
        <w:t>.</w:t>
      </w:r>
      <w:r w:rsidR="008217D8">
        <w:rPr>
          <w:bCs/>
        </w:rPr>
        <w:t>04</w:t>
      </w:r>
      <w:r w:rsidR="00D7077D">
        <w:rPr>
          <w:bCs/>
        </w:rPr>
        <w:t>.2018г № 180-п.</w:t>
      </w:r>
    </w:p>
    <w:p w:rsidR="00610111" w:rsidRPr="00610111" w:rsidRDefault="006B6A2C" w:rsidP="00610111">
      <w:pPr>
        <w:ind w:left="426" w:firstLine="567"/>
        <w:jc w:val="both"/>
        <w:rPr>
          <w:bCs/>
        </w:rPr>
      </w:pPr>
      <w:r>
        <w:rPr>
          <w:b/>
          <w:bCs/>
          <w:i/>
        </w:rPr>
        <w:t>Обеспечение деятельности органов финансового надзора</w:t>
      </w:r>
      <w:r>
        <w:rPr>
          <w:bCs/>
        </w:rPr>
        <w:t xml:space="preserve"> </w:t>
      </w:r>
      <w:r w:rsidR="00610111" w:rsidRPr="00610111">
        <w:t xml:space="preserve"> </w:t>
      </w:r>
      <w:r w:rsidR="00610111" w:rsidRPr="00610111">
        <w:rPr>
          <w:bCs/>
        </w:rPr>
        <w:t>расходы на 20</w:t>
      </w:r>
      <w:r w:rsidR="003E2FFD">
        <w:rPr>
          <w:bCs/>
        </w:rPr>
        <w:t>20</w:t>
      </w:r>
      <w:r w:rsidR="00610111" w:rsidRPr="00610111">
        <w:rPr>
          <w:bCs/>
        </w:rPr>
        <w:t xml:space="preserve"> год запланированы в сумме </w:t>
      </w:r>
      <w:r w:rsidR="00610111">
        <w:rPr>
          <w:bCs/>
        </w:rPr>
        <w:t>4</w:t>
      </w:r>
      <w:r w:rsidR="00E657FF">
        <w:rPr>
          <w:bCs/>
        </w:rPr>
        <w:t>60</w:t>
      </w:r>
      <w:r w:rsidR="00610111" w:rsidRPr="00610111">
        <w:rPr>
          <w:bCs/>
        </w:rPr>
        <w:t>,</w:t>
      </w:r>
      <w:r w:rsidR="00E657FF">
        <w:rPr>
          <w:bCs/>
        </w:rPr>
        <w:t>7</w:t>
      </w:r>
      <w:r w:rsidR="00610111" w:rsidRPr="00610111">
        <w:rPr>
          <w:bCs/>
        </w:rPr>
        <w:t xml:space="preserve"> тыс. руб., ожидаемо</w:t>
      </w:r>
      <w:r w:rsidR="00610111">
        <w:rPr>
          <w:bCs/>
        </w:rPr>
        <w:t>е</w:t>
      </w:r>
      <w:r w:rsidR="00610111" w:rsidRPr="00610111">
        <w:rPr>
          <w:bCs/>
        </w:rPr>
        <w:t xml:space="preserve"> исполнени</w:t>
      </w:r>
      <w:r w:rsidR="00610111">
        <w:rPr>
          <w:bCs/>
        </w:rPr>
        <w:t xml:space="preserve">е в </w:t>
      </w:r>
      <w:r w:rsidR="00610111" w:rsidRPr="00610111">
        <w:rPr>
          <w:bCs/>
        </w:rPr>
        <w:t xml:space="preserve"> 201</w:t>
      </w:r>
      <w:r w:rsidR="003E2FFD">
        <w:rPr>
          <w:bCs/>
        </w:rPr>
        <w:t>9</w:t>
      </w:r>
      <w:r w:rsidR="00610111" w:rsidRPr="00610111">
        <w:rPr>
          <w:bCs/>
        </w:rPr>
        <w:t xml:space="preserve"> год</w:t>
      </w:r>
      <w:r w:rsidR="00610111">
        <w:rPr>
          <w:bCs/>
        </w:rPr>
        <w:t>у 4</w:t>
      </w:r>
      <w:r w:rsidR="003E2FFD">
        <w:rPr>
          <w:bCs/>
        </w:rPr>
        <w:t>60</w:t>
      </w:r>
      <w:r w:rsidR="00610111">
        <w:rPr>
          <w:bCs/>
        </w:rPr>
        <w:t>,</w:t>
      </w:r>
      <w:r w:rsidR="003E2FFD">
        <w:rPr>
          <w:bCs/>
        </w:rPr>
        <w:t>7</w:t>
      </w:r>
      <w:r w:rsidR="00610111">
        <w:rPr>
          <w:bCs/>
        </w:rPr>
        <w:t xml:space="preserve"> тыс. руб.</w:t>
      </w:r>
      <w:r w:rsidR="00610111" w:rsidRPr="00610111">
        <w:rPr>
          <w:bCs/>
        </w:rPr>
        <w:t xml:space="preserve"> План на 20</w:t>
      </w:r>
      <w:r w:rsidR="00E657FF">
        <w:rPr>
          <w:bCs/>
        </w:rPr>
        <w:t>2</w:t>
      </w:r>
      <w:r w:rsidR="003E2FFD">
        <w:rPr>
          <w:bCs/>
        </w:rPr>
        <w:t>1</w:t>
      </w:r>
      <w:r w:rsidR="00610111" w:rsidRPr="00610111">
        <w:rPr>
          <w:bCs/>
        </w:rPr>
        <w:t>-202</w:t>
      </w:r>
      <w:r w:rsidR="003E2FFD">
        <w:rPr>
          <w:bCs/>
        </w:rPr>
        <w:t>2</w:t>
      </w:r>
      <w:r w:rsidR="00610111" w:rsidRPr="00610111">
        <w:rPr>
          <w:bCs/>
        </w:rPr>
        <w:t xml:space="preserve">гг. по </w:t>
      </w:r>
      <w:r w:rsidR="001379C6">
        <w:rPr>
          <w:bCs/>
        </w:rPr>
        <w:t>4</w:t>
      </w:r>
      <w:r w:rsidR="003E2FFD">
        <w:rPr>
          <w:bCs/>
        </w:rPr>
        <w:t>8</w:t>
      </w:r>
      <w:r w:rsidR="00E657FF">
        <w:rPr>
          <w:bCs/>
        </w:rPr>
        <w:t>0</w:t>
      </w:r>
      <w:r w:rsidR="00610111" w:rsidRPr="00610111">
        <w:rPr>
          <w:bCs/>
        </w:rPr>
        <w:t>,</w:t>
      </w:r>
      <w:r w:rsidR="003E2FFD">
        <w:rPr>
          <w:bCs/>
        </w:rPr>
        <w:t>6</w:t>
      </w:r>
      <w:r w:rsidR="001379C6">
        <w:rPr>
          <w:bCs/>
        </w:rPr>
        <w:t xml:space="preserve"> </w:t>
      </w:r>
      <w:r w:rsidR="00610111" w:rsidRPr="00610111">
        <w:rPr>
          <w:bCs/>
        </w:rPr>
        <w:t>тыс.</w:t>
      </w:r>
      <w:r w:rsidR="001379C6">
        <w:rPr>
          <w:bCs/>
        </w:rPr>
        <w:t xml:space="preserve"> </w:t>
      </w:r>
      <w:r w:rsidR="00610111" w:rsidRPr="00610111">
        <w:rPr>
          <w:bCs/>
        </w:rPr>
        <w:t>руб.</w:t>
      </w:r>
    </w:p>
    <w:p w:rsidR="00610111" w:rsidRPr="00610111" w:rsidRDefault="00610111" w:rsidP="00610111">
      <w:pPr>
        <w:ind w:left="426" w:firstLine="567"/>
        <w:jc w:val="both"/>
        <w:rPr>
          <w:bCs/>
        </w:rPr>
      </w:pPr>
      <w:r w:rsidRPr="00610111">
        <w:rPr>
          <w:bCs/>
        </w:rPr>
        <w:t>Удельный вес в расходах бюджета в 20</w:t>
      </w:r>
      <w:r w:rsidR="003E2FFD">
        <w:rPr>
          <w:bCs/>
        </w:rPr>
        <w:t>20</w:t>
      </w:r>
      <w:r w:rsidRPr="00610111">
        <w:rPr>
          <w:bCs/>
        </w:rPr>
        <w:t>-202</w:t>
      </w:r>
      <w:r w:rsidR="003E2FFD">
        <w:rPr>
          <w:bCs/>
        </w:rPr>
        <w:t>2</w:t>
      </w:r>
      <w:r w:rsidRPr="00610111">
        <w:rPr>
          <w:bCs/>
        </w:rPr>
        <w:t xml:space="preserve">гг. составит </w:t>
      </w:r>
      <w:r w:rsidR="001379C6">
        <w:rPr>
          <w:bCs/>
        </w:rPr>
        <w:t>0</w:t>
      </w:r>
      <w:r w:rsidRPr="00610111">
        <w:rPr>
          <w:bCs/>
        </w:rPr>
        <w:t>,</w:t>
      </w:r>
      <w:r w:rsidR="003E2FFD">
        <w:rPr>
          <w:bCs/>
        </w:rPr>
        <w:t>8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3E2FFD">
        <w:rPr>
          <w:bCs/>
        </w:rPr>
        <w:t>9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3E2FFD">
        <w:rPr>
          <w:bCs/>
        </w:rPr>
        <w:t>11</w:t>
      </w:r>
      <w:r w:rsidRPr="00610111">
        <w:rPr>
          <w:bCs/>
        </w:rPr>
        <w:t xml:space="preserve"> %.</w:t>
      </w:r>
    </w:p>
    <w:p w:rsidR="006B6A2C" w:rsidRDefault="00610111" w:rsidP="001379C6">
      <w:pPr>
        <w:ind w:left="426" w:firstLine="567"/>
        <w:jc w:val="both"/>
        <w:rPr>
          <w:bCs/>
        </w:rPr>
      </w:pPr>
      <w:r w:rsidRPr="00610111">
        <w:rPr>
          <w:bCs/>
        </w:rPr>
        <w:t>Темп роста к предыдущему году – 1</w:t>
      </w:r>
      <w:r w:rsidR="003E2FFD">
        <w:rPr>
          <w:bCs/>
        </w:rPr>
        <w:t>00</w:t>
      </w:r>
      <w:r w:rsidRPr="00610111">
        <w:rPr>
          <w:bCs/>
        </w:rPr>
        <w:t>,</w:t>
      </w:r>
      <w:r w:rsidR="001379C6">
        <w:rPr>
          <w:bCs/>
        </w:rPr>
        <w:t>0</w:t>
      </w:r>
      <w:r w:rsidRPr="00610111">
        <w:rPr>
          <w:bCs/>
        </w:rPr>
        <w:t xml:space="preserve"> %, 10</w:t>
      </w:r>
      <w:r w:rsidR="003E2FFD">
        <w:rPr>
          <w:bCs/>
        </w:rPr>
        <w:t>4</w:t>
      </w:r>
      <w:r w:rsidRPr="00610111">
        <w:rPr>
          <w:bCs/>
        </w:rPr>
        <w:t>,</w:t>
      </w:r>
      <w:r w:rsidR="003E2FFD">
        <w:rPr>
          <w:bCs/>
        </w:rPr>
        <w:t>3</w:t>
      </w:r>
      <w:r w:rsidRPr="00610111">
        <w:rPr>
          <w:bCs/>
        </w:rPr>
        <w:t xml:space="preserve"> %, 100,0 %.  </w:t>
      </w:r>
    </w:p>
    <w:p w:rsidR="001379C6" w:rsidRDefault="002E5E23" w:rsidP="00E028DD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По подразделу 01 11 «Резервный фонд администрации» </w:t>
      </w:r>
      <w:r>
        <w:rPr>
          <w:bCs/>
        </w:rPr>
        <w:t>запланированы расходы на 20</w:t>
      </w:r>
      <w:r w:rsidR="001B01A2">
        <w:rPr>
          <w:bCs/>
        </w:rPr>
        <w:t>20</w:t>
      </w:r>
      <w:r>
        <w:rPr>
          <w:bCs/>
        </w:rPr>
        <w:t xml:space="preserve"> год в сумме </w:t>
      </w:r>
      <w:r w:rsidR="00ED6FB2">
        <w:rPr>
          <w:bCs/>
        </w:rPr>
        <w:t>10</w:t>
      </w:r>
      <w:r w:rsidR="00C64D4E">
        <w:rPr>
          <w:bCs/>
        </w:rPr>
        <w:t>00,0</w:t>
      </w:r>
      <w:r>
        <w:rPr>
          <w:bCs/>
        </w:rPr>
        <w:t xml:space="preserve"> тыс. руб.</w:t>
      </w:r>
      <w:r w:rsidR="00C64D4E">
        <w:rPr>
          <w:bCs/>
        </w:rPr>
        <w:t xml:space="preserve"> и по </w:t>
      </w:r>
      <w:r w:rsidR="00B80E79">
        <w:rPr>
          <w:bCs/>
        </w:rPr>
        <w:t>2</w:t>
      </w:r>
      <w:r w:rsidR="00C64D4E">
        <w:rPr>
          <w:bCs/>
        </w:rPr>
        <w:t>00,0 тыс. руб. ежегодно в 20</w:t>
      </w:r>
      <w:r w:rsidR="00ED6FB2">
        <w:rPr>
          <w:bCs/>
        </w:rPr>
        <w:t>2</w:t>
      </w:r>
      <w:r w:rsidR="001B01A2">
        <w:rPr>
          <w:bCs/>
        </w:rPr>
        <w:t>1</w:t>
      </w:r>
      <w:r w:rsidR="00C64D4E">
        <w:rPr>
          <w:bCs/>
        </w:rPr>
        <w:t xml:space="preserve"> – 20</w:t>
      </w:r>
      <w:r w:rsidR="001379C6">
        <w:rPr>
          <w:bCs/>
        </w:rPr>
        <w:t>2</w:t>
      </w:r>
      <w:r w:rsidR="001B01A2">
        <w:rPr>
          <w:bCs/>
        </w:rPr>
        <w:t>2</w:t>
      </w:r>
      <w:r w:rsidR="00C64D4E">
        <w:rPr>
          <w:bCs/>
        </w:rPr>
        <w:t xml:space="preserve">гг. </w:t>
      </w:r>
      <w:r>
        <w:rPr>
          <w:bCs/>
        </w:rPr>
        <w:t xml:space="preserve"> </w:t>
      </w:r>
    </w:p>
    <w:p w:rsidR="0042499B" w:rsidRDefault="002E5E23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общем объеме расходов бюджета резервный фонд составит в 20</w:t>
      </w:r>
      <w:r w:rsidR="001B01A2">
        <w:rPr>
          <w:bCs/>
        </w:rPr>
        <w:t>20</w:t>
      </w:r>
      <w:r w:rsidR="0010415C">
        <w:rPr>
          <w:bCs/>
        </w:rPr>
        <w:t xml:space="preserve">  </w:t>
      </w:r>
      <w:r>
        <w:rPr>
          <w:bCs/>
        </w:rPr>
        <w:t xml:space="preserve">году </w:t>
      </w:r>
      <w:r w:rsidR="00ED6FB2">
        <w:rPr>
          <w:bCs/>
        </w:rPr>
        <w:t>1</w:t>
      </w:r>
      <w:r w:rsidR="0010415C">
        <w:rPr>
          <w:bCs/>
        </w:rPr>
        <w:t>,</w:t>
      </w:r>
      <w:r w:rsidR="001B01A2">
        <w:rPr>
          <w:bCs/>
        </w:rPr>
        <w:t>7</w:t>
      </w:r>
      <w:r w:rsidR="0042499B">
        <w:rPr>
          <w:bCs/>
        </w:rPr>
        <w:t>%</w:t>
      </w:r>
      <w:r w:rsidR="0010415C">
        <w:rPr>
          <w:bCs/>
        </w:rPr>
        <w:t>, в 20</w:t>
      </w:r>
      <w:r w:rsidR="00ED6FB2">
        <w:rPr>
          <w:bCs/>
        </w:rPr>
        <w:t>2</w:t>
      </w:r>
      <w:r w:rsidR="001B01A2">
        <w:rPr>
          <w:bCs/>
        </w:rPr>
        <w:t>1</w:t>
      </w:r>
      <w:r w:rsidR="0010415C">
        <w:rPr>
          <w:bCs/>
        </w:rPr>
        <w:t xml:space="preserve"> году </w:t>
      </w:r>
      <w:r w:rsidR="00B80E79">
        <w:rPr>
          <w:bCs/>
        </w:rPr>
        <w:t>0</w:t>
      </w:r>
      <w:r w:rsidR="0010415C">
        <w:rPr>
          <w:bCs/>
        </w:rPr>
        <w:t>,</w:t>
      </w:r>
      <w:r w:rsidR="00B80E79">
        <w:rPr>
          <w:bCs/>
        </w:rPr>
        <w:t>4</w:t>
      </w:r>
      <w:r w:rsidR="0010415C">
        <w:rPr>
          <w:bCs/>
        </w:rPr>
        <w:t xml:space="preserve"> %, в 20</w:t>
      </w:r>
      <w:r w:rsidR="001379C6">
        <w:rPr>
          <w:bCs/>
        </w:rPr>
        <w:t>2</w:t>
      </w:r>
      <w:r w:rsidR="001B01A2">
        <w:rPr>
          <w:bCs/>
        </w:rPr>
        <w:t>2</w:t>
      </w:r>
      <w:r w:rsidR="0010415C">
        <w:rPr>
          <w:bCs/>
        </w:rPr>
        <w:t xml:space="preserve"> году </w:t>
      </w:r>
      <w:r w:rsidR="00B80E79">
        <w:rPr>
          <w:bCs/>
        </w:rPr>
        <w:t>0</w:t>
      </w:r>
      <w:r w:rsidR="0010415C">
        <w:rPr>
          <w:bCs/>
        </w:rPr>
        <w:t>,</w:t>
      </w:r>
      <w:r w:rsidR="00B80E79">
        <w:rPr>
          <w:bCs/>
        </w:rPr>
        <w:t>5</w:t>
      </w:r>
      <w:r w:rsidR="0010415C">
        <w:rPr>
          <w:bCs/>
        </w:rPr>
        <w:t xml:space="preserve"> %, что не превышает установленный п.3 ст.81 БК РФ предел </w:t>
      </w:r>
      <w:r w:rsidR="00ED6FB2">
        <w:rPr>
          <w:bCs/>
        </w:rPr>
        <w:t>не более</w:t>
      </w:r>
      <w:r w:rsidR="0010415C">
        <w:rPr>
          <w:bCs/>
        </w:rPr>
        <w:t xml:space="preserve"> 3 %</w:t>
      </w:r>
      <w:r w:rsidR="00ED6FB2">
        <w:rPr>
          <w:bCs/>
        </w:rPr>
        <w:t xml:space="preserve"> общего объема расходов.</w:t>
      </w:r>
    </w:p>
    <w:p w:rsidR="00FC7C71" w:rsidRDefault="00FC7C71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A570B">
        <w:rPr>
          <w:bCs/>
        </w:rPr>
        <w:t xml:space="preserve"> -  100,0%, 20,0%, 100,0%.</w:t>
      </w:r>
    </w:p>
    <w:p w:rsidR="00EA5416" w:rsidRDefault="00EA5416" w:rsidP="00E028DD">
      <w:pPr>
        <w:ind w:left="426" w:firstLine="567"/>
        <w:jc w:val="both"/>
        <w:rPr>
          <w:bCs/>
        </w:rPr>
      </w:pPr>
      <w:r w:rsidRPr="00EA5416">
        <w:rPr>
          <w:b/>
          <w:bCs/>
          <w:i/>
        </w:rPr>
        <w:t>По подразделу 01 13 «Другие общегосударственные вопросы»</w:t>
      </w:r>
      <w:r>
        <w:rPr>
          <w:b/>
          <w:bCs/>
          <w:i/>
        </w:rPr>
        <w:t xml:space="preserve"> </w:t>
      </w:r>
      <w:r>
        <w:rPr>
          <w:bCs/>
        </w:rPr>
        <w:t>запланированы расходы на 20</w:t>
      </w:r>
      <w:r w:rsidR="00B80E79">
        <w:rPr>
          <w:bCs/>
        </w:rPr>
        <w:t>20</w:t>
      </w:r>
      <w:r>
        <w:rPr>
          <w:bCs/>
        </w:rPr>
        <w:t xml:space="preserve"> год в сумме </w:t>
      </w:r>
      <w:r w:rsidR="00B80E79">
        <w:rPr>
          <w:bCs/>
        </w:rPr>
        <w:t>2</w:t>
      </w:r>
      <w:r>
        <w:rPr>
          <w:bCs/>
        </w:rPr>
        <w:t>00,0 тыс. руб. и по 500,0 тыс. руб. ежегодно в 20</w:t>
      </w:r>
      <w:r w:rsidR="00ED6FB2">
        <w:rPr>
          <w:bCs/>
        </w:rPr>
        <w:t>2</w:t>
      </w:r>
      <w:r w:rsidR="00D7077D">
        <w:rPr>
          <w:bCs/>
        </w:rPr>
        <w:t>1</w:t>
      </w:r>
      <w:r>
        <w:rPr>
          <w:bCs/>
        </w:rPr>
        <w:t>-202</w:t>
      </w:r>
      <w:r w:rsidR="00D7077D">
        <w:rPr>
          <w:bCs/>
        </w:rPr>
        <w:t>2</w:t>
      </w:r>
      <w:r>
        <w:rPr>
          <w:bCs/>
        </w:rPr>
        <w:t xml:space="preserve"> гг.</w:t>
      </w:r>
      <w:r w:rsidR="003E465E">
        <w:rPr>
          <w:bCs/>
        </w:rPr>
        <w:t xml:space="preserve"> Ожидаемое исполнение в 201</w:t>
      </w:r>
      <w:r w:rsidR="00FC7C71">
        <w:rPr>
          <w:bCs/>
        </w:rPr>
        <w:t>9</w:t>
      </w:r>
      <w:r w:rsidR="003E465E">
        <w:rPr>
          <w:bCs/>
        </w:rPr>
        <w:t xml:space="preserve"> году составляет </w:t>
      </w:r>
      <w:r w:rsidR="00FC7C71">
        <w:rPr>
          <w:bCs/>
        </w:rPr>
        <w:t>318</w:t>
      </w:r>
      <w:r w:rsidR="003E465E">
        <w:rPr>
          <w:bCs/>
        </w:rPr>
        <w:t>,</w:t>
      </w:r>
      <w:r w:rsidR="00FC7C71">
        <w:rPr>
          <w:bCs/>
        </w:rPr>
        <w:t>9</w:t>
      </w:r>
      <w:r w:rsidR="003E465E">
        <w:rPr>
          <w:bCs/>
        </w:rPr>
        <w:t xml:space="preserve"> тыс. руб.</w:t>
      </w:r>
    </w:p>
    <w:p w:rsidR="003E465E" w:rsidRDefault="003E465E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FC7C71">
        <w:rPr>
          <w:bCs/>
        </w:rPr>
        <w:t>20</w:t>
      </w:r>
      <w:r>
        <w:rPr>
          <w:bCs/>
        </w:rPr>
        <w:t>-202</w:t>
      </w:r>
      <w:r w:rsidR="00FC7C71">
        <w:rPr>
          <w:bCs/>
        </w:rPr>
        <w:t>2</w:t>
      </w:r>
      <w:r>
        <w:rPr>
          <w:bCs/>
        </w:rPr>
        <w:t>гг. составит 0,</w:t>
      </w:r>
      <w:r w:rsidR="00FC7C71">
        <w:rPr>
          <w:bCs/>
        </w:rPr>
        <w:t>3</w:t>
      </w:r>
      <w:r>
        <w:rPr>
          <w:bCs/>
        </w:rPr>
        <w:t xml:space="preserve"> %, 0,</w:t>
      </w:r>
      <w:r w:rsidR="00FC7C71">
        <w:rPr>
          <w:bCs/>
        </w:rPr>
        <w:t>9</w:t>
      </w:r>
      <w:r>
        <w:rPr>
          <w:bCs/>
        </w:rPr>
        <w:t xml:space="preserve"> %, </w:t>
      </w:r>
      <w:r w:rsidR="00FC7C71">
        <w:rPr>
          <w:bCs/>
        </w:rPr>
        <w:t>1</w:t>
      </w:r>
      <w:r>
        <w:rPr>
          <w:bCs/>
        </w:rPr>
        <w:t>,</w:t>
      </w:r>
      <w:r w:rsidR="00FC7C71">
        <w:rPr>
          <w:bCs/>
        </w:rPr>
        <w:t>2</w:t>
      </w:r>
      <w:r>
        <w:rPr>
          <w:bCs/>
        </w:rPr>
        <w:t xml:space="preserve"> %.</w:t>
      </w:r>
    </w:p>
    <w:p w:rsidR="009444CF" w:rsidRPr="003E465E" w:rsidRDefault="009444CF" w:rsidP="00E028DD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– </w:t>
      </w:r>
      <w:r w:rsidR="00FC7C71">
        <w:rPr>
          <w:bCs/>
        </w:rPr>
        <w:t>62</w:t>
      </w:r>
      <w:r>
        <w:rPr>
          <w:bCs/>
        </w:rPr>
        <w:t>,</w:t>
      </w:r>
      <w:r w:rsidR="00FC7C71">
        <w:rPr>
          <w:bCs/>
        </w:rPr>
        <w:t>7</w:t>
      </w:r>
      <w:r>
        <w:rPr>
          <w:bCs/>
        </w:rPr>
        <w:t xml:space="preserve"> %, </w:t>
      </w:r>
      <w:r w:rsidR="00FC7C71">
        <w:rPr>
          <w:bCs/>
        </w:rPr>
        <w:t>25</w:t>
      </w:r>
      <w:r>
        <w:rPr>
          <w:bCs/>
        </w:rPr>
        <w:t>0,0 %, 100,0 %.</w:t>
      </w:r>
    </w:p>
    <w:p w:rsidR="006E1109" w:rsidRDefault="0042499B" w:rsidP="006E1109">
      <w:pPr>
        <w:ind w:left="426" w:firstLine="567"/>
        <w:jc w:val="both"/>
        <w:rPr>
          <w:bCs/>
        </w:rPr>
      </w:pPr>
      <w:r w:rsidRPr="00FE6B76">
        <w:rPr>
          <w:b/>
          <w:bCs/>
        </w:rPr>
        <w:t xml:space="preserve">По разделу 02 </w:t>
      </w:r>
      <w:r w:rsidRPr="00FE6B76">
        <w:rPr>
          <w:b/>
          <w:bCs/>
          <w:u w:val="single"/>
        </w:rPr>
        <w:t>«</w:t>
      </w:r>
      <w:r w:rsidR="00C12B06" w:rsidRPr="00FE6B76">
        <w:rPr>
          <w:b/>
          <w:bCs/>
          <w:u w:val="single"/>
        </w:rPr>
        <w:t>Национальная оборона</w:t>
      </w:r>
      <w:r w:rsidRPr="00FE6B76">
        <w:rPr>
          <w:b/>
          <w:bCs/>
          <w:u w:val="single"/>
        </w:rPr>
        <w:t>»</w:t>
      </w:r>
      <w:r w:rsidR="002E5E23" w:rsidRPr="00FE6B76">
        <w:rPr>
          <w:b/>
          <w:bCs/>
        </w:rPr>
        <w:t xml:space="preserve"> </w:t>
      </w:r>
      <w:r w:rsidR="006E1109">
        <w:rPr>
          <w:bCs/>
        </w:rPr>
        <w:t>р</w:t>
      </w:r>
      <w:r w:rsidR="006E1109" w:rsidRPr="006E1109">
        <w:rPr>
          <w:bCs/>
        </w:rPr>
        <w:t>асходы планируются на осуществление первичного воинского учета на территориях, где отсутствуют военные комиссариаты.</w:t>
      </w:r>
    </w:p>
    <w:p w:rsidR="005E5824" w:rsidRPr="0050717D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на 20</w:t>
      </w:r>
      <w:r w:rsidR="003A570B">
        <w:rPr>
          <w:bCs/>
        </w:rPr>
        <w:t>20</w:t>
      </w:r>
      <w:r>
        <w:rPr>
          <w:bCs/>
        </w:rPr>
        <w:t xml:space="preserve"> год расходы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з</w:t>
      </w:r>
      <w:proofErr w:type="gramEnd"/>
      <w:r>
        <w:rPr>
          <w:bCs/>
        </w:rPr>
        <w:t xml:space="preserve">апланированы в сумме </w:t>
      </w:r>
      <w:r w:rsidR="00C47432">
        <w:rPr>
          <w:bCs/>
        </w:rPr>
        <w:t>749</w:t>
      </w:r>
      <w:r>
        <w:rPr>
          <w:bCs/>
        </w:rPr>
        <w:t>,</w:t>
      </w:r>
      <w:r w:rsidR="00C47432">
        <w:rPr>
          <w:bCs/>
        </w:rPr>
        <w:t>5</w:t>
      </w:r>
      <w:r>
        <w:rPr>
          <w:bCs/>
        </w:rPr>
        <w:t xml:space="preserve"> тыс. руб. </w:t>
      </w:r>
      <w:r w:rsidRPr="002D302B">
        <w:rPr>
          <w:bCs/>
        </w:rPr>
        <w:t xml:space="preserve">что на </w:t>
      </w:r>
      <w:r w:rsidR="00C47432">
        <w:rPr>
          <w:bCs/>
        </w:rPr>
        <w:t>53</w:t>
      </w:r>
      <w:r>
        <w:rPr>
          <w:bCs/>
        </w:rPr>
        <w:t>,</w:t>
      </w:r>
      <w:r w:rsidR="00C47432">
        <w:rPr>
          <w:bCs/>
        </w:rPr>
        <w:t>9</w:t>
      </w:r>
      <w:r w:rsidRPr="002D302B">
        <w:rPr>
          <w:bCs/>
        </w:rPr>
        <w:t xml:space="preserve"> тыс. руб. или на </w:t>
      </w:r>
      <w:r w:rsidR="00C47432">
        <w:rPr>
          <w:bCs/>
        </w:rPr>
        <w:t>7</w:t>
      </w:r>
      <w:r w:rsidRPr="002D302B">
        <w:rPr>
          <w:bCs/>
        </w:rPr>
        <w:t>,</w:t>
      </w:r>
      <w:r>
        <w:rPr>
          <w:bCs/>
        </w:rPr>
        <w:t>8</w:t>
      </w:r>
      <w:r w:rsidRPr="002D302B">
        <w:rPr>
          <w:bCs/>
        </w:rPr>
        <w:t>% выше плановых назначений</w:t>
      </w:r>
      <w:r>
        <w:rPr>
          <w:bCs/>
        </w:rPr>
        <w:t xml:space="preserve"> </w:t>
      </w:r>
      <w:r w:rsidRPr="0050717D">
        <w:rPr>
          <w:bCs/>
        </w:rPr>
        <w:t>и ожидаемого исполнения 201</w:t>
      </w:r>
      <w:r w:rsidR="00C47432">
        <w:rPr>
          <w:bCs/>
        </w:rPr>
        <w:t>9</w:t>
      </w:r>
      <w:r w:rsidRPr="0050717D">
        <w:rPr>
          <w:bCs/>
        </w:rPr>
        <w:t xml:space="preserve"> года. План на 20</w:t>
      </w:r>
      <w:r>
        <w:rPr>
          <w:bCs/>
        </w:rPr>
        <w:t>2</w:t>
      </w:r>
      <w:r w:rsidR="00C47432">
        <w:rPr>
          <w:bCs/>
        </w:rPr>
        <w:t>1</w:t>
      </w:r>
      <w:r>
        <w:rPr>
          <w:bCs/>
        </w:rPr>
        <w:t xml:space="preserve"> год </w:t>
      </w:r>
      <w:r w:rsidR="00C47432">
        <w:rPr>
          <w:bCs/>
        </w:rPr>
        <w:t>758</w:t>
      </w:r>
      <w:r>
        <w:rPr>
          <w:bCs/>
        </w:rPr>
        <w:t>,</w:t>
      </w:r>
      <w:r w:rsidR="00C47432">
        <w:rPr>
          <w:bCs/>
        </w:rPr>
        <w:t>8</w:t>
      </w:r>
      <w:r>
        <w:rPr>
          <w:bCs/>
        </w:rPr>
        <w:t xml:space="preserve">тыс. руб., на  </w:t>
      </w:r>
      <w:r w:rsidRPr="0050717D">
        <w:rPr>
          <w:bCs/>
        </w:rPr>
        <w:t>202</w:t>
      </w:r>
      <w:r w:rsidR="00C47432">
        <w:rPr>
          <w:bCs/>
        </w:rPr>
        <w:t>2</w:t>
      </w:r>
      <w:r>
        <w:rPr>
          <w:bCs/>
        </w:rPr>
        <w:t xml:space="preserve"> год</w:t>
      </w:r>
      <w:r w:rsidRPr="0050717D">
        <w:rPr>
          <w:bCs/>
        </w:rPr>
        <w:t xml:space="preserve">. </w:t>
      </w:r>
      <w:r w:rsidR="00D16E7E">
        <w:rPr>
          <w:bCs/>
        </w:rPr>
        <w:t>7</w:t>
      </w:r>
      <w:r w:rsidR="00C47432">
        <w:rPr>
          <w:bCs/>
        </w:rPr>
        <w:t>76</w:t>
      </w:r>
      <w:r w:rsidRPr="0050717D">
        <w:rPr>
          <w:bCs/>
        </w:rPr>
        <w:t>,</w:t>
      </w:r>
      <w:r w:rsidR="00D16E7E">
        <w:rPr>
          <w:bCs/>
        </w:rPr>
        <w:t xml:space="preserve">6 </w:t>
      </w:r>
      <w:r w:rsidRPr="0050717D">
        <w:rPr>
          <w:bCs/>
        </w:rPr>
        <w:t>тыс. руб.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936968">
        <w:rPr>
          <w:bCs/>
        </w:rPr>
        <w:t>20</w:t>
      </w:r>
      <w:r>
        <w:rPr>
          <w:bCs/>
        </w:rPr>
        <w:t xml:space="preserve"> году составит </w:t>
      </w:r>
      <w:r w:rsidR="00D16E7E">
        <w:rPr>
          <w:bCs/>
        </w:rPr>
        <w:t>1</w:t>
      </w:r>
      <w:r>
        <w:rPr>
          <w:bCs/>
        </w:rPr>
        <w:t>,</w:t>
      </w:r>
      <w:r w:rsidR="00936968">
        <w:rPr>
          <w:bCs/>
        </w:rPr>
        <w:t>3</w:t>
      </w:r>
      <w:r>
        <w:rPr>
          <w:bCs/>
        </w:rPr>
        <w:t>%, в 20</w:t>
      </w:r>
      <w:r w:rsidR="00D16E7E">
        <w:rPr>
          <w:bCs/>
        </w:rPr>
        <w:t>2</w:t>
      </w:r>
      <w:r w:rsidR="00936968">
        <w:rPr>
          <w:bCs/>
        </w:rPr>
        <w:t>1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936968">
        <w:rPr>
          <w:bCs/>
        </w:rPr>
        <w:t>3</w:t>
      </w:r>
      <w:r>
        <w:rPr>
          <w:bCs/>
        </w:rPr>
        <w:t xml:space="preserve"> %, в 202</w:t>
      </w:r>
      <w:r w:rsidR="00936968">
        <w:rPr>
          <w:bCs/>
        </w:rPr>
        <w:t>2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936968">
        <w:rPr>
          <w:bCs/>
        </w:rPr>
        <w:t>8</w:t>
      </w:r>
      <w:r>
        <w:rPr>
          <w:bCs/>
        </w:rPr>
        <w:t xml:space="preserve"> %.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 – 10</w:t>
      </w:r>
      <w:r w:rsidR="00936968">
        <w:rPr>
          <w:bCs/>
        </w:rPr>
        <w:t>7</w:t>
      </w:r>
      <w:r>
        <w:rPr>
          <w:bCs/>
        </w:rPr>
        <w:t>,</w:t>
      </w:r>
      <w:r w:rsidR="00D16E7E">
        <w:rPr>
          <w:bCs/>
        </w:rPr>
        <w:t>8</w:t>
      </w:r>
      <w:r>
        <w:rPr>
          <w:bCs/>
        </w:rPr>
        <w:t xml:space="preserve"> %, 10</w:t>
      </w:r>
      <w:r w:rsidR="00936968">
        <w:rPr>
          <w:bCs/>
        </w:rPr>
        <w:t>1</w:t>
      </w:r>
      <w:r>
        <w:rPr>
          <w:bCs/>
        </w:rPr>
        <w:t>,</w:t>
      </w:r>
      <w:r w:rsidR="00936968">
        <w:rPr>
          <w:bCs/>
        </w:rPr>
        <w:t>2</w:t>
      </w:r>
      <w:r>
        <w:rPr>
          <w:bCs/>
        </w:rPr>
        <w:t xml:space="preserve"> %, 10</w:t>
      </w:r>
      <w:r w:rsidR="00D16E7E">
        <w:rPr>
          <w:bCs/>
        </w:rPr>
        <w:t>2</w:t>
      </w:r>
      <w:r>
        <w:rPr>
          <w:bCs/>
        </w:rPr>
        <w:t>,</w:t>
      </w:r>
      <w:r w:rsidR="00936968">
        <w:rPr>
          <w:bCs/>
        </w:rPr>
        <w:t>3</w:t>
      </w:r>
      <w:r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03 </w:t>
      </w:r>
      <w:r w:rsidRPr="006778A7">
        <w:rPr>
          <w:b/>
          <w:bCs/>
          <w:u w:val="single"/>
        </w:rPr>
        <w:t>«Национальная безопасность и правоохранительная деятельность»</w:t>
      </w:r>
      <w:r w:rsidRPr="006778A7">
        <w:rPr>
          <w:bCs/>
          <w:u w:val="single"/>
        </w:rPr>
        <w:t xml:space="preserve"> </w:t>
      </w:r>
      <w:r w:rsidR="002E5E23" w:rsidRPr="006778A7">
        <w:rPr>
          <w:b/>
          <w:bCs/>
          <w:i/>
          <w:u w:val="single"/>
        </w:rPr>
        <w:t xml:space="preserve"> </w:t>
      </w:r>
      <w:r>
        <w:rPr>
          <w:bCs/>
        </w:rPr>
        <w:t>расходы по разделу на 20</w:t>
      </w:r>
      <w:r w:rsidR="00A274E6">
        <w:rPr>
          <w:bCs/>
        </w:rPr>
        <w:t xml:space="preserve">20 </w:t>
      </w:r>
      <w:r>
        <w:rPr>
          <w:bCs/>
        </w:rPr>
        <w:t>г</w:t>
      </w:r>
      <w:r w:rsidR="00A274E6">
        <w:rPr>
          <w:bCs/>
        </w:rPr>
        <w:t>од</w:t>
      </w:r>
      <w:r>
        <w:rPr>
          <w:bCs/>
        </w:rPr>
        <w:t xml:space="preserve"> запланированы в объеме </w:t>
      </w:r>
      <w:r w:rsidR="00195102">
        <w:rPr>
          <w:bCs/>
        </w:rPr>
        <w:t xml:space="preserve"> </w:t>
      </w:r>
      <w:r w:rsidR="00D7753A">
        <w:rPr>
          <w:bCs/>
        </w:rPr>
        <w:t>50</w:t>
      </w:r>
      <w:r w:rsidR="00195102">
        <w:rPr>
          <w:bCs/>
        </w:rPr>
        <w:t>0,0 тыс. руб.  Ожидаемое исполнение в 201</w:t>
      </w:r>
      <w:r w:rsidR="00D7753A">
        <w:rPr>
          <w:bCs/>
        </w:rPr>
        <w:t>9</w:t>
      </w:r>
      <w:r w:rsidR="00195102">
        <w:rPr>
          <w:bCs/>
        </w:rPr>
        <w:t xml:space="preserve"> году </w:t>
      </w:r>
      <w:r w:rsidR="00925A2B">
        <w:rPr>
          <w:bCs/>
        </w:rPr>
        <w:t>2</w:t>
      </w:r>
      <w:r w:rsidR="00D7753A">
        <w:rPr>
          <w:bCs/>
        </w:rPr>
        <w:t>00</w:t>
      </w:r>
      <w:r w:rsidR="00195102">
        <w:rPr>
          <w:bCs/>
        </w:rPr>
        <w:t>,0 тыс. руб.</w:t>
      </w:r>
      <w:r w:rsidR="00A611CD">
        <w:rPr>
          <w:bCs/>
        </w:rPr>
        <w:t xml:space="preserve"> План на 2021-2022 годы по 2</w:t>
      </w:r>
      <w:r w:rsidR="001C69ED">
        <w:rPr>
          <w:bCs/>
        </w:rPr>
        <w:t>2</w:t>
      </w:r>
      <w:r w:rsidR="00A611CD">
        <w:rPr>
          <w:bCs/>
        </w:rPr>
        <w:t>0,0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A611CD">
        <w:rPr>
          <w:bCs/>
        </w:rPr>
        <w:t>20</w:t>
      </w:r>
      <w:r>
        <w:rPr>
          <w:bCs/>
        </w:rPr>
        <w:t xml:space="preserve"> году составит </w:t>
      </w:r>
      <w:r w:rsidR="00195102">
        <w:rPr>
          <w:bCs/>
        </w:rPr>
        <w:t>0,</w:t>
      </w:r>
      <w:r w:rsidR="00A611CD">
        <w:rPr>
          <w:bCs/>
        </w:rPr>
        <w:t>8</w:t>
      </w:r>
      <w:r w:rsidR="00195102">
        <w:rPr>
          <w:bCs/>
        </w:rPr>
        <w:t>%, в 20</w:t>
      </w:r>
      <w:r w:rsidR="00452CE2">
        <w:rPr>
          <w:bCs/>
        </w:rPr>
        <w:t>2</w:t>
      </w:r>
      <w:r w:rsidR="00A611CD">
        <w:rPr>
          <w:bCs/>
        </w:rPr>
        <w:t>1</w:t>
      </w:r>
      <w:r w:rsidR="00195102">
        <w:rPr>
          <w:bCs/>
        </w:rPr>
        <w:t xml:space="preserve"> году 0,4 %, в 20</w:t>
      </w:r>
      <w:r w:rsidR="00925A2B">
        <w:rPr>
          <w:bCs/>
        </w:rPr>
        <w:t>2</w:t>
      </w:r>
      <w:r w:rsidR="001C69ED">
        <w:rPr>
          <w:bCs/>
        </w:rPr>
        <w:t>2</w:t>
      </w:r>
      <w:r w:rsidR="00195102">
        <w:rPr>
          <w:bCs/>
        </w:rPr>
        <w:t xml:space="preserve"> году 0,</w:t>
      </w:r>
      <w:r w:rsidR="001C69ED">
        <w:rPr>
          <w:bCs/>
        </w:rPr>
        <w:t>5</w:t>
      </w:r>
      <w:r w:rsidR="00195102"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195102">
        <w:rPr>
          <w:bCs/>
        </w:rPr>
        <w:t xml:space="preserve"> – </w:t>
      </w:r>
      <w:r w:rsidR="001C69ED">
        <w:rPr>
          <w:bCs/>
        </w:rPr>
        <w:t>250</w:t>
      </w:r>
      <w:r w:rsidR="00195102">
        <w:rPr>
          <w:bCs/>
        </w:rPr>
        <w:t>,</w:t>
      </w:r>
      <w:r w:rsidR="001C69ED">
        <w:rPr>
          <w:bCs/>
        </w:rPr>
        <w:t>0</w:t>
      </w:r>
      <w:r w:rsidR="00195102">
        <w:rPr>
          <w:bCs/>
        </w:rPr>
        <w:t xml:space="preserve"> %, </w:t>
      </w:r>
      <w:r w:rsidR="001C69ED">
        <w:rPr>
          <w:bCs/>
        </w:rPr>
        <w:t>44</w:t>
      </w:r>
      <w:r w:rsidR="00195102">
        <w:rPr>
          <w:bCs/>
        </w:rPr>
        <w:t xml:space="preserve">,0 %, </w:t>
      </w:r>
      <w:r w:rsidR="00516164">
        <w:rPr>
          <w:bCs/>
        </w:rPr>
        <w:t>10</w:t>
      </w:r>
      <w:r w:rsidR="00195102">
        <w:rPr>
          <w:bCs/>
        </w:rPr>
        <w:t>0,0 %.</w:t>
      </w:r>
    </w:p>
    <w:p w:rsidR="00521850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 xml:space="preserve">Расходы планируются направить  </w:t>
      </w:r>
      <w:r w:rsidRPr="000F462D">
        <w:rPr>
          <w:bCs/>
        </w:rPr>
        <w:t xml:space="preserve">на защиту населения  и территорий  от чрезвычайных ситуаций </w:t>
      </w:r>
      <w:r w:rsidR="00EE519B" w:rsidRPr="000F462D">
        <w:rPr>
          <w:bCs/>
        </w:rPr>
        <w:t xml:space="preserve"> природного и техногенного характера</w:t>
      </w:r>
      <w:r w:rsidR="00EE519B">
        <w:rPr>
          <w:bCs/>
        </w:rPr>
        <w:t xml:space="preserve"> в объеме, </w:t>
      </w:r>
      <w:r w:rsidR="00EE519B" w:rsidRPr="000F462D">
        <w:rPr>
          <w:bCs/>
        </w:rPr>
        <w:t>на обеспечение пожарной безопасности</w:t>
      </w:r>
      <w:r w:rsidR="00EE519B">
        <w:rPr>
          <w:bCs/>
        </w:rPr>
        <w:t xml:space="preserve"> в объеме и </w:t>
      </w:r>
      <w:r w:rsidR="00EE519B" w:rsidRPr="000F462D">
        <w:rPr>
          <w:bCs/>
        </w:rPr>
        <w:t xml:space="preserve">на </w:t>
      </w:r>
      <w:r w:rsidR="00D20009" w:rsidRPr="000F462D">
        <w:rPr>
          <w:bCs/>
        </w:rPr>
        <w:t xml:space="preserve">другие </w:t>
      </w:r>
      <w:r w:rsidR="00EE519B" w:rsidRPr="000F462D">
        <w:rPr>
          <w:bCs/>
        </w:rPr>
        <w:t xml:space="preserve"> вопрос</w:t>
      </w:r>
      <w:r w:rsidR="00D20009" w:rsidRPr="000F462D">
        <w:rPr>
          <w:bCs/>
        </w:rPr>
        <w:t xml:space="preserve">ы </w:t>
      </w:r>
      <w:r w:rsidR="00EE519B" w:rsidRPr="000F462D">
        <w:rPr>
          <w:bCs/>
        </w:rPr>
        <w:t xml:space="preserve"> в области национальной безопасности и правоохранительной деятельности</w:t>
      </w:r>
      <w:r w:rsidR="00EE519B">
        <w:rPr>
          <w:bCs/>
        </w:rPr>
        <w:t>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04 </w:t>
      </w:r>
      <w:r w:rsidRPr="00521850">
        <w:rPr>
          <w:b/>
          <w:bCs/>
          <w:u w:val="single"/>
        </w:rPr>
        <w:t>«Национальная экономика»</w:t>
      </w:r>
      <w:r w:rsidR="006778A7">
        <w:rPr>
          <w:b/>
          <w:bCs/>
        </w:rPr>
        <w:t xml:space="preserve"> </w:t>
      </w:r>
      <w:r w:rsidR="002E5E23" w:rsidRPr="006778A7">
        <w:rPr>
          <w:bCs/>
        </w:rPr>
        <w:t xml:space="preserve"> </w:t>
      </w:r>
      <w:r>
        <w:rPr>
          <w:bCs/>
        </w:rPr>
        <w:t>расходы на  20</w:t>
      </w:r>
      <w:r w:rsidR="001C69ED">
        <w:rPr>
          <w:bCs/>
        </w:rPr>
        <w:t>20</w:t>
      </w:r>
      <w:r>
        <w:rPr>
          <w:bCs/>
        </w:rPr>
        <w:t xml:space="preserve"> год запланированы в объеме </w:t>
      </w:r>
      <w:r w:rsidR="003654B5">
        <w:rPr>
          <w:bCs/>
        </w:rPr>
        <w:t>10</w:t>
      </w:r>
      <w:r w:rsidR="001C69ED">
        <w:rPr>
          <w:bCs/>
        </w:rPr>
        <w:t>555</w:t>
      </w:r>
      <w:r w:rsidR="00D20009">
        <w:rPr>
          <w:bCs/>
        </w:rPr>
        <w:t>,</w:t>
      </w:r>
      <w:r w:rsidR="001C69ED">
        <w:rPr>
          <w:bCs/>
        </w:rPr>
        <w:t>0</w:t>
      </w:r>
      <w:r>
        <w:rPr>
          <w:bCs/>
        </w:rPr>
        <w:t xml:space="preserve">  тыс. руб.</w:t>
      </w:r>
      <w:r w:rsidR="006B17D8">
        <w:rPr>
          <w:bCs/>
        </w:rPr>
        <w:t xml:space="preserve"> Ожидаемое исполнение в 2019 году 56823,2 тыс. руб.</w:t>
      </w:r>
      <w:r w:rsidR="00D20009">
        <w:rPr>
          <w:bCs/>
        </w:rPr>
        <w:t xml:space="preserve"> </w:t>
      </w:r>
      <w:r w:rsidR="005475B3">
        <w:rPr>
          <w:bCs/>
        </w:rPr>
        <w:t xml:space="preserve"> План на 20</w:t>
      </w:r>
      <w:r w:rsidR="003654B5">
        <w:rPr>
          <w:bCs/>
        </w:rPr>
        <w:t>2</w:t>
      </w:r>
      <w:r w:rsidR="006B17D8">
        <w:rPr>
          <w:bCs/>
        </w:rPr>
        <w:t>1</w:t>
      </w:r>
      <w:r w:rsidR="005475B3">
        <w:rPr>
          <w:bCs/>
        </w:rPr>
        <w:t xml:space="preserve"> </w:t>
      </w:r>
      <w:r w:rsidR="00EA516D">
        <w:rPr>
          <w:bCs/>
        </w:rPr>
        <w:t xml:space="preserve">год  </w:t>
      </w:r>
      <w:r w:rsidR="003654B5">
        <w:rPr>
          <w:bCs/>
        </w:rPr>
        <w:t>1</w:t>
      </w:r>
      <w:r w:rsidR="006B17D8">
        <w:rPr>
          <w:bCs/>
        </w:rPr>
        <w:t>0300,0</w:t>
      </w:r>
      <w:r w:rsidR="00EA516D">
        <w:rPr>
          <w:bCs/>
        </w:rPr>
        <w:t xml:space="preserve"> тыс. руб., на 20</w:t>
      </w:r>
      <w:r w:rsidR="000740C0">
        <w:rPr>
          <w:bCs/>
        </w:rPr>
        <w:t>2</w:t>
      </w:r>
      <w:r w:rsidR="006B17D8">
        <w:rPr>
          <w:bCs/>
        </w:rPr>
        <w:t>2</w:t>
      </w:r>
      <w:r w:rsidR="00EA516D">
        <w:rPr>
          <w:bCs/>
        </w:rPr>
        <w:t xml:space="preserve"> год </w:t>
      </w:r>
      <w:r w:rsidR="006B17D8">
        <w:rPr>
          <w:bCs/>
        </w:rPr>
        <w:t>5</w:t>
      </w:r>
      <w:r w:rsidR="003654B5">
        <w:rPr>
          <w:bCs/>
        </w:rPr>
        <w:t>300</w:t>
      </w:r>
      <w:r w:rsidR="00EA516D">
        <w:rPr>
          <w:bCs/>
        </w:rPr>
        <w:t>,</w:t>
      </w:r>
      <w:r w:rsidR="003654B5">
        <w:rPr>
          <w:bCs/>
        </w:rPr>
        <w:t>0</w:t>
      </w:r>
      <w:r w:rsidR="00EA516D">
        <w:rPr>
          <w:bCs/>
        </w:rPr>
        <w:t>тыс</w:t>
      </w:r>
      <w:proofErr w:type="gramStart"/>
      <w:r w:rsidR="00EA516D">
        <w:rPr>
          <w:bCs/>
        </w:rPr>
        <w:t>.р</w:t>
      </w:r>
      <w:proofErr w:type="gramEnd"/>
      <w:r w:rsidR="00EA516D">
        <w:rPr>
          <w:bCs/>
        </w:rPr>
        <w:t>уб.</w:t>
      </w:r>
      <w:r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в расходах </w:t>
      </w:r>
      <w:r>
        <w:rPr>
          <w:bCs/>
        </w:rPr>
        <w:t>бюджета в 20</w:t>
      </w:r>
      <w:r w:rsidR="006B17D8">
        <w:rPr>
          <w:bCs/>
        </w:rPr>
        <w:t>20</w:t>
      </w:r>
      <w:r>
        <w:rPr>
          <w:bCs/>
        </w:rPr>
        <w:t xml:space="preserve"> году составит </w:t>
      </w:r>
      <w:r w:rsidR="006B17D8">
        <w:rPr>
          <w:bCs/>
        </w:rPr>
        <w:t>17</w:t>
      </w:r>
      <w:r w:rsidR="00EA516D">
        <w:rPr>
          <w:bCs/>
        </w:rPr>
        <w:t>,</w:t>
      </w:r>
      <w:r w:rsidR="006B17D8">
        <w:rPr>
          <w:bCs/>
        </w:rPr>
        <w:t>7</w:t>
      </w:r>
      <w:r w:rsidR="00EA516D">
        <w:rPr>
          <w:bCs/>
        </w:rPr>
        <w:t xml:space="preserve"> %, в 20</w:t>
      </w:r>
      <w:r w:rsidR="003654B5">
        <w:rPr>
          <w:bCs/>
        </w:rPr>
        <w:t>2</w:t>
      </w:r>
      <w:r w:rsidR="006B17D8">
        <w:rPr>
          <w:bCs/>
        </w:rPr>
        <w:t>1</w:t>
      </w:r>
      <w:r w:rsidR="00EA516D">
        <w:rPr>
          <w:bCs/>
        </w:rPr>
        <w:t xml:space="preserve"> году </w:t>
      </w:r>
      <w:r w:rsidR="006B17D8">
        <w:rPr>
          <w:bCs/>
        </w:rPr>
        <w:t>18</w:t>
      </w:r>
      <w:r w:rsidR="00EA516D">
        <w:rPr>
          <w:bCs/>
        </w:rPr>
        <w:t>,</w:t>
      </w:r>
      <w:r w:rsidR="006B17D8">
        <w:rPr>
          <w:bCs/>
        </w:rPr>
        <w:t>3</w:t>
      </w:r>
      <w:r w:rsidR="00EA516D">
        <w:rPr>
          <w:bCs/>
        </w:rPr>
        <w:t xml:space="preserve"> %, в 20</w:t>
      </w:r>
      <w:r w:rsidR="000740C0">
        <w:rPr>
          <w:bCs/>
        </w:rPr>
        <w:t>2</w:t>
      </w:r>
      <w:r w:rsidR="006B17D8">
        <w:rPr>
          <w:bCs/>
        </w:rPr>
        <w:t>2</w:t>
      </w:r>
      <w:r w:rsidR="00EA516D">
        <w:rPr>
          <w:bCs/>
        </w:rPr>
        <w:t xml:space="preserve"> году </w:t>
      </w:r>
      <w:r w:rsidR="000740C0">
        <w:rPr>
          <w:bCs/>
        </w:rPr>
        <w:t>1</w:t>
      </w:r>
      <w:r w:rsidR="00D56736">
        <w:rPr>
          <w:bCs/>
        </w:rPr>
        <w:t>2</w:t>
      </w:r>
      <w:r w:rsidR="00EA516D">
        <w:rPr>
          <w:bCs/>
        </w:rPr>
        <w:t>,</w:t>
      </w:r>
      <w:r w:rsidR="00D56736">
        <w:rPr>
          <w:bCs/>
        </w:rPr>
        <w:t>1</w:t>
      </w:r>
      <w:r w:rsidR="00EA516D">
        <w:rPr>
          <w:bCs/>
        </w:rPr>
        <w:t xml:space="preserve"> %.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EA516D">
        <w:rPr>
          <w:bCs/>
        </w:rPr>
        <w:t xml:space="preserve"> – </w:t>
      </w:r>
      <w:r w:rsidR="00D56736">
        <w:rPr>
          <w:bCs/>
        </w:rPr>
        <w:t>18</w:t>
      </w:r>
      <w:r w:rsidR="00EA516D">
        <w:rPr>
          <w:bCs/>
        </w:rPr>
        <w:t>,</w:t>
      </w:r>
      <w:r w:rsidR="00D56736">
        <w:rPr>
          <w:bCs/>
        </w:rPr>
        <w:t>6</w:t>
      </w:r>
      <w:r w:rsidR="00EA516D">
        <w:rPr>
          <w:bCs/>
        </w:rPr>
        <w:t xml:space="preserve"> %, </w:t>
      </w:r>
      <w:r w:rsidR="00D56736">
        <w:rPr>
          <w:bCs/>
        </w:rPr>
        <w:t>97</w:t>
      </w:r>
      <w:r w:rsidR="002822E7">
        <w:rPr>
          <w:bCs/>
        </w:rPr>
        <w:t>,</w:t>
      </w:r>
      <w:r w:rsidR="00D56736">
        <w:rPr>
          <w:bCs/>
        </w:rPr>
        <w:t>6</w:t>
      </w:r>
      <w:r w:rsidR="00EA516D">
        <w:rPr>
          <w:bCs/>
        </w:rPr>
        <w:t xml:space="preserve"> %, </w:t>
      </w:r>
      <w:r w:rsidR="007374E5">
        <w:rPr>
          <w:bCs/>
        </w:rPr>
        <w:t>51</w:t>
      </w:r>
      <w:r w:rsidR="009E7779">
        <w:rPr>
          <w:bCs/>
        </w:rPr>
        <w:t>,</w:t>
      </w:r>
      <w:r w:rsidR="002822E7">
        <w:rPr>
          <w:bCs/>
        </w:rPr>
        <w:t>5</w:t>
      </w:r>
      <w:r w:rsidR="009E7779">
        <w:rPr>
          <w:bCs/>
        </w:rPr>
        <w:t xml:space="preserve"> %.</w:t>
      </w:r>
    </w:p>
    <w:p w:rsidR="00AD5AB1" w:rsidRDefault="00B8350D" w:rsidP="00E028DD">
      <w:pPr>
        <w:ind w:left="426" w:firstLine="567"/>
        <w:jc w:val="both"/>
        <w:rPr>
          <w:bCs/>
        </w:rPr>
      </w:pPr>
      <w:proofErr w:type="gramStart"/>
      <w:r>
        <w:rPr>
          <w:bCs/>
        </w:rPr>
        <w:t>По подразделу 0408 « мероприятия по обеспечению пассажирских перевозок на территории поселения» в 20</w:t>
      </w:r>
      <w:r w:rsidR="007374E5">
        <w:rPr>
          <w:bCs/>
        </w:rPr>
        <w:t>20 году запланировано 410,0 тыс. руб.,  в 2021</w:t>
      </w:r>
      <w:r>
        <w:rPr>
          <w:bCs/>
        </w:rPr>
        <w:t xml:space="preserve"> – 20</w:t>
      </w:r>
      <w:r w:rsidR="002822E7">
        <w:rPr>
          <w:bCs/>
        </w:rPr>
        <w:t>2</w:t>
      </w:r>
      <w:r w:rsidR="007374E5">
        <w:rPr>
          <w:bCs/>
        </w:rPr>
        <w:t xml:space="preserve">2 </w:t>
      </w:r>
      <w:r>
        <w:rPr>
          <w:bCs/>
        </w:rPr>
        <w:t>г</w:t>
      </w:r>
      <w:r w:rsidR="007374E5">
        <w:rPr>
          <w:bCs/>
        </w:rPr>
        <w:t>одах</w:t>
      </w:r>
      <w:r>
        <w:rPr>
          <w:bCs/>
        </w:rPr>
        <w:t xml:space="preserve">  по 100,0 тыс. руб. </w:t>
      </w:r>
      <w:r w:rsidR="007374E5">
        <w:rPr>
          <w:bCs/>
        </w:rPr>
        <w:t xml:space="preserve"> </w:t>
      </w:r>
      <w:r w:rsidR="00AD5AB1">
        <w:rPr>
          <w:bCs/>
        </w:rPr>
        <w:t>На ремонт и содержание дорог «дорожные фонды» на 20</w:t>
      </w:r>
      <w:r w:rsidR="007374E5">
        <w:rPr>
          <w:bCs/>
        </w:rPr>
        <w:t>20</w:t>
      </w:r>
      <w:r w:rsidR="00AD5AB1">
        <w:rPr>
          <w:bCs/>
        </w:rPr>
        <w:t xml:space="preserve"> год запланировано </w:t>
      </w:r>
      <w:r w:rsidR="005676D2">
        <w:rPr>
          <w:bCs/>
        </w:rPr>
        <w:t>10</w:t>
      </w:r>
      <w:r w:rsidR="007374E5">
        <w:rPr>
          <w:bCs/>
        </w:rPr>
        <w:t>145</w:t>
      </w:r>
      <w:r w:rsidR="00AD5AB1">
        <w:rPr>
          <w:bCs/>
        </w:rPr>
        <w:t>,</w:t>
      </w:r>
      <w:r w:rsidR="007374E5">
        <w:rPr>
          <w:bCs/>
        </w:rPr>
        <w:t>0</w:t>
      </w:r>
      <w:r w:rsidR="00AD5AB1">
        <w:rPr>
          <w:bCs/>
        </w:rPr>
        <w:t xml:space="preserve"> тыс. руб., на 20</w:t>
      </w:r>
      <w:r w:rsidR="005676D2">
        <w:rPr>
          <w:bCs/>
        </w:rPr>
        <w:t>2</w:t>
      </w:r>
      <w:r w:rsidR="007374E5">
        <w:rPr>
          <w:bCs/>
        </w:rPr>
        <w:t>1</w:t>
      </w:r>
      <w:r w:rsidR="00AD5AB1">
        <w:rPr>
          <w:bCs/>
        </w:rPr>
        <w:t xml:space="preserve"> год </w:t>
      </w:r>
      <w:r w:rsidR="005676D2">
        <w:rPr>
          <w:bCs/>
        </w:rPr>
        <w:t>1</w:t>
      </w:r>
      <w:r w:rsidR="007374E5">
        <w:rPr>
          <w:bCs/>
        </w:rPr>
        <w:t>0200</w:t>
      </w:r>
      <w:r w:rsidR="00AD5AB1">
        <w:rPr>
          <w:bCs/>
        </w:rPr>
        <w:t>,</w:t>
      </w:r>
      <w:r w:rsidR="007374E5">
        <w:rPr>
          <w:bCs/>
        </w:rPr>
        <w:t>0</w:t>
      </w:r>
      <w:r w:rsidR="00AD5AB1">
        <w:rPr>
          <w:bCs/>
        </w:rPr>
        <w:t xml:space="preserve"> тыс. руб., на 20</w:t>
      </w:r>
      <w:r w:rsidR="002822E7">
        <w:rPr>
          <w:bCs/>
        </w:rPr>
        <w:t>2</w:t>
      </w:r>
      <w:r w:rsidR="007374E5">
        <w:rPr>
          <w:bCs/>
        </w:rPr>
        <w:t>2</w:t>
      </w:r>
      <w:r w:rsidR="00AD5AB1">
        <w:rPr>
          <w:bCs/>
        </w:rPr>
        <w:t xml:space="preserve"> год </w:t>
      </w:r>
      <w:r w:rsidR="007374E5">
        <w:rPr>
          <w:bCs/>
        </w:rPr>
        <w:t>5</w:t>
      </w:r>
      <w:r w:rsidR="005676D2">
        <w:rPr>
          <w:bCs/>
        </w:rPr>
        <w:t>200</w:t>
      </w:r>
      <w:r w:rsidR="00AD5AB1">
        <w:rPr>
          <w:bCs/>
        </w:rPr>
        <w:t>,</w:t>
      </w:r>
      <w:r w:rsidR="005676D2">
        <w:rPr>
          <w:bCs/>
        </w:rPr>
        <w:t>0</w:t>
      </w:r>
      <w:r w:rsidR="00AD5AB1">
        <w:rPr>
          <w:bCs/>
        </w:rPr>
        <w:t xml:space="preserve"> тыс. руб. </w:t>
      </w:r>
      <w:proofErr w:type="gramEnd"/>
    </w:p>
    <w:p w:rsidR="006B6A2C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lastRenderedPageBreak/>
        <w:t xml:space="preserve">По разделу 05 </w:t>
      </w:r>
      <w:r w:rsidRPr="00521850">
        <w:rPr>
          <w:b/>
          <w:bCs/>
          <w:u w:val="single"/>
        </w:rPr>
        <w:t>«Жилищно–коммунальное хозяйство»</w:t>
      </w:r>
      <w:r w:rsidRPr="00521850">
        <w:rPr>
          <w:bCs/>
        </w:rPr>
        <w:t xml:space="preserve"> </w:t>
      </w:r>
      <w:r>
        <w:rPr>
          <w:bCs/>
        </w:rPr>
        <w:t>расходы на 20</w:t>
      </w:r>
      <w:r w:rsidR="009A536E">
        <w:rPr>
          <w:bCs/>
        </w:rPr>
        <w:t>20</w:t>
      </w:r>
      <w:r>
        <w:rPr>
          <w:bCs/>
        </w:rPr>
        <w:t xml:space="preserve"> год запланированы в объеме</w:t>
      </w:r>
      <w:r w:rsidR="00AD5AB1">
        <w:rPr>
          <w:bCs/>
        </w:rPr>
        <w:t xml:space="preserve"> </w:t>
      </w:r>
      <w:r w:rsidR="005676D2">
        <w:rPr>
          <w:bCs/>
        </w:rPr>
        <w:t>2</w:t>
      </w:r>
      <w:r w:rsidR="009A536E">
        <w:rPr>
          <w:bCs/>
        </w:rPr>
        <w:t>4857</w:t>
      </w:r>
      <w:r w:rsidR="00123E53">
        <w:rPr>
          <w:bCs/>
        </w:rPr>
        <w:t>,</w:t>
      </w:r>
      <w:r w:rsidR="009A536E">
        <w:rPr>
          <w:bCs/>
        </w:rPr>
        <w:t>5</w:t>
      </w:r>
      <w:r w:rsidR="00123E53">
        <w:rPr>
          <w:bCs/>
        </w:rPr>
        <w:t xml:space="preserve"> </w:t>
      </w:r>
      <w:r>
        <w:rPr>
          <w:bCs/>
        </w:rPr>
        <w:t xml:space="preserve"> тыс. руб.</w:t>
      </w:r>
      <w:r w:rsidR="00123E53">
        <w:rPr>
          <w:bCs/>
        </w:rPr>
        <w:t xml:space="preserve">, </w:t>
      </w:r>
      <w:r w:rsidR="009A536E">
        <w:rPr>
          <w:bCs/>
        </w:rPr>
        <w:t>Ожидаемое исполнение в 2019 году 125820,9тыс</w:t>
      </w:r>
      <w:proofErr w:type="gramStart"/>
      <w:r w:rsidR="009A536E">
        <w:rPr>
          <w:bCs/>
        </w:rPr>
        <w:t>.р</w:t>
      </w:r>
      <w:proofErr w:type="gramEnd"/>
      <w:r w:rsidR="009A536E">
        <w:rPr>
          <w:bCs/>
        </w:rPr>
        <w:t xml:space="preserve">уб. </w:t>
      </w:r>
      <w:r w:rsidR="00396F31">
        <w:rPr>
          <w:bCs/>
        </w:rPr>
        <w:t>План  на 20</w:t>
      </w:r>
      <w:r w:rsidR="00C94A7C">
        <w:rPr>
          <w:bCs/>
        </w:rPr>
        <w:t>2</w:t>
      </w:r>
      <w:r w:rsidR="009A536E">
        <w:rPr>
          <w:bCs/>
        </w:rPr>
        <w:t xml:space="preserve">1 год </w:t>
      </w:r>
      <w:r w:rsidR="00E64C50">
        <w:rPr>
          <w:bCs/>
        </w:rPr>
        <w:t>23572,2 тыс. руб., на</w:t>
      </w:r>
      <w:r w:rsidR="00396F31">
        <w:rPr>
          <w:bCs/>
        </w:rPr>
        <w:t xml:space="preserve"> 20</w:t>
      </w:r>
      <w:r w:rsidR="00EC171C">
        <w:rPr>
          <w:bCs/>
        </w:rPr>
        <w:t>2</w:t>
      </w:r>
      <w:r w:rsidR="00E64C50">
        <w:rPr>
          <w:bCs/>
        </w:rPr>
        <w:t xml:space="preserve">2 </w:t>
      </w:r>
      <w:r w:rsidR="00396F31">
        <w:rPr>
          <w:bCs/>
        </w:rPr>
        <w:t>г</w:t>
      </w:r>
      <w:r w:rsidR="00E64C50">
        <w:rPr>
          <w:bCs/>
        </w:rPr>
        <w:t>од</w:t>
      </w:r>
      <w:r w:rsidR="00EC171C">
        <w:rPr>
          <w:bCs/>
        </w:rPr>
        <w:t>.</w:t>
      </w:r>
      <w:r w:rsidR="00396F31">
        <w:rPr>
          <w:bCs/>
        </w:rPr>
        <w:t xml:space="preserve"> </w:t>
      </w:r>
      <w:r w:rsidR="001E23FE">
        <w:rPr>
          <w:bCs/>
        </w:rPr>
        <w:t xml:space="preserve">14027,3 </w:t>
      </w:r>
      <w:r w:rsidR="00396F31">
        <w:rPr>
          <w:bCs/>
        </w:rPr>
        <w:t>тыс.</w:t>
      </w:r>
      <w:r w:rsidR="00B22EF6">
        <w:rPr>
          <w:bCs/>
        </w:rPr>
        <w:t xml:space="preserve"> </w:t>
      </w:r>
      <w:r w:rsidR="00396F31">
        <w:rPr>
          <w:bCs/>
        </w:rPr>
        <w:t>руб.</w:t>
      </w:r>
      <w:r w:rsidR="00123E53">
        <w:rPr>
          <w:bCs/>
        </w:rPr>
        <w:t xml:space="preserve"> 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</w:t>
      </w:r>
      <w:r w:rsidR="00B14EAA">
        <w:rPr>
          <w:bCs/>
        </w:rPr>
        <w:t>в расходах бюджета в 20</w:t>
      </w:r>
      <w:r w:rsidR="001E23FE">
        <w:rPr>
          <w:bCs/>
        </w:rPr>
        <w:t>20</w:t>
      </w:r>
      <w:r w:rsidR="00B14EAA">
        <w:rPr>
          <w:bCs/>
        </w:rPr>
        <w:t>-20</w:t>
      </w:r>
      <w:r w:rsidR="00EC171C">
        <w:rPr>
          <w:bCs/>
        </w:rPr>
        <w:t>2</w:t>
      </w:r>
      <w:r w:rsidR="001E23FE">
        <w:rPr>
          <w:bCs/>
        </w:rPr>
        <w:t>2</w:t>
      </w:r>
      <w:r w:rsidR="00B14EAA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составит </w:t>
      </w:r>
      <w:r w:rsidR="001E23FE">
        <w:rPr>
          <w:bCs/>
        </w:rPr>
        <w:t>41</w:t>
      </w:r>
      <w:r w:rsidR="00396F31">
        <w:rPr>
          <w:bCs/>
        </w:rPr>
        <w:t>,</w:t>
      </w:r>
      <w:r w:rsidR="001E23FE">
        <w:rPr>
          <w:bCs/>
        </w:rPr>
        <w:t>7</w:t>
      </w:r>
      <w:r w:rsidR="00396F31">
        <w:rPr>
          <w:bCs/>
        </w:rPr>
        <w:t xml:space="preserve"> %, </w:t>
      </w:r>
      <w:r w:rsidR="00B22EF6">
        <w:rPr>
          <w:bCs/>
        </w:rPr>
        <w:t>41</w:t>
      </w:r>
      <w:r w:rsidR="00396F31">
        <w:rPr>
          <w:bCs/>
        </w:rPr>
        <w:t>,</w:t>
      </w:r>
      <w:r w:rsidR="00B22EF6">
        <w:rPr>
          <w:bCs/>
        </w:rPr>
        <w:t>9</w:t>
      </w:r>
      <w:r w:rsidR="00396F31">
        <w:rPr>
          <w:bCs/>
        </w:rPr>
        <w:t xml:space="preserve"> %, </w:t>
      </w:r>
      <w:r w:rsidR="003A3620">
        <w:rPr>
          <w:bCs/>
        </w:rPr>
        <w:t>3</w:t>
      </w:r>
      <w:r w:rsidR="00B22EF6">
        <w:rPr>
          <w:bCs/>
        </w:rPr>
        <w:t>2</w:t>
      </w:r>
      <w:r w:rsidR="00396F31">
        <w:rPr>
          <w:bCs/>
        </w:rPr>
        <w:t>,</w:t>
      </w:r>
      <w:r w:rsidR="00B22EF6">
        <w:rPr>
          <w:bCs/>
        </w:rPr>
        <w:t>1</w:t>
      </w:r>
      <w:r w:rsidR="00396F31">
        <w:rPr>
          <w:bCs/>
        </w:rPr>
        <w:t xml:space="preserve"> %.</w:t>
      </w:r>
      <w:r w:rsidR="00B14EAA">
        <w:rPr>
          <w:bCs/>
        </w:rPr>
        <w:t xml:space="preserve"> 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96F31">
        <w:rPr>
          <w:bCs/>
        </w:rPr>
        <w:t xml:space="preserve"> </w:t>
      </w:r>
      <w:r w:rsidR="00FF0E97">
        <w:rPr>
          <w:bCs/>
        </w:rPr>
        <w:t>–</w:t>
      </w:r>
      <w:r w:rsidR="00396F31">
        <w:rPr>
          <w:bCs/>
        </w:rPr>
        <w:t xml:space="preserve"> </w:t>
      </w:r>
      <w:r w:rsidR="003A3620">
        <w:rPr>
          <w:bCs/>
        </w:rPr>
        <w:t>1</w:t>
      </w:r>
      <w:r w:rsidR="00B22EF6">
        <w:rPr>
          <w:bCs/>
        </w:rPr>
        <w:t>9</w:t>
      </w:r>
      <w:r w:rsidR="00FF0E97">
        <w:rPr>
          <w:bCs/>
        </w:rPr>
        <w:t>,</w:t>
      </w:r>
      <w:r w:rsidR="00B22EF6">
        <w:rPr>
          <w:bCs/>
        </w:rPr>
        <w:t>8</w:t>
      </w:r>
      <w:r w:rsidR="00FF0E97">
        <w:rPr>
          <w:bCs/>
        </w:rPr>
        <w:t xml:space="preserve"> %,  </w:t>
      </w:r>
      <w:r w:rsidR="00B22EF6">
        <w:rPr>
          <w:bCs/>
        </w:rPr>
        <w:t>94</w:t>
      </w:r>
      <w:r w:rsidR="00FF0E97">
        <w:rPr>
          <w:bCs/>
        </w:rPr>
        <w:t>,</w:t>
      </w:r>
      <w:r w:rsidR="00B22EF6">
        <w:rPr>
          <w:bCs/>
        </w:rPr>
        <w:t>8</w:t>
      </w:r>
      <w:r w:rsidR="00FF0E97">
        <w:rPr>
          <w:bCs/>
        </w:rPr>
        <w:t xml:space="preserve"> %, </w:t>
      </w:r>
      <w:r w:rsidR="003A3620">
        <w:rPr>
          <w:bCs/>
        </w:rPr>
        <w:t>5</w:t>
      </w:r>
      <w:r w:rsidR="00B22EF6">
        <w:rPr>
          <w:bCs/>
        </w:rPr>
        <w:t>9</w:t>
      </w:r>
      <w:r w:rsidR="00FF0E97">
        <w:rPr>
          <w:bCs/>
        </w:rPr>
        <w:t>,</w:t>
      </w:r>
      <w:r w:rsidR="00B22EF6">
        <w:rPr>
          <w:bCs/>
        </w:rPr>
        <w:t>5</w:t>
      </w:r>
      <w:r w:rsidR="00FF0E97">
        <w:rPr>
          <w:bCs/>
        </w:rPr>
        <w:t xml:space="preserve"> %.</w:t>
      </w:r>
    </w:p>
    <w:p w:rsidR="001A3DC3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Основная часть расходов в данном разделе в 20</w:t>
      </w:r>
      <w:r w:rsidR="00B22EF6">
        <w:rPr>
          <w:bCs/>
        </w:rPr>
        <w:t>20</w:t>
      </w:r>
      <w:r>
        <w:rPr>
          <w:bCs/>
        </w:rPr>
        <w:t xml:space="preserve"> году планируется по подразделу 050</w:t>
      </w:r>
      <w:r w:rsidR="003A3620">
        <w:rPr>
          <w:bCs/>
        </w:rPr>
        <w:t>3</w:t>
      </w:r>
      <w:r>
        <w:rPr>
          <w:bCs/>
        </w:rPr>
        <w:t xml:space="preserve"> «</w:t>
      </w:r>
      <w:r w:rsidR="003A3620">
        <w:rPr>
          <w:bCs/>
        </w:rPr>
        <w:t>благоустройство</w:t>
      </w:r>
      <w:r>
        <w:rPr>
          <w:bCs/>
        </w:rPr>
        <w:t xml:space="preserve">» </w:t>
      </w:r>
      <w:r w:rsidR="00A15698">
        <w:rPr>
          <w:bCs/>
        </w:rPr>
        <w:t>1</w:t>
      </w:r>
      <w:r w:rsidR="00B22EF6">
        <w:rPr>
          <w:bCs/>
        </w:rPr>
        <w:t>7508</w:t>
      </w:r>
      <w:r w:rsidR="00FF0E97">
        <w:rPr>
          <w:bCs/>
        </w:rPr>
        <w:t>,</w:t>
      </w:r>
      <w:r w:rsidR="00A15698">
        <w:rPr>
          <w:bCs/>
        </w:rPr>
        <w:t>0</w:t>
      </w:r>
      <w:r>
        <w:rPr>
          <w:bCs/>
        </w:rPr>
        <w:t xml:space="preserve">  тыс. руб.</w:t>
      </w:r>
      <w:r w:rsidR="00A15698">
        <w:rPr>
          <w:bCs/>
        </w:rPr>
        <w:t>,</w:t>
      </w:r>
      <w:r w:rsidR="001C06CE">
        <w:rPr>
          <w:bCs/>
        </w:rPr>
        <w:t xml:space="preserve"> в том числе 12936,7 тыс. руб. запланировано на обеспечение деятельности подведомственного учреждения МКУ «Благоустройство Колывани».</w:t>
      </w:r>
      <w:r w:rsidR="002A44F2">
        <w:rPr>
          <w:bCs/>
        </w:rPr>
        <w:t xml:space="preserve"> </w:t>
      </w:r>
      <w:r w:rsidR="001A3DC3">
        <w:rPr>
          <w:bCs/>
        </w:rPr>
        <w:t>В 20</w:t>
      </w:r>
      <w:r w:rsidR="00D74A74">
        <w:rPr>
          <w:bCs/>
        </w:rPr>
        <w:t>2</w:t>
      </w:r>
      <w:r w:rsidR="006D23DB">
        <w:rPr>
          <w:bCs/>
        </w:rPr>
        <w:t>1</w:t>
      </w:r>
      <w:r w:rsidR="001A3DC3">
        <w:rPr>
          <w:bCs/>
        </w:rPr>
        <w:t xml:space="preserve"> году по подразделу </w:t>
      </w:r>
      <w:r w:rsidR="006D23DB">
        <w:rPr>
          <w:bCs/>
        </w:rPr>
        <w:t xml:space="preserve">0503 «благоустройство»  </w:t>
      </w:r>
      <w:r w:rsidR="001A3DC3">
        <w:rPr>
          <w:bCs/>
        </w:rPr>
        <w:t>планируется израсходовать</w:t>
      </w:r>
      <w:r w:rsidR="008D1D78">
        <w:rPr>
          <w:bCs/>
        </w:rPr>
        <w:t xml:space="preserve"> </w:t>
      </w:r>
      <w:r w:rsidR="00D74A74">
        <w:rPr>
          <w:bCs/>
        </w:rPr>
        <w:t>1</w:t>
      </w:r>
      <w:r w:rsidR="001C06CE">
        <w:rPr>
          <w:bCs/>
        </w:rPr>
        <w:t>6</w:t>
      </w:r>
      <w:r w:rsidR="006D23DB">
        <w:rPr>
          <w:bCs/>
        </w:rPr>
        <w:t>4</w:t>
      </w:r>
      <w:r w:rsidR="001C06CE">
        <w:rPr>
          <w:bCs/>
        </w:rPr>
        <w:t>7</w:t>
      </w:r>
      <w:r w:rsidR="006D23DB">
        <w:rPr>
          <w:bCs/>
        </w:rPr>
        <w:t>6</w:t>
      </w:r>
      <w:r w:rsidR="008D1D78">
        <w:rPr>
          <w:bCs/>
        </w:rPr>
        <w:t>,</w:t>
      </w:r>
      <w:r w:rsidR="001C06CE">
        <w:rPr>
          <w:bCs/>
        </w:rPr>
        <w:t>5</w:t>
      </w:r>
      <w:r w:rsidR="008D1D78">
        <w:rPr>
          <w:bCs/>
        </w:rPr>
        <w:t>тыс. руб.</w:t>
      </w:r>
      <w:r w:rsidR="001A3DC3">
        <w:rPr>
          <w:bCs/>
        </w:rPr>
        <w:t xml:space="preserve">, </w:t>
      </w:r>
      <w:r w:rsidR="001C06CE">
        <w:rPr>
          <w:bCs/>
        </w:rPr>
        <w:t xml:space="preserve">в 2022 году </w:t>
      </w:r>
      <w:r w:rsidR="00BD171F">
        <w:rPr>
          <w:bCs/>
        </w:rPr>
        <w:t>13476,5 тыс. руб., в том числе на обеспечение деятельности подведомственного учреждения МКУ «Благоустройство Колывани»</w:t>
      </w:r>
      <w:proofErr w:type="gramStart"/>
      <w:r w:rsidR="00BD171F">
        <w:rPr>
          <w:bCs/>
        </w:rPr>
        <w:t>.</w:t>
      </w:r>
      <w:proofErr w:type="gramEnd"/>
      <w:r w:rsidR="00BD171F">
        <w:rPr>
          <w:bCs/>
        </w:rPr>
        <w:t xml:space="preserve"> </w:t>
      </w:r>
      <w:proofErr w:type="gramStart"/>
      <w:r w:rsidR="00BD171F">
        <w:rPr>
          <w:bCs/>
        </w:rPr>
        <w:t>в</w:t>
      </w:r>
      <w:proofErr w:type="gramEnd"/>
      <w:r w:rsidR="00BD171F">
        <w:rPr>
          <w:bCs/>
        </w:rPr>
        <w:t xml:space="preserve"> 2021-2022 годах планируется израсходовать по 12936,7 тыс. руб.</w:t>
      </w:r>
    </w:p>
    <w:p w:rsidR="00BD3725" w:rsidRDefault="00BD4752" w:rsidP="00E028DD">
      <w:pPr>
        <w:ind w:left="426" w:firstLine="567"/>
        <w:jc w:val="both"/>
        <w:rPr>
          <w:bCs/>
        </w:rPr>
      </w:pPr>
      <w:r w:rsidRPr="006D16E6">
        <w:rPr>
          <w:b/>
          <w:bCs/>
          <w:u w:val="single"/>
        </w:rPr>
        <w:t>По разделу 08 «Культура, кинематография»</w:t>
      </w:r>
      <w:r w:rsidR="006D16E6" w:rsidRPr="006D16E6">
        <w:rPr>
          <w:bCs/>
        </w:rPr>
        <w:t xml:space="preserve"> </w:t>
      </w:r>
      <w:r w:rsidR="006D16E6">
        <w:rPr>
          <w:bCs/>
        </w:rPr>
        <w:t xml:space="preserve"> </w:t>
      </w:r>
      <w:r>
        <w:rPr>
          <w:bCs/>
        </w:rPr>
        <w:t>расходы на 20</w:t>
      </w:r>
      <w:r w:rsidR="007D5E98">
        <w:rPr>
          <w:bCs/>
        </w:rPr>
        <w:t>20</w:t>
      </w:r>
      <w:r>
        <w:rPr>
          <w:bCs/>
        </w:rPr>
        <w:t xml:space="preserve"> год запланированы в объеме </w:t>
      </w:r>
      <w:r w:rsidR="002A44F2">
        <w:rPr>
          <w:bCs/>
        </w:rPr>
        <w:t>6</w:t>
      </w:r>
      <w:r w:rsidR="007D5E98">
        <w:rPr>
          <w:bCs/>
        </w:rPr>
        <w:t>667</w:t>
      </w:r>
      <w:r w:rsidR="0020407C">
        <w:rPr>
          <w:bCs/>
        </w:rPr>
        <w:t>,</w:t>
      </w:r>
      <w:r w:rsidR="007D5E98">
        <w:rPr>
          <w:bCs/>
        </w:rPr>
        <w:t>2</w:t>
      </w:r>
      <w:r w:rsidR="00BD3725">
        <w:rPr>
          <w:bCs/>
        </w:rPr>
        <w:t xml:space="preserve"> тыс. руб.</w:t>
      </w:r>
      <w:r w:rsidR="000C3F34">
        <w:rPr>
          <w:bCs/>
        </w:rPr>
        <w:t xml:space="preserve">, что </w:t>
      </w:r>
      <w:r w:rsidR="00A17B3E">
        <w:rPr>
          <w:bCs/>
        </w:rPr>
        <w:t xml:space="preserve">на </w:t>
      </w:r>
      <w:r w:rsidR="003C1679">
        <w:rPr>
          <w:bCs/>
        </w:rPr>
        <w:t>4189</w:t>
      </w:r>
      <w:r w:rsidR="00A17B3E">
        <w:rPr>
          <w:bCs/>
        </w:rPr>
        <w:t>,</w:t>
      </w:r>
      <w:r w:rsidR="003C1679">
        <w:rPr>
          <w:bCs/>
        </w:rPr>
        <w:t>0</w:t>
      </w:r>
      <w:r w:rsidR="00A17B3E">
        <w:rPr>
          <w:bCs/>
        </w:rPr>
        <w:t xml:space="preserve"> тыс. руб. или на </w:t>
      </w:r>
      <w:r w:rsidR="003C1679">
        <w:rPr>
          <w:bCs/>
        </w:rPr>
        <w:t>38</w:t>
      </w:r>
      <w:r w:rsidR="00A17B3E">
        <w:rPr>
          <w:bCs/>
        </w:rPr>
        <w:t>,</w:t>
      </w:r>
      <w:r w:rsidR="003C1679">
        <w:rPr>
          <w:bCs/>
        </w:rPr>
        <w:t>6</w:t>
      </w:r>
      <w:r w:rsidR="00A17B3E">
        <w:rPr>
          <w:bCs/>
        </w:rPr>
        <w:t>% ниже</w:t>
      </w:r>
      <w:r w:rsidR="000C3F34">
        <w:rPr>
          <w:bCs/>
        </w:rPr>
        <w:t xml:space="preserve"> </w:t>
      </w:r>
      <w:r w:rsidR="007D6481">
        <w:rPr>
          <w:bCs/>
        </w:rPr>
        <w:t>плановых показателей</w:t>
      </w:r>
      <w:r w:rsidR="00721B91">
        <w:rPr>
          <w:bCs/>
        </w:rPr>
        <w:t xml:space="preserve"> и ожидаемого исполнения</w:t>
      </w:r>
      <w:r w:rsidR="007D6481">
        <w:rPr>
          <w:bCs/>
        </w:rPr>
        <w:t xml:space="preserve"> 201</w:t>
      </w:r>
      <w:r w:rsidR="003C1679">
        <w:rPr>
          <w:bCs/>
        </w:rPr>
        <w:t>9</w:t>
      </w:r>
      <w:r w:rsidR="007D6481">
        <w:rPr>
          <w:bCs/>
        </w:rPr>
        <w:t xml:space="preserve"> года. План на 20</w:t>
      </w:r>
      <w:r w:rsidR="001050BD">
        <w:rPr>
          <w:bCs/>
        </w:rPr>
        <w:t>2</w:t>
      </w:r>
      <w:r w:rsidR="003C1679">
        <w:rPr>
          <w:bCs/>
        </w:rPr>
        <w:t>1-2022</w:t>
      </w:r>
      <w:r w:rsidR="007D6481">
        <w:rPr>
          <w:bCs/>
        </w:rPr>
        <w:t xml:space="preserve"> </w:t>
      </w:r>
      <w:r w:rsidR="00540118">
        <w:rPr>
          <w:bCs/>
        </w:rPr>
        <w:t>год</w:t>
      </w:r>
      <w:r w:rsidR="003C1679">
        <w:rPr>
          <w:bCs/>
        </w:rPr>
        <w:t>ы по 5695,3 тыс. руб.</w:t>
      </w:r>
      <w:r w:rsidR="007D6481">
        <w:rPr>
          <w:bCs/>
        </w:rPr>
        <w:t xml:space="preserve"> </w:t>
      </w:r>
      <w:r w:rsidR="0020407C">
        <w:rPr>
          <w:bCs/>
        </w:rPr>
        <w:t xml:space="preserve"> 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 составит</w:t>
      </w:r>
      <w:r w:rsidR="007D6481">
        <w:rPr>
          <w:bCs/>
        </w:rPr>
        <w:t xml:space="preserve"> </w:t>
      </w:r>
      <w:r w:rsidR="001050BD">
        <w:rPr>
          <w:bCs/>
        </w:rPr>
        <w:t>1</w:t>
      </w:r>
      <w:r w:rsidR="003C1679">
        <w:rPr>
          <w:bCs/>
        </w:rPr>
        <w:t>1</w:t>
      </w:r>
      <w:r w:rsidR="007D6481">
        <w:rPr>
          <w:bCs/>
        </w:rPr>
        <w:t>,</w:t>
      </w:r>
      <w:r w:rsidR="003C1679">
        <w:rPr>
          <w:bCs/>
        </w:rPr>
        <w:t>2</w:t>
      </w:r>
      <w:r w:rsidR="007D6481">
        <w:rPr>
          <w:bCs/>
        </w:rPr>
        <w:t xml:space="preserve"> % в 20</w:t>
      </w:r>
      <w:r w:rsidR="003C1679">
        <w:rPr>
          <w:bCs/>
        </w:rPr>
        <w:t>20</w:t>
      </w:r>
      <w:r w:rsidR="007D6481">
        <w:rPr>
          <w:bCs/>
        </w:rPr>
        <w:t xml:space="preserve"> году, </w:t>
      </w:r>
      <w:r w:rsidR="006A432E">
        <w:rPr>
          <w:bCs/>
        </w:rPr>
        <w:t>1</w:t>
      </w:r>
      <w:r w:rsidR="003C1679">
        <w:rPr>
          <w:bCs/>
        </w:rPr>
        <w:t>0</w:t>
      </w:r>
      <w:r w:rsidR="007D6481">
        <w:rPr>
          <w:bCs/>
        </w:rPr>
        <w:t>,</w:t>
      </w:r>
      <w:r w:rsidR="003C1679">
        <w:rPr>
          <w:bCs/>
        </w:rPr>
        <w:t>1</w:t>
      </w:r>
      <w:r w:rsidR="007D6481">
        <w:rPr>
          <w:bCs/>
        </w:rPr>
        <w:t xml:space="preserve"> % в 20</w:t>
      </w:r>
      <w:r w:rsidR="001050BD">
        <w:rPr>
          <w:bCs/>
        </w:rPr>
        <w:t>2</w:t>
      </w:r>
      <w:r w:rsidR="003C1679">
        <w:rPr>
          <w:bCs/>
        </w:rPr>
        <w:t>1</w:t>
      </w:r>
      <w:r w:rsidR="007D6481">
        <w:rPr>
          <w:bCs/>
        </w:rPr>
        <w:t xml:space="preserve"> году, </w:t>
      </w:r>
      <w:r w:rsidR="007738B2">
        <w:rPr>
          <w:bCs/>
        </w:rPr>
        <w:t>1</w:t>
      </w:r>
      <w:r w:rsidR="00B01696">
        <w:rPr>
          <w:bCs/>
        </w:rPr>
        <w:t>3</w:t>
      </w:r>
      <w:r w:rsidR="007738B2">
        <w:rPr>
          <w:bCs/>
        </w:rPr>
        <w:t>,</w:t>
      </w:r>
      <w:r w:rsidR="00B01696">
        <w:rPr>
          <w:bCs/>
        </w:rPr>
        <w:t>1</w:t>
      </w:r>
      <w:r w:rsidR="007D6481">
        <w:rPr>
          <w:bCs/>
        </w:rPr>
        <w:t xml:space="preserve"> % в 20</w:t>
      </w:r>
      <w:r w:rsidR="007738B2">
        <w:rPr>
          <w:bCs/>
        </w:rPr>
        <w:t>2</w:t>
      </w:r>
      <w:r w:rsidR="00B01696">
        <w:rPr>
          <w:bCs/>
        </w:rPr>
        <w:t>2</w:t>
      </w:r>
      <w:r w:rsidR="007D6481">
        <w:rPr>
          <w:bCs/>
        </w:rPr>
        <w:t xml:space="preserve"> году.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7D6481">
        <w:rPr>
          <w:bCs/>
        </w:rPr>
        <w:t xml:space="preserve"> - </w:t>
      </w:r>
      <w:r w:rsidR="00B86343">
        <w:rPr>
          <w:bCs/>
        </w:rPr>
        <w:t>61</w:t>
      </w:r>
      <w:r w:rsidR="007D6481">
        <w:rPr>
          <w:bCs/>
        </w:rPr>
        <w:t>,</w:t>
      </w:r>
      <w:r w:rsidR="00B86343">
        <w:rPr>
          <w:bCs/>
        </w:rPr>
        <w:t>4</w:t>
      </w:r>
      <w:r w:rsidR="007D6481">
        <w:rPr>
          <w:bCs/>
        </w:rPr>
        <w:t xml:space="preserve"> %, </w:t>
      </w:r>
      <w:r w:rsidR="00B86343">
        <w:rPr>
          <w:bCs/>
        </w:rPr>
        <w:t>85</w:t>
      </w:r>
      <w:r w:rsidR="007D6481">
        <w:rPr>
          <w:bCs/>
        </w:rPr>
        <w:t>,</w:t>
      </w:r>
      <w:r w:rsidR="00B86343">
        <w:rPr>
          <w:bCs/>
        </w:rPr>
        <w:t>4</w:t>
      </w:r>
      <w:r w:rsidR="007D6481">
        <w:rPr>
          <w:bCs/>
        </w:rPr>
        <w:t xml:space="preserve"> %, </w:t>
      </w:r>
      <w:r w:rsidR="00B22A17">
        <w:rPr>
          <w:bCs/>
        </w:rPr>
        <w:t>100,</w:t>
      </w:r>
      <w:r w:rsidR="001050BD">
        <w:rPr>
          <w:bCs/>
        </w:rPr>
        <w:t>0</w:t>
      </w:r>
      <w:r w:rsidR="007D6481">
        <w:rPr>
          <w:bCs/>
        </w:rPr>
        <w:t xml:space="preserve"> %.</w:t>
      </w:r>
    </w:p>
    <w:p w:rsidR="001F21FF" w:rsidRDefault="001F21FF" w:rsidP="00E028DD">
      <w:pPr>
        <w:ind w:left="426" w:firstLine="567"/>
        <w:jc w:val="both"/>
        <w:rPr>
          <w:bCs/>
        </w:rPr>
      </w:pPr>
      <w:r>
        <w:rPr>
          <w:bCs/>
        </w:rPr>
        <w:t xml:space="preserve">Все расходы по разделу 08 </w:t>
      </w:r>
      <w:r w:rsidR="00B80CE6" w:rsidRPr="00B80CE6">
        <w:rPr>
          <w:bCs/>
        </w:rPr>
        <w:t xml:space="preserve">«Культура, кинематография» </w:t>
      </w:r>
      <w:r w:rsidR="00B80CE6">
        <w:rPr>
          <w:bCs/>
        </w:rPr>
        <w:t>н</w:t>
      </w:r>
      <w:r>
        <w:rPr>
          <w:bCs/>
        </w:rPr>
        <w:t>а 20</w:t>
      </w:r>
      <w:r w:rsidR="00B86343">
        <w:rPr>
          <w:bCs/>
        </w:rPr>
        <w:t>20</w:t>
      </w:r>
      <w:r>
        <w:rPr>
          <w:bCs/>
        </w:rPr>
        <w:t>-202</w:t>
      </w:r>
      <w:r w:rsidR="00B86343">
        <w:rPr>
          <w:bCs/>
        </w:rPr>
        <w:t>2</w:t>
      </w:r>
      <w:r>
        <w:rPr>
          <w:bCs/>
        </w:rPr>
        <w:t>гг. запланированы на обеспечение деятельности подведомственных учреждений культуры.</w:t>
      </w:r>
    </w:p>
    <w:p w:rsidR="0051238C" w:rsidRDefault="00A70ED6" w:rsidP="00E028DD">
      <w:pPr>
        <w:ind w:left="426" w:firstLine="567"/>
        <w:jc w:val="both"/>
        <w:rPr>
          <w:bCs/>
        </w:rPr>
      </w:pPr>
      <w:r w:rsidRPr="00A70ED6">
        <w:rPr>
          <w:b/>
          <w:bCs/>
        </w:rPr>
        <w:t xml:space="preserve">По разделу 10 </w:t>
      </w:r>
      <w:r w:rsidRPr="00A70ED6">
        <w:rPr>
          <w:b/>
          <w:bCs/>
          <w:u w:val="single"/>
        </w:rPr>
        <w:t>«Социальная политика»</w:t>
      </w:r>
      <w:r w:rsidR="00BD3725" w:rsidRPr="00A70ED6">
        <w:rPr>
          <w:b/>
          <w:bCs/>
        </w:rPr>
        <w:t xml:space="preserve"> </w:t>
      </w:r>
      <w:r w:rsidR="0051238C" w:rsidRPr="00A70ED6">
        <w:rPr>
          <w:b/>
          <w:bCs/>
        </w:rPr>
        <w:t xml:space="preserve"> </w:t>
      </w:r>
      <w:r>
        <w:rPr>
          <w:bCs/>
        </w:rPr>
        <w:t>расходы на 20</w:t>
      </w:r>
      <w:r w:rsidR="000048B3">
        <w:rPr>
          <w:bCs/>
        </w:rPr>
        <w:t>20</w:t>
      </w:r>
      <w:r>
        <w:rPr>
          <w:bCs/>
        </w:rPr>
        <w:t>-20</w:t>
      </w:r>
      <w:r w:rsidR="00632C8C">
        <w:rPr>
          <w:bCs/>
        </w:rPr>
        <w:t>2</w:t>
      </w:r>
      <w:r w:rsidR="000048B3">
        <w:rPr>
          <w:bCs/>
        </w:rPr>
        <w:t>2</w:t>
      </w:r>
      <w:r>
        <w:rPr>
          <w:bCs/>
        </w:rPr>
        <w:t xml:space="preserve">гг. запланированы в объеме по </w:t>
      </w:r>
      <w:r w:rsidR="006D16E6">
        <w:rPr>
          <w:bCs/>
        </w:rPr>
        <w:t>3</w:t>
      </w:r>
      <w:r w:rsidR="000048B3">
        <w:rPr>
          <w:bCs/>
        </w:rPr>
        <w:t>2</w:t>
      </w:r>
      <w:r w:rsidR="006D16E6">
        <w:rPr>
          <w:bCs/>
        </w:rPr>
        <w:t>0</w:t>
      </w:r>
      <w:r w:rsidR="006C0E43">
        <w:rPr>
          <w:bCs/>
        </w:rPr>
        <w:t>,</w:t>
      </w:r>
      <w:r w:rsidR="006D16E6">
        <w:rPr>
          <w:bCs/>
        </w:rPr>
        <w:t>0</w:t>
      </w:r>
      <w:r w:rsidR="006C0E43">
        <w:rPr>
          <w:bCs/>
        </w:rPr>
        <w:t xml:space="preserve"> </w:t>
      </w:r>
      <w:r>
        <w:rPr>
          <w:bCs/>
        </w:rPr>
        <w:t xml:space="preserve"> тыс. руб.</w:t>
      </w:r>
    </w:p>
    <w:p w:rsidR="00A70ED6" w:rsidRDefault="00A70ED6" w:rsidP="00E028DD">
      <w:pPr>
        <w:ind w:left="426" w:firstLine="567"/>
        <w:jc w:val="both"/>
        <w:rPr>
          <w:bCs/>
        </w:rPr>
      </w:pPr>
      <w:r w:rsidRPr="00A70ED6">
        <w:rPr>
          <w:bCs/>
        </w:rPr>
        <w:t>Удельный вес в расходах бюджета</w:t>
      </w:r>
      <w:r>
        <w:rPr>
          <w:bCs/>
        </w:rPr>
        <w:t xml:space="preserve"> </w:t>
      </w:r>
      <w:r w:rsidR="006C0E43">
        <w:rPr>
          <w:bCs/>
        </w:rPr>
        <w:t xml:space="preserve"> в 20</w:t>
      </w:r>
      <w:r w:rsidR="000048B3">
        <w:rPr>
          <w:bCs/>
        </w:rPr>
        <w:t>20</w:t>
      </w:r>
      <w:r w:rsidR="006C0E43">
        <w:rPr>
          <w:bCs/>
        </w:rPr>
        <w:t xml:space="preserve"> году составит 0,</w:t>
      </w:r>
      <w:r w:rsidR="006D16E6">
        <w:rPr>
          <w:bCs/>
        </w:rPr>
        <w:t>5</w:t>
      </w:r>
      <w:r w:rsidR="006C0E43">
        <w:rPr>
          <w:bCs/>
        </w:rPr>
        <w:t xml:space="preserve"> %, в 20</w:t>
      </w:r>
      <w:r w:rsidR="006D16E6">
        <w:rPr>
          <w:bCs/>
        </w:rPr>
        <w:t>2</w:t>
      </w:r>
      <w:r w:rsidR="000048B3">
        <w:rPr>
          <w:bCs/>
        </w:rPr>
        <w:t>1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0048B3">
        <w:rPr>
          <w:bCs/>
        </w:rPr>
        <w:t>6</w:t>
      </w:r>
      <w:r w:rsidR="006C0E43">
        <w:rPr>
          <w:bCs/>
        </w:rPr>
        <w:t xml:space="preserve"> %, в 20</w:t>
      </w:r>
      <w:r w:rsidR="00632C8C">
        <w:rPr>
          <w:bCs/>
        </w:rPr>
        <w:t>2</w:t>
      </w:r>
      <w:r w:rsidR="000048B3">
        <w:rPr>
          <w:bCs/>
        </w:rPr>
        <w:t>2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0048B3">
        <w:rPr>
          <w:bCs/>
        </w:rPr>
        <w:t>7</w:t>
      </w:r>
      <w:r w:rsidR="006C0E43">
        <w:rPr>
          <w:bCs/>
        </w:rPr>
        <w:t xml:space="preserve"> %.</w:t>
      </w:r>
    </w:p>
    <w:p w:rsidR="00A70ED6" w:rsidRDefault="00A70ED6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6C0E43">
        <w:rPr>
          <w:bCs/>
        </w:rPr>
        <w:t xml:space="preserve"> –  </w:t>
      </w:r>
      <w:r w:rsidR="008F6E35">
        <w:rPr>
          <w:bCs/>
        </w:rPr>
        <w:t>106</w:t>
      </w:r>
      <w:r w:rsidR="006C0E43">
        <w:rPr>
          <w:bCs/>
        </w:rPr>
        <w:t>,</w:t>
      </w:r>
      <w:r w:rsidR="008F6E35">
        <w:rPr>
          <w:bCs/>
        </w:rPr>
        <w:t>7</w:t>
      </w:r>
      <w:r w:rsidR="006C0E43">
        <w:rPr>
          <w:bCs/>
        </w:rPr>
        <w:t xml:space="preserve"> %</w:t>
      </w:r>
      <w:r w:rsidR="004B277A">
        <w:rPr>
          <w:bCs/>
        </w:rPr>
        <w:t xml:space="preserve">, 100,0 %, 100,0 %. </w:t>
      </w:r>
    </w:p>
    <w:p w:rsidR="00A70ED6" w:rsidRDefault="009E075A" w:rsidP="00E028DD">
      <w:pPr>
        <w:ind w:left="426" w:firstLine="567"/>
        <w:jc w:val="both"/>
        <w:rPr>
          <w:bCs/>
        </w:rPr>
      </w:pPr>
      <w:r>
        <w:rPr>
          <w:bCs/>
        </w:rPr>
        <w:t>Все запланированные на 201</w:t>
      </w:r>
      <w:r w:rsidR="006D16E6">
        <w:rPr>
          <w:bCs/>
        </w:rPr>
        <w:t>9</w:t>
      </w:r>
      <w:r>
        <w:rPr>
          <w:bCs/>
        </w:rPr>
        <w:t>-202</w:t>
      </w:r>
      <w:r w:rsidR="006D16E6">
        <w:rPr>
          <w:bCs/>
        </w:rPr>
        <w:t>1</w:t>
      </w:r>
      <w:r>
        <w:rPr>
          <w:bCs/>
        </w:rPr>
        <w:t xml:space="preserve">гг. </w:t>
      </w:r>
      <w:r w:rsidR="00A70ED6">
        <w:rPr>
          <w:bCs/>
        </w:rPr>
        <w:t>денежных средств</w:t>
      </w:r>
      <w:r w:rsidR="004B277A">
        <w:rPr>
          <w:bCs/>
        </w:rPr>
        <w:t xml:space="preserve"> по </w:t>
      </w:r>
      <w:r>
        <w:rPr>
          <w:bCs/>
        </w:rPr>
        <w:t xml:space="preserve">разделу 10 </w:t>
      </w:r>
      <w:r w:rsidRPr="009E075A">
        <w:rPr>
          <w:bCs/>
        </w:rPr>
        <w:t>«Социальная политика»</w:t>
      </w:r>
      <w:r>
        <w:rPr>
          <w:bCs/>
        </w:rPr>
        <w:t xml:space="preserve"> </w:t>
      </w:r>
      <w:r w:rsidR="004B277A">
        <w:rPr>
          <w:bCs/>
        </w:rPr>
        <w:t xml:space="preserve"> предназначен</w:t>
      </w:r>
      <w:r>
        <w:rPr>
          <w:bCs/>
        </w:rPr>
        <w:t>ы</w:t>
      </w:r>
      <w:r w:rsidR="004B277A">
        <w:rPr>
          <w:bCs/>
        </w:rPr>
        <w:t xml:space="preserve"> на</w:t>
      </w:r>
      <w:r>
        <w:rPr>
          <w:bCs/>
        </w:rPr>
        <w:t xml:space="preserve"> доплаты к</w:t>
      </w:r>
      <w:r w:rsidR="004B277A">
        <w:rPr>
          <w:bCs/>
        </w:rPr>
        <w:t xml:space="preserve"> пенси</w:t>
      </w:r>
      <w:r>
        <w:rPr>
          <w:bCs/>
        </w:rPr>
        <w:t>ям муниципальных служащих.</w:t>
      </w:r>
      <w:r w:rsidR="004B277A">
        <w:rPr>
          <w:bCs/>
        </w:rPr>
        <w:t xml:space="preserve"> </w:t>
      </w:r>
    </w:p>
    <w:p w:rsidR="00D36820" w:rsidRDefault="00650444" w:rsidP="00E028DD">
      <w:pPr>
        <w:ind w:left="426" w:firstLine="567"/>
        <w:jc w:val="both"/>
        <w:rPr>
          <w:bCs/>
        </w:rPr>
      </w:pPr>
      <w:r w:rsidRPr="00650444">
        <w:rPr>
          <w:b/>
          <w:bCs/>
        </w:rPr>
        <w:t xml:space="preserve">По разделу 13 </w:t>
      </w:r>
      <w:r w:rsidRPr="00650444">
        <w:rPr>
          <w:b/>
          <w:bCs/>
          <w:u w:val="single"/>
        </w:rPr>
        <w:t>«Обслуживание муниципального долга»</w:t>
      </w:r>
      <w:r>
        <w:rPr>
          <w:bCs/>
        </w:rPr>
        <w:t xml:space="preserve"> расходы на  20</w:t>
      </w:r>
      <w:r w:rsidR="008F6E35">
        <w:rPr>
          <w:bCs/>
        </w:rPr>
        <w:t>20</w:t>
      </w:r>
      <w:r w:rsidR="007B259D">
        <w:rPr>
          <w:bCs/>
        </w:rPr>
        <w:t>-2022гг.</w:t>
      </w:r>
      <w:r>
        <w:rPr>
          <w:bCs/>
        </w:rPr>
        <w:t xml:space="preserve"> </w:t>
      </w:r>
      <w:r w:rsidR="00DC18AB">
        <w:rPr>
          <w:bCs/>
        </w:rPr>
        <w:t xml:space="preserve"> </w:t>
      </w:r>
      <w:r w:rsidR="00D36820">
        <w:rPr>
          <w:bCs/>
        </w:rPr>
        <w:t xml:space="preserve"> запланированы в </w:t>
      </w:r>
      <w:r w:rsidR="007B259D">
        <w:rPr>
          <w:bCs/>
        </w:rPr>
        <w:t>объе</w:t>
      </w:r>
      <w:r w:rsidR="00D36820">
        <w:rPr>
          <w:bCs/>
        </w:rPr>
        <w:t>ме</w:t>
      </w:r>
      <w:r w:rsidR="007B259D">
        <w:rPr>
          <w:bCs/>
        </w:rPr>
        <w:t xml:space="preserve"> по</w:t>
      </w:r>
      <w:r w:rsidR="00D36820">
        <w:rPr>
          <w:bCs/>
        </w:rPr>
        <w:t xml:space="preserve"> 1</w:t>
      </w:r>
      <w:r w:rsidR="007B259D">
        <w:rPr>
          <w:bCs/>
        </w:rPr>
        <w:t>711</w:t>
      </w:r>
      <w:r w:rsidR="00D36820">
        <w:rPr>
          <w:bCs/>
        </w:rPr>
        <w:t xml:space="preserve">,0 тыс. руб., </w:t>
      </w:r>
      <w:r w:rsidR="00B21A59">
        <w:rPr>
          <w:bCs/>
        </w:rPr>
        <w:t>ожидаемое исполнение в</w:t>
      </w:r>
      <w:r w:rsidR="00D36820">
        <w:rPr>
          <w:bCs/>
        </w:rPr>
        <w:t xml:space="preserve"> 201</w:t>
      </w:r>
      <w:r w:rsidR="007B259D">
        <w:rPr>
          <w:bCs/>
        </w:rPr>
        <w:t>9</w:t>
      </w:r>
      <w:r w:rsidR="00D36820">
        <w:rPr>
          <w:bCs/>
        </w:rPr>
        <w:t xml:space="preserve"> год</w:t>
      </w:r>
      <w:r w:rsidR="00B21A59">
        <w:rPr>
          <w:bCs/>
        </w:rPr>
        <w:t>у 17</w:t>
      </w:r>
      <w:r w:rsidR="001B39AA">
        <w:rPr>
          <w:bCs/>
        </w:rPr>
        <w:t>11</w:t>
      </w:r>
      <w:r w:rsidR="00B21A59">
        <w:rPr>
          <w:bCs/>
        </w:rPr>
        <w:t>,</w:t>
      </w:r>
      <w:r w:rsidR="001B39AA">
        <w:rPr>
          <w:bCs/>
        </w:rPr>
        <w:t>0</w:t>
      </w:r>
      <w:r w:rsidR="00B21A59">
        <w:rPr>
          <w:bCs/>
        </w:rPr>
        <w:t xml:space="preserve"> тыс. руб.</w:t>
      </w:r>
      <w:r w:rsidR="00D36820">
        <w:rPr>
          <w:bCs/>
        </w:rPr>
        <w:t xml:space="preserve"> </w:t>
      </w:r>
    </w:p>
    <w:p w:rsidR="008979FB" w:rsidRDefault="00D36820" w:rsidP="008979FB">
      <w:pPr>
        <w:ind w:left="426" w:firstLine="567"/>
        <w:jc w:val="both"/>
        <w:rPr>
          <w:bCs/>
        </w:rPr>
      </w:pPr>
      <w:r w:rsidRPr="00B21A59">
        <w:rPr>
          <w:bCs/>
        </w:rPr>
        <w:t>Удельный вес в расходах</w:t>
      </w:r>
      <w:r w:rsidR="00B21A59">
        <w:rPr>
          <w:bCs/>
        </w:rPr>
        <w:t xml:space="preserve"> бюджета в 20</w:t>
      </w:r>
      <w:r w:rsidR="001B39AA">
        <w:rPr>
          <w:bCs/>
        </w:rPr>
        <w:t>20</w:t>
      </w:r>
      <w:r w:rsidR="00B21A59">
        <w:rPr>
          <w:bCs/>
        </w:rPr>
        <w:t xml:space="preserve"> году составит 2,</w:t>
      </w:r>
      <w:r w:rsidR="001B39AA">
        <w:rPr>
          <w:bCs/>
        </w:rPr>
        <w:t>9</w:t>
      </w:r>
      <w:r w:rsidR="00B21A59">
        <w:rPr>
          <w:bCs/>
        </w:rPr>
        <w:t>%, в 202</w:t>
      </w:r>
      <w:r w:rsidR="001B39AA">
        <w:rPr>
          <w:bCs/>
        </w:rPr>
        <w:t>1</w:t>
      </w:r>
      <w:r w:rsidR="00B21A59">
        <w:rPr>
          <w:bCs/>
        </w:rPr>
        <w:t xml:space="preserve"> году </w:t>
      </w:r>
      <w:r w:rsidR="001B39AA">
        <w:rPr>
          <w:bCs/>
        </w:rPr>
        <w:t>3</w:t>
      </w:r>
      <w:r w:rsidR="00B21A59">
        <w:rPr>
          <w:bCs/>
        </w:rPr>
        <w:t>,</w:t>
      </w:r>
      <w:r w:rsidR="001B39AA">
        <w:rPr>
          <w:bCs/>
        </w:rPr>
        <w:t>0</w:t>
      </w:r>
      <w:r w:rsidR="00B21A59">
        <w:rPr>
          <w:bCs/>
        </w:rPr>
        <w:t>%, в 202</w:t>
      </w:r>
      <w:r w:rsidR="001B39AA">
        <w:rPr>
          <w:bCs/>
        </w:rPr>
        <w:t>2</w:t>
      </w:r>
      <w:r w:rsidR="00B21A59">
        <w:rPr>
          <w:bCs/>
        </w:rPr>
        <w:t xml:space="preserve"> году </w:t>
      </w:r>
      <w:r w:rsidR="001B39AA">
        <w:rPr>
          <w:bCs/>
        </w:rPr>
        <w:t>3</w:t>
      </w:r>
      <w:r w:rsidR="00B21A59">
        <w:rPr>
          <w:bCs/>
        </w:rPr>
        <w:t>,9%.</w:t>
      </w:r>
      <w:r w:rsidRPr="00B21A59">
        <w:rPr>
          <w:bCs/>
        </w:rPr>
        <w:t xml:space="preserve"> </w:t>
      </w:r>
      <w:r w:rsidR="00DC18AB" w:rsidRPr="00B21A59">
        <w:rPr>
          <w:bCs/>
        </w:rPr>
        <w:t xml:space="preserve"> </w:t>
      </w:r>
    </w:p>
    <w:p w:rsidR="008979FB" w:rsidRDefault="008979FB" w:rsidP="008979FB">
      <w:pPr>
        <w:ind w:left="426" w:firstLine="567"/>
        <w:jc w:val="both"/>
        <w:rPr>
          <w:bCs/>
        </w:rPr>
      </w:pPr>
    </w:p>
    <w:p w:rsidR="0079163A" w:rsidRPr="00543781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5.  </w:t>
      </w:r>
      <w:r w:rsidR="0079163A" w:rsidRPr="00543781">
        <w:rPr>
          <w:b/>
          <w:bCs/>
          <w:sz w:val="28"/>
          <w:szCs w:val="28"/>
        </w:rPr>
        <w:t>Выводы</w:t>
      </w:r>
    </w:p>
    <w:p w:rsidR="0081248D" w:rsidRDefault="00B14EAA" w:rsidP="00450607">
      <w:pPr>
        <w:ind w:left="426" w:firstLine="567"/>
        <w:jc w:val="both"/>
        <w:rPr>
          <w:bCs/>
        </w:rPr>
      </w:pPr>
      <w:r>
        <w:rPr>
          <w:bCs/>
        </w:rPr>
        <w:t xml:space="preserve"> </w:t>
      </w:r>
    </w:p>
    <w:p w:rsidR="00450607" w:rsidRDefault="00450607" w:rsidP="00450607">
      <w:pPr>
        <w:ind w:left="426" w:firstLine="567"/>
        <w:jc w:val="both"/>
        <w:rPr>
          <w:bCs/>
        </w:rPr>
      </w:pPr>
      <w:r>
        <w:rPr>
          <w:bCs/>
        </w:rPr>
        <w:t>По результатам проведенной экспертизы проекта бюджета муниципального образования рабочий поселок Колывань на 20</w:t>
      </w:r>
      <w:r w:rsidR="00417477">
        <w:rPr>
          <w:bCs/>
        </w:rPr>
        <w:t>20</w:t>
      </w:r>
      <w:r>
        <w:rPr>
          <w:bCs/>
        </w:rPr>
        <w:t xml:space="preserve"> год и плановый период 20</w:t>
      </w:r>
      <w:r w:rsidR="002759BF">
        <w:rPr>
          <w:bCs/>
        </w:rPr>
        <w:t>2</w:t>
      </w:r>
      <w:r w:rsidR="00417477">
        <w:rPr>
          <w:bCs/>
        </w:rPr>
        <w:t>1</w:t>
      </w:r>
      <w:r>
        <w:rPr>
          <w:bCs/>
        </w:rPr>
        <w:t>-20</w:t>
      </w:r>
      <w:r w:rsidR="00AC7267">
        <w:rPr>
          <w:bCs/>
        </w:rPr>
        <w:t>2</w:t>
      </w:r>
      <w:r w:rsidR="00417477">
        <w:rPr>
          <w:bCs/>
        </w:rPr>
        <w:t>2</w:t>
      </w:r>
      <w:r>
        <w:rPr>
          <w:bCs/>
        </w:rPr>
        <w:t xml:space="preserve"> годов, а также документов и материалов, представленных одновременно с проектом решения, установлено следующее:</w:t>
      </w:r>
    </w:p>
    <w:p w:rsidR="002F3F3E" w:rsidRDefault="00450607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Проект бюджета муниципального образования составлен и вынесен на рассмотрение сроком на три года, что соответствует п.4 ст. 169 БК РФ.</w:t>
      </w:r>
    </w:p>
    <w:p w:rsidR="00450607" w:rsidRDefault="002F3F3E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Согласно</w:t>
      </w:r>
      <w:r w:rsidR="00B428F2">
        <w:rPr>
          <w:bCs/>
        </w:rPr>
        <w:t xml:space="preserve"> ст. 25 Положения о бюджетном процессе проект решения с документами и материалами внесен на рассмотрение </w:t>
      </w:r>
      <w:r>
        <w:rPr>
          <w:bCs/>
        </w:rPr>
        <w:t xml:space="preserve"> Совета депутатов </w:t>
      </w:r>
      <w:r w:rsidR="00B428F2">
        <w:rPr>
          <w:bCs/>
        </w:rPr>
        <w:t>до 15 ноября 201</w:t>
      </w:r>
      <w:r w:rsidR="00E71CD0">
        <w:rPr>
          <w:bCs/>
        </w:rPr>
        <w:t>9</w:t>
      </w:r>
      <w:r w:rsidR="00B428F2">
        <w:rPr>
          <w:bCs/>
        </w:rPr>
        <w:t xml:space="preserve"> года, что соответствует ст. 185 БК РФ.</w:t>
      </w:r>
      <w:r w:rsidR="00B53A1A">
        <w:rPr>
          <w:bCs/>
        </w:rPr>
        <w:t xml:space="preserve"> </w:t>
      </w:r>
    </w:p>
    <w:p w:rsidR="00340B1D" w:rsidRDefault="00340B1D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В соответствии с положением  о</w:t>
      </w:r>
      <w:proofErr w:type="gramStart"/>
      <w:r>
        <w:rPr>
          <w:bCs/>
        </w:rPr>
        <w:t xml:space="preserve"> К</w:t>
      </w:r>
      <w:proofErr w:type="gramEnd"/>
      <w:r>
        <w:rPr>
          <w:bCs/>
        </w:rPr>
        <w:t>онтрольно – счетном органе рабочего поселка Колывань</w:t>
      </w:r>
      <w:r w:rsidR="00FD4AAB">
        <w:rPr>
          <w:bCs/>
        </w:rPr>
        <w:t xml:space="preserve"> и обращения Совета депутатов  от </w:t>
      </w:r>
      <w:r w:rsidR="00C603DA">
        <w:rPr>
          <w:bCs/>
        </w:rPr>
        <w:t>19</w:t>
      </w:r>
      <w:r w:rsidR="00FD4AAB">
        <w:rPr>
          <w:bCs/>
        </w:rPr>
        <w:t>.1</w:t>
      </w:r>
      <w:r w:rsidR="00B428F2">
        <w:rPr>
          <w:bCs/>
        </w:rPr>
        <w:t>1</w:t>
      </w:r>
      <w:r w:rsidR="00FD4AAB">
        <w:rPr>
          <w:bCs/>
        </w:rPr>
        <w:t>.201</w:t>
      </w:r>
      <w:r w:rsidR="00C603DA">
        <w:rPr>
          <w:bCs/>
        </w:rPr>
        <w:t>9</w:t>
      </w:r>
      <w:r w:rsidR="00FD4AAB">
        <w:rPr>
          <w:bCs/>
        </w:rPr>
        <w:t>г, проект решения направлен в Контрольно – счетный орган рабочего поселка Колывань в установленные муниципальн</w:t>
      </w:r>
      <w:r w:rsidR="00787A8E">
        <w:rPr>
          <w:bCs/>
        </w:rPr>
        <w:t xml:space="preserve">ым </w:t>
      </w:r>
      <w:r w:rsidR="00FD4AAB">
        <w:rPr>
          <w:bCs/>
        </w:rPr>
        <w:t>– правовым актом сроки.</w:t>
      </w:r>
    </w:p>
    <w:p w:rsidR="00893CED" w:rsidRDefault="0078227A" w:rsidP="00450607">
      <w:pPr>
        <w:ind w:left="426" w:firstLine="567"/>
        <w:jc w:val="both"/>
        <w:rPr>
          <w:bCs/>
        </w:rPr>
      </w:pPr>
      <w:r>
        <w:rPr>
          <w:bCs/>
        </w:rPr>
        <w:t xml:space="preserve">4. </w:t>
      </w:r>
      <w:r w:rsidR="004626A1">
        <w:rPr>
          <w:bCs/>
        </w:rPr>
        <w:t>Пакет документов  и материалов, представленных одновременно с проектом местного бюджета, сформирован  в соответствии с требованиями  ст. 184.2 БК РФ</w:t>
      </w:r>
      <w:proofErr w:type="gramStart"/>
      <w:r w:rsidR="004626A1">
        <w:rPr>
          <w:bCs/>
        </w:rPr>
        <w:t xml:space="preserve"> ,</w:t>
      </w:r>
      <w:proofErr w:type="gramEnd"/>
      <w:r w:rsidR="004626A1">
        <w:rPr>
          <w:bCs/>
        </w:rPr>
        <w:t xml:space="preserve"> ст. 26,</w:t>
      </w:r>
      <w:r w:rsidR="00093B74">
        <w:rPr>
          <w:bCs/>
        </w:rPr>
        <w:t xml:space="preserve"> </w:t>
      </w:r>
      <w:r w:rsidR="004626A1">
        <w:rPr>
          <w:bCs/>
        </w:rPr>
        <w:t>27 Положения о бюджетном процессе.</w:t>
      </w:r>
    </w:p>
    <w:p w:rsidR="00A724CA" w:rsidRDefault="00AA3C11" w:rsidP="00450607">
      <w:pPr>
        <w:ind w:left="426" w:firstLine="567"/>
        <w:jc w:val="both"/>
        <w:rPr>
          <w:bCs/>
        </w:rPr>
      </w:pPr>
      <w:r>
        <w:rPr>
          <w:bCs/>
        </w:rPr>
        <w:t>5. Экспертизой</w:t>
      </w:r>
      <w:r w:rsidR="00AC5A14">
        <w:rPr>
          <w:bCs/>
        </w:rPr>
        <w:t xml:space="preserve"> доходной части </w:t>
      </w:r>
      <w:r>
        <w:rPr>
          <w:bCs/>
        </w:rPr>
        <w:t xml:space="preserve"> проекта бюджет</w:t>
      </w:r>
      <w:r w:rsidR="00075D37">
        <w:rPr>
          <w:bCs/>
        </w:rPr>
        <w:t>а</w:t>
      </w:r>
      <w:r w:rsidR="00AC5A14">
        <w:rPr>
          <w:bCs/>
        </w:rPr>
        <w:t xml:space="preserve"> </w:t>
      </w:r>
      <w:proofErr w:type="spellStart"/>
      <w:r w:rsidR="00AC5A14">
        <w:rPr>
          <w:bCs/>
        </w:rPr>
        <w:t>р.п</w:t>
      </w:r>
      <w:proofErr w:type="spellEnd"/>
      <w:r w:rsidR="00AC5A14">
        <w:rPr>
          <w:bCs/>
        </w:rPr>
        <w:t xml:space="preserve">. </w:t>
      </w:r>
      <w:proofErr w:type="gramStart"/>
      <w:r w:rsidR="00AC5A14">
        <w:rPr>
          <w:bCs/>
        </w:rPr>
        <w:t>Колывань на 2020-2022 годы</w:t>
      </w:r>
      <w:r w:rsidR="00143AF8">
        <w:rPr>
          <w:bCs/>
        </w:rPr>
        <w:t xml:space="preserve"> установлено не обоснованное завышение налога на доходы</w:t>
      </w:r>
      <w:r w:rsidR="00075D37">
        <w:rPr>
          <w:bCs/>
        </w:rPr>
        <w:t xml:space="preserve"> </w:t>
      </w:r>
      <w:r w:rsidR="00143AF8">
        <w:rPr>
          <w:bCs/>
        </w:rPr>
        <w:t>физических лиц</w:t>
      </w:r>
      <w:r w:rsidR="002A57AB">
        <w:rPr>
          <w:bCs/>
        </w:rPr>
        <w:t>,</w:t>
      </w:r>
      <w:r w:rsidR="00143AF8">
        <w:rPr>
          <w:bCs/>
        </w:rPr>
        <w:t xml:space="preserve">  в 2020 году поступление планируется в сумме 17118,2 тыс. руб.</w:t>
      </w:r>
      <w:r w:rsidR="002A57AB">
        <w:rPr>
          <w:bCs/>
        </w:rPr>
        <w:t xml:space="preserve">, в 2021 году 18179,6 тыс. руб., в 2022 году </w:t>
      </w:r>
      <w:r w:rsidR="002A57AB">
        <w:rPr>
          <w:bCs/>
        </w:rPr>
        <w:lastRenderedPageBreak/>
        <w:t>19397,6 тыс. руб. Ожидаемое исполнение налога на доходы физических лиц в 2019 году 123</w:t>
      </w:r>
      <w:r w:rsidR="00A724CA">
        <w:rPr>
          <w:bCs/>
        </w:rPr>
        <w:t>84</w:t>
      </w:r>
      <w:r w:rsidR="002A57AB">
        <w:rPr>
          <w:bCs/>
        </w:rPr>
        <w:t>,</w:t>
      </w:r>
      <w:r w:rsidR="00A724CA">
        <w:rPr>
          <w:bCs/>
        </w:rPr>
        <w:t>4</w:t>
      </w:r>
      <w:r w:rsidR="002A57AB">
        <w:rPr>
          <w:bCs/>
        </w:rPr>
        <w:t xml:space="preserve">тыс. руб., исполнение в 2018 году составило 12768,6 тыс. руб. </w:t>
      </w:r>
      <w:proofErr w:type="gramEnd"/>
    </w:p>
    <w:p w:rsidR="00AA3C11" w:rsidRDefault="002A57AB" w:rsidP="00450607">
      <w:pPr>
        <w:ind w:left="426" w:firstLine="567"/>
        <w:jc w:val="both"/>
        <w:rPr>
          <w:bCs/>
        </w:rPr>
      </w:pPr>
      <w:r>
        <w:rPr>
          <w:bCs/>
        </w:rPr>
        <w:t>Темп роста налога на доходы физических лиц</w:t>
      </w:r>
      <w:r w:rsidR="00941904">
        <w:rPr>
          <w:bCs/>
        </w:rPr>
        <w:t xml:space="preserve"> в 2020 году </w:t>
      </w:r>
      <w:r w:rsidR="00A724CA">
        <w:rPr>
          <w:bCs/>
        </w:rPr>
        <w:t>к</w:t>
      </w:r>
      <w:r w:rsidR="00941904">
        <w:rPr>
          <w:bCs/>
        </w:rPr>
        <w:t xml:space="preserve"> ожидаемому исполнению в</w:t>
      </w:r>
      <w:r w:rsidR="00A724CA">
        <w:rPr>
          <w:bCs/>
        </w:rPr>
        <w:t xml:space="preserve"> 2019 году составил</w:t>
      </w:r>
      <w:r w:rsidR="00941904">
        <w:rPr>
          <w:bCs/>
        </w:rPr>
        <w:t xml:space="preserve"> 138% при темпе роста заработной платы в 2020 году 105-107%. </w:t>
      </w:r>
    </w:p>
    <w:p w:rsidR="00941904" w:rsidRDefault="00941904" w:rsidP="00450607">
      <w:pPr>
        <w:ind w:left="426" w:firstLine="567"/>
        <w:jc w:val="both"/>
        <w:rPr>
          <w:bCs/>
        </w:rPr>
      </w:pPr>
      <w:r>
        <w:rPr>
          <w:bCs/>
        </w:rPr>
        <w:t>На основании вышеизложенного выполнение плана по налогу на доходы физических лиц</w:t>
      </w:r>
      <w:r w:rsidR="00613C68">
        <w:rPr>
          <w:bCs/>
        </w:rPr>
        <w:t xml:space="preserve"> становится не реальным, что повлечет за собой неисполнение расходных обязательств.</w:t>
      </w:r>
    </w:p>
    <w:p w:rsidR="00450607" w:rsidRPr="00893CED" w:rsidRDefault="002A57AB" w:rsidP="00192796">
      <w:pPr>
        <w:ind w:left="426" w:firstLine="567"/>
        <w:jc w:val="both"/>
        <w:rPr>
          <w:bCs/>
        </w:rPr>
      </w:pPr>
      <w:r>
        <w:rPr>
          <w:bCs/>
        </w:rPr>
        <w:t>6</w:t>
      </w:r>
      <w:r w:rsidR="00192796">
        <w:rPr>
          <w:bCs/>
        </w:rPr>
        <w:t xml:space="preserve">. </w:t>
      </w:r>
      <w:r w:rsidR="00893CED">
        <w:rPr>
          <w:bCs/>
        </w:rPr>
        <w:t>Анализ</w:t>
      </w:r>
      <w:r w:rsidR="004018F2">
        <w:rPr>
          <w:bCs/>
        </w:rPr>
        <w:t>,</w:t>
      </w:r>
      <w:r w:rsidR="00893CED">
        <w:rPr>
          <w:bCs/>
        </w:rPr>
        <w:t xml:space="preserve"> обоснованности</w:t>
      </w:r>
      <w:r w:rsidR="004018F2">
        <w:rPr>
          <w:bCs/>
        </w:rPr>
        <w:t>,</w:t>
      </w:r>
      <w:r w:rsidR="00893CED">
        <w:rPr>
          <w:bCs/>
        </w:rPr>
        <w:t xml:space="preserve"> формирования источников внутреннего финансирования дефицита бюджета  на 20</w:t>
      </w:r>
      <w:r w:rsidR="00AA3C11">
        <w:rPr>
          <w:bCs/>
        </w:rPr>
        <w:t>20</w:t>
      </w:r>
      <w:r w:rsidR="00893CED">
        <w:rPr>
          <w:bCs/>
        </w:rPr>
        <w:t xml:space="preserve"> год установил, что основны</w:t>
      </w:r>
      <w:r w:rsidR="00192796">
        <w:rPr>
          <w:bCs/>
        </w:rPr>
        <w:t>е</w:t>
      </w:r>
      <w:r w:rsidR="00893CED">
        <w:rPr>
          <w:bCs/>
        </w:rPr>
        <w:t xml:space="preserve"> источник</w:t>
      </w:r>
      <w:r w:rsidR="00192796">
        <w:rPr>
          <w:bCs/>
        </w:rPr>
        <w:t>и</w:t>
      </w:r>
      <w:r w:rsidR="00893CED">
        <w:rPr>
          <w:bCs/>
        </w:rPr>
        <w:t xml:space="preserve"> внутреннего финансирования дефицита</w:t>
      </w:r>
      <w:r w:rsidR="00E86087">
        <w:rPr>
          <w:bCs/>
        </w:rPr>
        <w:t xml:space="preserve"> </w:t>
      </w:r>
      <w:r w:rsidR="00893CED">
        <w:rPr>
          <w:bCs/>
        </w:rPr>
        <w:t>кредиты кредитных организаций и изменение остатков средств на счетах по учету средств бюджета</w:t>
      </w:r>
      <w:r w:rsidR="00BE594A">
        <w:rPr>
          <w:bCs/>
        </w:rPr>
        <w:t xml:space="preserve"> равны 0,00 руб.</w:t>
      </w:r>
      <w:r w:rsidR="00192796">
        <w:rPr>
          <w:bCs/>
        </w:rPr>
        <w:t>,</w:t>
      </w:r>
      <w:r w:rsidR="00893CED">
        <w:rPr>
          <w:bCs/>
        </w:rPr>
        <w:t xml:space="preserve"> что </w:t>
      </w:r>
      <w:r w:rsidR="00192796">
        <w:rPr>
          <w:bCs/>
        </w:rPr>
        <w:t>не прот</w:t>
      </w:r>
      <w:r w:rsidR="00D82922">
        <w:rPr>
          <w:bCs/>
        </w:rPr>
        <w:t>и</w:t>
      </w:r>
      <w:r w:rsidR="00192796">
        <w:rPr>
          <w:bCs/>
        </w:rPr>
        <w:t>воречит</w:t>
      </w:r>
      <w:r w:rsidR="00893CED">
        <w:rPr>
          <w:bCs/>
        </w:rPr>
        <w:t xml:space="preserve">  нормам статьи 96 БК РФ.</w:t>
      </w:r>
      <w:r w:rsidR="004626A1" w:rsidRPr="00893CED">
        <w:rPr>
          <w:bCs/>
        </w:rPr>
        <w:t xml:space="preserve"> </w:t>
      </w:r>
      <w:r w:rsidR="00450607" w:rsidRPr="00893CED">
        <w:rPr>
          <w:bCs/>
        </w:rPr>
        <w:t xml:space="preserve">  </w:t>
      </w:r>
    </w:p>
    <w:p w:rsidR="00D745E2" w:rsidRDefault="00977C64" w:rsidP="00E028DD">
      <w:pPr>
        <w:ind w:left="426" w:firstLine="567"/>
        <w:jc w:val="both"/>
        <w:rPr>
          <w:bCs/>
        </w:rPr>
      </w:pPr>
      <w:proofErr w:type="gramStart"/>
      <w:r>
        <w:rPr>
          <w:bCs/>
        </w:rPr>
        <w:t>Учитывая вышеизложенное, Контрольно – счетный орган рабочего поселка Колывань Колыванского района Новосибирской области считает, что проект решения Совета депутатов  о бюджете рабочего поселка Колывань Колыванского района Новосибирской области</w:t>
      </w:r>
      <w:r w:rsidR="00F348E6">
        <w:rPr>
          <w:bCs/>
        </w:rPr>
        <w:t xml:space="preserve"> на 20</w:t>
      </w:r>
      <w:r w:rsidR="00F01AE1">
        <w:rPr>
          <w:bCs/>
        </w:rPr>
        <w:t>20</w:t>
      </w:r>
      <w:r w:rsidR="00F348E6">
        <w:rPr>
          <w:bCs/>
        </w:rPr>
        <w:t xml:space="preserve"> год и на плановый период  20</w:t>
      </w:r>
      <w:r w:rsidR="005C5670">
        <w:rPr>
          <w:bCs/>
        </w:rPr>
        <w:t>2</w:t>
      </w:r>
      <w:r w:rsidR="00F01AE1">
        <w:rPr>
          <w:bCs/>
        </w:rPr>
        <w:t>1</w:t>
      </w:r>
      <w:r w:rsidR="00F348E6">
        <w:rPr>
          <w:bCs/>
        </w:rPr>
        <w:t xml:space="preserve"> - 20</w:t>
      </w:r>
      <w:r w:rsidR="00AC7267">
        <w:rPr>
          <w:bCs/>
        </w:rPr>
        <w:t>2</w:t>
      </w:r>
      <w:r w:rsidR="00F01AE1">
        <w:rPr>
          <w:bCs/>
        </w:rPr>
        <w:t>2</w:t>
      </w:r>
      <w:r w:rsidR="00F348E6">
        <w:rPr>
          <w:bCs/>
        </w:rPr>
        <w:t xml:space="preserve"> годов</w:t>
      </w:r>
      <w:r>
        <w:rPr>
          <w:bCs/>
        </w:rPr>
        <w:t xml:space="preserve"> подготовлен в соответствии с требованиями бюджетного законодательства </w:t>
      </w:r>
      <w:r w:rsidR="006623C4">
        <w:rPr>
          <w:bCs/>
        </w:rPr>
        <w:t xml:space="preserve">и </w:t>
      </w:r>
      <w:r w:rsidR="00F348E6">
        <w:rPr>
          <w:bCs/>
        </w:rPr>
        <w:t xml:space="preserve"> соответствует основным направлениям бюджетной и налоговой политике рабочего поселка Колывань.</w:t>
      </w:r>
      <w:proofErr w:type="gramEnd"/>
    </w:p>
    <w:p w:rsidR="006A17E6" w:rsidRDefault="00D745E2" w:rsidP="00E028DD">
      <w:pPr>
        <w:ind w:left="426" w:firstLine="567"/>
        <w:jc w:val="both"/>
        <w:rPr>
          <w:bCs/>
        </w:rPr>
      </w:pPr>
      <w:r>
        <w:rPr>
          <w:bCs/>
        </w:rPr>
        <w:t>С учетом внесенных изменений рекомендовать Совету депутатов муниципального образования рабочий поселок Колывань  принять бюджет муниципального образования рабочий поселок Колывань  на 20</w:t>
      </w:r>
      <w:r w:rsidR="00F01AE1">
        <w:rPr>
          <w:bCs/>
        </w:rPr>
        <w:t>20</w:t>
      </w:r>
      <w:r>
        <w:rPr>
          <w:bCs/>
        </w:rPr>
        <w:t xml:space="preserve"> год и плановый период 20</w:t>
      </w:r>
      <w:r w:rsidR="005C5670">
        <w:rPr>
          <w:bCs/>
        </w:rPr>
        <w:t>2</w:t>
      </w:r>
      <w:r w:rsidR="00F01AE1">
        <w:rPr>
          <w:bCs/>
        </w:rPr>
        <w:t>1</w:t>
      </w:r>
      <w:r>
        <w:rPr>
          <w:bCs/>
        </w:rPr>
        <w:t>-202</w:t>
      </w:r>
      <w:r w:rsidR="00F01AE1">
        <w:rPr>
          <w:bCs/>
        </w:rPr>
        <w:t>2</w:t>
      </w:r>
      <w:r>
        <w:rPr>
          <w:bCs/>
        </w:rPr>
        <w:t xml:space="preserve"> годы. </w:t>
      </w:r>
      <w:r w:rsidR="00977C64">
        <w:rPr>
          <w:bCs/>
        </w:rPr>
        <w:t xml:space="preserve">  </w:t>
      </w:r>
    </w:p>
    <w:p w:rsidR="00EF580E" w:rsidRDefault="006A17E6" w:rsidP="00E028DD">
      <w:pPr>
        <w:ind w:left="426" w:firstLine="567"/>
        <w:jc w:val="both"/>
        <w:rPr>
          <w:bCs/>
        </w:rPr>
      </w:pPr>
      <w:r>
        <w:rPr>
          <w:bCs/>
        </w:rPr>
        <w:t xml:space="preserve">  </w:t>
      </w:r>
    </w:p>
    <w:p w:rsidR="006A17E6" w:rsidRPr="006778A7" w:rsidRDefault="006A17E6" w:rsidP="00E028DD">
      <w:pPr>
        <w:ind w:left="426" w:firstLine="567"/>
        <w:jc w:val="both"/>
        <w:rPr>
          <w:bCs/>
        </w:rPr>
      </w:pPr>
    </w:p>
    <w:p w:rsidR="002D73A0" w:rsidRDefault="002D73A0" w:rsidP="002D73A0">
      <w:pPr>
        <w:ind w:left="360" w:firstLine="633"/>
        <w:jc w:val="center"/>
        <w:rPr>
          <w:bCs/>
        </w:rPr>
      </w:pPr>
    </w:p>
    <w:p w:rsidR="00B76614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Главе муниципального образования рабочий поселок Колывань</w:t>
      </w:r>
    </w:p>
    <w:p w:rsidR="00CD3A2F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Совету депутатов</w:t>
      </w:r>
      <w:r w:rsidR="0093015D">
        <w:rPr>
          <w:bCs/>
        </w:rPr>
        <w:t xml:space="preserve"> рабочего поселка Колывань</w:t>
      </w: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E86087" w:rsidRDefault="00E8608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17477" w:rsidRDefault="0041747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C5" w:rsidRDefault="00D559C5" w:rsidP="00375AE3">
      <w:r>
        <w:separator/>
      </w:r>
    </w:p>
  </w:endnote>
  <w:endnote w:type="continuationSeparator" w:id="0">
    <w:p w:rsidR="00D559C5" w:rsidRDefault="00D559C5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C5" w:rsidRDefault="00D559C5" w:rsidP="00375AE3">
      <w:r>
        <w:separator/>
      </w:r>
    </w:p>
  </w:footnote>
  <w:footnote w:type="continuationSeparator" w:id="0">
    <w:p w:rsidR="00D559C5" w:rsidRDefault="00D559C5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27">
          <w:rPr>
            <w:noProof/>
          </w:rPr>
          <w:t>8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2666"/>
    <w:multiLevelType w:val="hybridMultilevel"/>
    <w:tmpl w:val="08089FB8"/>
    <w:lvl w:ilvl="0" w:tplc="08C48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C2648B"/>
    <w:multiLevelType w:val="hybridMultilevel"/>
    <w:tmpl w:val="7B004450"/>
    <w:lvl w:ilvl="0" w:tplc="BE02C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3DD"/>
    <w:rsid w:val="000048B3"/>
    <w:rsid w:val="00005158"/>
    <w:rsid w:val="00005760"/>
    <w:rsid w:val="00005BD2"/>
    <w:rsid w:val="000065A9"/>
    <w:rsid w:val="000078EB"/>
    <w:rsid w:val="00015023"/>
    <w:rsid w:val="0001651A"/>
    <w:rsid w:val="00020AA4"/>
    <w:rsid w:val="00023912"/>
    <w:rsid w:val="000252E3"/>
    <w:rsid w:val="00027E52"/>
    <w:rsid w:val="0003031B"/>
    <w:rsid w:val="00034C8F"/>
    <w:rsid w:val="0003642E"/>
    <w:rsid w:val="000375E6"/>
    <w:rsid w:val="000406DA"/>
    <w:rsid w:val="000466EA"/>
    <w:rsid w:val="0005352D"/>
    <w:rsid w:val="00055D5F"/>
    <w:rsid w:val="00056DD0"/>
    <w:rsid w:val="00057467"/>
    <w:rsid w:val="00063CEC"/>
    <w:rsid w:val="00067CB5"/>
    <w:rsid w:val="0007120B"/>
    <w:rsid w:val="00071632"/>
    <w:rsid w:val="000740C0"/>
    <w:rsid w:val="00075D37"/>
    <w:rsid w:val="00076330"/>
    <w:rsid w:val="00076B0D"/>
    <w:rsid w:val="00076FD6"/>
    <w:rsid w:val="000803D6"/>
    <w:rsid w:val="00082CDF"/>
    <w:rsid w:val="00083B0A"/>
    <w:rsid w:val="00085372"/>
    <w:rsid w:val="00090630"/>
    <w:rsid w:val="00092454"/>
    <w:rsid w:val="000926BF"/>
    <w:rsid w:val="0009325E"/>
    <w:rsid w:val="00093996"/>
    <w:rsid w:val="00093B74"/>
    <w:rsid w:val="00094B0C"/>
    <w:rsid w:val="000A3A7B"/>
    <w:rsid w:val="000A43FA"/>
    <w:rsid w:val="000A652E"/>
    <w:rsid w:val="000A6B75"/>
    <w:rsid w:val="000B09B2"/>
    <w:rsid w:val="000B0BCB"/>
    <w:rsid w:val="000B13BA"/>
    <w:rsid w:val="000B4E5D"/>
    <w:rsid w:val="000B5CB1"/>
    <w:rsid w:val="000C3F34"/>
    <w:rsid w:val="000C42A9"/>
    <w:rsid w:val="000D0DBD"/>
    <w:rsid w:val="000D1524"/>
    <w:rsid w:val="000D238C"/>
    <w:rsid w:val="000D52E6"/>
    <w:rsid w:val="000D6B44"/>
    <w:rsid w:val="000D6C22"/>
    <w:rsid w:val="000E1142"/>
    <w:rsid w:val="000E273A"/>
    <w:rsid w:val="000E35C2"/>
    <w:rsid w:val="000E3AB8"/>
    <w:rsid w:val="000E6C5D"/>
    <w:rsid w:val="000F0A55"/>
    <w:rsid w:val="000F462D"/>
    <w:rsid w:val="001001FF"/>
    <w:rsid w:val="00100818"/>
    <w:rsid w:val="00103224"/>
    <w:rsid w:val="00103397"/>
    <w:rsid w:val="001033A2"/>
    <w:rsid w:val="0010415C"/>
    <w:rsid w:val="001047C2"/>
    <w:rsid w:val="001050BD"/>
    <w:rsid w:val="0010609D"/>
    <w:rsid w:val="0011312F"/>
    <w:rsid w:val="00113C34"/>
    <w:rsid w:val="001223EE"/>
    <w:rsid w:val="00123DE2"/>
    <w:rsid w:val="00123E53"/>
    <w:rsid w:val="00131D4D"/>
    <w:rsid w:val="001334E6"/>
    <w:rsid w:val="00135850"/>
    <w:rsid w:val="001359BE"/>
    <w:rsid w:val="001379C6"/>
    <w:rsid w:val="00137B61"/>
    <w:rsid w:val="00140020"/>
    <w:rsid w:val="00142114"/>
    <w:rsid w:val="0014269D"/>
    <w:rsid w:val="00142E1E"/>
    <w:rsid w:val="00143AF8"/>
    <w:rsid w:val="001512FE"/>
    <w:rsid w:val="001534B3"/>
    <w:rsid w:val="001552C6"/>
    <w:rsid w:val="00155F86"/>
    <w:rsid w:val="001566D0"/>
    <w:rsid w:val="001575C6"/>
    <w:rsid w:val="0016202C"/>
    <w:rsid w:val="001634BD"/>
    <w:rsid w:val="00163882"/>
    <w:rsid w:val="00166514"/>
    <w:rsid w:val="00172171"/>
    <w:rsid w:val="00173885"/>
    <w:rsid w:val="0017576D"/>
    <w:rsid w:val="001769DB"/>
    <w:rsid w:val="0018553E"/>
    <w:rsid w:val="00186448"/>
    <w:rsid w:val="00192796"/>
    <w:rsid w:val="00192A55"/>
    <w:rsid w:val="00194D74"/>
    <w:rsid w:val="00195102"/>
    <w:rsid w:val="001A16AD"/>
    <w:rsid w:val="001A3DC3"/>
    <w:rsid w:val="001A4EBA"/>
    <w:rsid w:val="001A68E4"/>
    <w:rsid w:val="001B01A2"/>
    <w:rsid w:val="001B39AA"/>
    <w:rsid w:val="001B4B3E"/>
    <w:rsid w:val="001B59DB"/>
    <w:rsid w:val="001B7874"/>
    <w:rsid w:val="001C06CE"/>
    <w:rsid w:val="001C69ED"/>
    <w:rsid w:val="001D417C"/>
    <w:rsid w:val="001D5851"/>
    <w:rsid w:val="001D5C9E"/>
    <w:rsid w:val="001D5FA9"/>
    <w:rsid w:val="001D6538"/>
    <w:rsid w:val="001E01EC"/>
    <w:rsid w:val="001E060C"/>
    <w:rsid w:val="001E0B23"/>
    <w:rsid w:val="001E23FE"/>
    <w:rsid w:val="001E431C"/>
    <w:rsid w:val="001E5758"/>
    <w:rsid w:val="001E5DE8"/>
    <w:rsid w:val="001E684B"/>
    <w:rsid w:val="001F01ED"/>
    <w:rsid w:val="001F1BA1"/>
    <w:rsid w:val="001F21FF"/>
    <w:rsid w:val="001F3392"/>
    <w:rsid w:val="001F550B"/>
    <w:rsid w:val="00200BD5"/>
    <w:rsid w:val="002017FB"/>
    <w:rsid w:val="002018E3"/>
    <w:rsid w:val="0020407C"/>
    <w:rsid w:val="00210E9C"/>
    <w:rsid w:val="002128A3"/>
    <w:rsid w:val="00220141"/>
    <w:rsid w:val="002212BB"/>
    <w:rsid w:val="00231F4F"/>
    <w:rsid w:val="0023215A"/>
    <w:rsid w:val="002324AC"/>
    <w:rsid w:val="002329C1"/>
    <w:rsid w:val="00233A2C"/>
    <w:rsid w:val="00234D2E"/>
    <w:rsid w:val="00236BE7"/>
    <w:rsid w:val="00236C1D"/>
    <w:rsid w:val="00242C3F"/>
    <w:rsid w:val="00246FCA"/>
    <w:rsid w:val="00256524"/>
    <w:rsid w:val="00256928"/>
    <w:rsid w:val="002610BE"/>
    <w:rsid w:val="002627D6"/>
    <w:rsid w:val="002635A2"/>
    <w:rsid w:val="002667C9"/>
    <w:rsid w:val="00266919"/>
    <w:rsid w:val="00266A03"/>
    <w:rsid w:val="00267978"/>
    <w:rsid w:val="00267C87"/>
    <w:rsid w:val="0027173E"/>
    <w:rsid w:val="00274C7F"/>
    <w:rsid w:val="002759BF"/>
    <w:rsid w:val="00280CE7"/>
    <w:rsid w:val="002813A3"/>
    <w:rsid w:val="002822E7"/>
    <w:rsid w:val="00283319"/>
    <w:rsid w:val="0028545D"/>
    <w:rsid w:val="002920F7"/>
    <w:rsid w:val="002969CA"/>
    <w:rsid w:val="002A2419"/>
    <w:rsid w:val="002A2749"/>
    <w:rsid w:val="002A3694"/>
    <w:rsid w:val="002A44F2"/>
    <w:rsid w:val="002A57AB"/>
    <w:rsid w:val="002B314A"/>
    <w:rsid w:val="002B7D29"/>
    <w:rsid w:val="002C1E4B"/>
    <w:rsid w:val="002C7104"/>
    <w:rsid w:val="002C7B13"/>
    <w:rsid w:val="002D302B"/>
    <w:rsid w:val="002D36DA"/>
    <w:rsid w:val="002D65B1"/>
    <w:rsid w:val="002D73A0"/>
    <w:rsid w:val="002D7E65"/>
    <w:rsid w:val="002E2745"/>
    <w:rsid w:val="002E4394"/>
    <w:rsid w:val="002E5E23"/>
    <w:rsid w:val="002E6702"/>
    <w:rsid w:val="002E6CFE"/>
    <w:rsid w:val="002F01BC"/>
    <w:rsid w:val="002F0393"/>
    <w:rsid w:val="002F0F99"/>
    <w:rsid w:val="002F1276"/>
    <w:rsid w:val="002F14C3"/>
    <w:rsid w:val="002F1ACD"/>
    <w:rsid w:val="002F3F3E"/>
    <w:rsid w:val="002F541A"/>
    <w:rsid w:val="002F651C"/>
    <w:rsid w:val="003014F1"/>
    <w:rsid w:val="00302E69"/>
    <w:rsid w:val="00306182"/>
    <w:rsid w:val="00306245"/>
    <w:rsid w:val="00310B2F"/>
    <w:rsid w:val="00312149"/>
    <w:rsid w:val="00313B8F"/>
    <w:rsid w:val="00316D15"/>
    <w:rsid w:val="003203C0"/>
    <w:rsid w:val="00321B62"/>
    <w:rsid w:val="00324EF4"/>
    <w:rsid w:val="0032607B"/>
    <w:rsid w:val="00326386"/>
    <w:rsid w:val="00333018"/>
    <w:rsid w:val="00335EDE"/>
    <w:rsid w:val="00336158"/>
    <w:rsid w:val="00340B1D"/>
    <w:rsid w:val="00341E76"/>
    <w:rsid w:val="003459FD"/>
    <w:rsid w:val="00346C0D"/>
    <w:rsid w:val="003472BC"/>
    <w:rsid w:val="00347664"/>
    <w:rsid w:val="00347A16"/>
    <w:rsid w:val="00350BC5"/>
    <w:rsid w:val="00352B0E"/>
    <w:rsid w:val="00353821"/>
    <w:rsid w:val="0035687F"/>
    <w:rsid w:val="00361010"/>
    <w:rsid w:val="00362944"/>
    <w:rsid w:val="003638CB"/>
    <w:rsid w:val="003654B5"/>
    <w:rsid w:val="00365F8F"/>
    <w:rsid w:val="0036689D"/>
    <w:rsid w:val="0037262B"/>
    <w:rsid w:val="00375AE3"/>
    <w:rsid w:val="003761AF"/>
    <w:rsid w:val="003766BA"/>
    <w:rsid w:val="003766E9"/>
    <w:rsid w:val="003767EA"/>
    <w:rsid w:val="003774AE"/>
    <w:rsid w:val="003878AB"/>
    <w:rsid w:val="00387B20"/>
    <w:rsid w:val="003905CB"/>
    <w:rsid w:val="00391F9A"/>
    <w:rsid w:val="00393C3D"/>
    <w:rsid w:val="00394F90"/>
    <w:rsid w:val="00396F31"/>
    <w:rsid w:val="003A0A20"/>
    <w:rsid w:val="003A162B"/>
    <w:rsid w:val="003A2E72"/>
    <w:rsid w:val="003A3620"/>
    <w:rsid w:val="003A50DE"/>
    <w:rsid w:val="003A570B"/>
    <w:rsid w:val="003A6282"/>
    <w:rsid w:val="003A76AA"/>
    <w:rsid w:val="003B04AB"/>
    <w:rsid w:val="003C02FE"/>
    <w:rsid w:val="003C1679"/>
    <w:rsid w:val="003C2103"/>
    <w:rsid w:val="003C446F"/>
    <w:rsid w:val="003D0DF9"/>
    <w:rsid w:val="003D1981"/>
    <w:rsid w:val="003D33AB"/>
    <w:rsid w:val="003D71D9"/>
    <w:rsid w:val="003D7468"/>
    <w:rsid w:val="003E16FD"/>
    <w:rsid w:val="003E249D"/>
    <w:rsid w:val="003E2FFD"/>
    <w:rsid w:val="003E3F45"/>
    <w:rsid w:val="003E465E"/>
    <w:rsid w:val="003E596E"/>
    <w:rsid w:val="003E5D84"/>
    <w:rsid w:val="003E5E7E"/>
    <w:rsid w:val="003E7EEA"/>
    <w:rsid w:val="003F38E2"/>
    <w:rsid w:val="003F4E44"/>
    <w:rsid w:val="003F6290"/>
    <w:rsid w:val="003F7135"/>
    <w:rsid w:val="004018F2"/>
    <w:rsid w:val="00402CF6"/>
    <w:rsid w:val="00403AD7"/>
    <w:rsid w:val="0040425B"/>
    <w:rsid w:val="0040480F"/>
    <w:rsid w:val="00404AA6"/>
    <w:rsid w:val="00405FFF"/>
    <w:rsid w:val="00407F56"/>
    <w:rsid w:val="00410525"/>
    <w:rsid w:val="004106DA"/>
    <w:rsid w:val="0041179A"/>
    <w:rsid w:val="00414160"/>
    <w:rsid w:val="0041600A"/>
    <w:rsid w:val="00417477"/>
    <w:rsid w:val="0042016D"/>
    <w:rsid w:val="0042191F"/>
    <w:rsid w:val="00422148"/>
    <w:rsid w:val="0042499B"/>
    <w:rsid w:val="00425BD2"/>
    <w:rsid w:val="00426B82"/>
    <w:rsid w:val="00426ED7"/>
    <w:rsid w:val="00426EE2"/>
    <w:rsid w:val="00427B4C"/>
    <w:rsid w:val="004307F8"/>
    <w:rsid w:val="004320CD"/>
    <w:rsid w:val="00434BA8"/>
    <w:rsid w:val="00435742"/>
    <w:rsid w:val="00440161"/>
    <w:rsid w:val="0044179A"/>
    <w:rsid w:val="004469D1"/>
    <w:rsid w:val="00450173"/>
    <w:rsid w:val="00450607"/>
    <w:rsid w:val="00452CE2"/>
    <w:rsid w:val="00453B2E"/>
    <w:rsid w:val="004544F0"/>
    <w:rsid w:val="004626A1"/>
    <w:rsid w:val="004627C9"/>
    <w:rsid w:val="0047007F"/>
    <w:rsid w:val="004706FA"/>
    <w:rsid w:val="00471683"/>
    <w:rsid w:val="0047509F"/>
    <w:rsid w:val="004750A4"/>
    <w:rsid w:val="004821DD"/>
    <w:rsid w:val="0048364C"/>
    <w:rsid w:val="00487BD3"/>
    <w:rsid w:val="00495148"/>
    <w:rsid w:val="004962FC"/>
    <w:rsid w:val="004970CE"/>
    <w:rsid w:val="0049719F"/>
    <w:rsid w:val="004A06B3"/>
    <w:rsid w:val="004A42BB"/>
    <w:rsid w:val="004A659C"/>
    <w:rsid w:val="004A79E5"/>
    <w:rsid w:val="004B04D9"/>
    <w:rsid w:val="004B277A"/>
    <w:rsid w:val="004B6C52"/>
    <w:rsid w:val="004B74D5"/>
    <w:rsid w:val="004B7802"/>
    <w:rsid w:val="004C26D7"/>
    <w:rsid w:val="004C382D"/>
    <w:rsid w:val="004D3A95"/>
    <w:rsid w:val="004D6146"/>
    <w:rsid w:val="004E1147"/>
    <w:rsid w:val="004E433E"/>
    <w:rsid w:val="004E5F6B"/>
    <w:rsid w:val="004E77CC"/>
    <w:rsid w:val="004F2218"/>
    <w:rsid w:val="004F2A24"/>
    <w:rsid w:val="004F309A"/>
    <w:rsid w:val="004F3FC1"/>
    <w:rsid w:val="00502295"/>
    <w:rsid w:val="0050717D"/>
    <w:rsid w:val="0050758F"/>
    <w:rsid w:val="00507835"/>
    <w:rsid w:val="00507DE2"/>
    <w:rsid w:val="0051238C"/>
    <w:rsid w:val="00515C6F"/>
    <w:rsid w:val="00515EEB"/>
    <w:rsid w:val="00516164"/>
    <w:rsid w:val="00520EE2"/>
    <w:rsid w:val="00521850"/>
    <w:rsid w:val="00525DC6"/>
    <w:rsid w:val="00526104"/>
    <w:rsid w:val="00533552"/>
    <w:rsid w:val="0053439E"/>
    <w:rsid w:val="00534AD3"/>
    <w:rsid w:val="00540118"/>
    <w:rsid w:val="00542C53"/>
    <w:rsid w:val="00543781"/>
    <w:rsid w:val="00545E36"/>
    <w:rsid w:val="005467BB"/>
    <w:rsid w:val="005475B3"/>
    <w:rsid w:val="00552749"/>
    <w:rsid w:val="00553866"/>
    <w:rsid w:val="0055414E"/>
    <w:rsid w:val="005578A4"/>
    <w:rsid w:val="00557C7D"/>
    <w:rsid w:val="00557F62"/>
    <w:rsid w:val="00565582"/>
    <w:rsid w:val="005676D2"/>
    <w:rsid w:val="00582B21"/>
    <w:rsid w:val="00584CE7"/>
    <w:rsid w:val="00585624"/>
    <w:rsid w:val="00585F71"/>
    <w:rsid w:val="0059277A"/>
    <w:rsid w:val="00597518"/>
    <w:rsid w:val="005A65CA"/>
    <w:rsid w:val="005B0C64"/>
    <w:rsid w:val="005B0E62"/>
    <w:rsid w:val="005B15D6"/>
    <w:rsid w:val="005B3EA1"/>
    <w:rsid w:val="005B64FD"/>
    <w:rsid w:val="005C37E5"/>
    <w:rsid w:val="005C4007"/>
    <w:rsid w:val="005C44BE"/>
    <w:rsid w:val="005C54C0"/>
    <w:rsid w:val="005C5670"/>
    <w:rsid w:val="005C7683"/>
    <w:rsid w:val="005C7975"/>
    <w:rsid w:val="005C79D8"/>
    <w:rsid w:val="005C7AF6"/>
    <w:rsid w:val="005C7EB4"/>
    <w:rsid w:val="005D2C18"/>
    <w:rsid w:val="005D3AA6"/>
    <w:rsid w:val="005D5BD8"/>
    <w:rsid w:val="005E10E9"/>
    <w:rsid w:val="005E5824"/>
    <w:rsid w:val="005E63E4"/>
    <w:rsid w:val="005F1ABA"/>
    <w:rsid w:val="005F4676"/>
    <w:rsid w:val="005F4A59"/>
    <w:rsid w:val="0060092D"/>
    <w:rsid w:val="00600C06"/>
    <w:rsid w:val="00600FA9"/>
    <w:rsid w:val="00601736"/>
    <w:rsid w:val="00602D1D"/>
    <w:rsid w:val="0060675C"/>
    <w:rsid w:val="0060725E"/>
    <w:rsid w:val="00607DE7"/>
    <w:rsid w:val="00610111"/>
    <w:rsid w:val="00611694"/>
    <w:rsid w:val="00613C68"/>
    <w:rsid w:val="00613EF2"/>
    <w:rsid w:val="00615923"/>
    <w:rsid w:val="00615C73"/>
    <w:rsid w:val="00617059"/>
    <w:rsid w:val="006175BB"/>
    <w:rsid w:val="00617FF5"/>
    <w:rsid w:val="0062138A"/>
    <w:rsid w:val="00622385"/>
    <w:rsid w:val="00630ECE"/>
    <w:rsid w:val="00632A73"/>
    <w:rsid w:val="00632C53"/>
    <w:rsid w:val="00632C8C"/>
    <w:rsid w:val="00641198"/>
    <w:rsid w:val="006479EB"/>
    <w:rsid w:val="00650444"/>
    <w:rsid w:val="006508EF"/>
    <w:rsid w:val="00654681"/>
    <w:rsid w:val="006559BE"/>
    <w:rsid w:val="00655D7E"/>
    <w:rsid w:val="006561BB"/>
    <w:rsid w:val="006571E7"/>
    <w:rsid w:val="006623C4"/>
    <w:rsid w:val="006623CB"/>
    <w:rsid w:val="00662A04"/>
    <w:rsid w:val="00665607"/>
    <w:rsid w:val="00666A60"/>
    <w:rsid w:val="0067188B"/>
    <w:rsid w:val="006778A7"/>
    <w:rsid w:val="0068729D"/>
    <w:rsid w:val="00687B38"/>
    <w:rsid w:val="00690B84"/>
    <w:rsid w:val="00695E34"/>
    <w:rsid w:val="006A016E"/>
    <w:rsid w:val="006A17E6"/>
    <w:rsid w:val="006A1DBC"/>
    <w:rsid w:val="006A432E"/>
    <w:rsid w:val="006A4A89"/>
    <w:rsid w:val="006B0389"/>
    <w:rsid w:val="006B156C"/>
    <w:rsid w:val="006B17D8"/>
    <w:rsid w:val="006B262E"/>
    <w:rsid w:val="006B3019"/>
    <w:rsid w:val="006B6A2C"/>
    <w:rsid w:val="006C0E43"/>
    <w:rsid w:val="006C423B"/>
    <w:rsid w:val="006D0074"/>
    <w:rsid w:val="006D16E6"/>
    <w:rsid w:val="006D23DB"/>
    <w:rsid w:val="006E108A"/>
    <w:rsid w:val="006E1109"/>
    <w:rsid w:val="006E6CD4"/>
    <w:rsid w:val="006F14FF"/>
    <w:rsid w:val="006F4724"/>
    <w:rsid w:val="006F5F5D"/>
    <w:rsid w:val="006F68A2"/>
    <w:rsid w:val="00700537"/>
    <w:rsid w:val="00701539"/>
    <w:rsid w:val="00703267"/>
    <w:rsid w:val="00703EB4"/>
    <w:rsid w:val="00706B4C"/>
    <w:rsid w:val="00706FE4"/>
    <w:rsid w:val="00710A0B"/>
    <w:rsid w:val="00711F52"/>
    <w:rsid w:val="007127A4"/>
    <w:rsid w:val="00715676"/>
    <w:rsid w:val="00721B91"/>
    <w:rsid w:val="0072215D"/>
    <w:rsid w:val="007260E8"/>
    <w:rsid w:val="00726B3B"/>
    <w:rsid w:val="007276E7"/>
    <w:rsid w:val="00730E73"/>
    <w:rsid w:val="00731D98"/>
    <w:rsid w:val="007338EA"/>
    <w:rsid w:val="007374E5"/>
    <w:rsid w:val="00745328"/>
    <w:rsid w:val="0074609E"/>
    <w:rsid w:val="007509A2"/>
    <w:rsid w:val="00754505"/>
    <w:rsid w:val="0076156D"/>
    <w:rsid w:val="007738B2"/>
    <w:rsid w:val="00773B2D"/>
    <w:rsid w:val="00774230"/>
    <w:rsid w:val="00774267"/>
    <w:rsid w:val="007760CF"/>
    <w:rsid w:val="007802B4"/>
    <w:rsid w:val="007810BD"/>
    <w:rsid w:val="0078227A"/>
    <w:rsid w:val="00782337"/>
    <w:rsid w:val="00784FFF"/>
    <w:rsid w:val="00786A85"/>
    <w:rsid w:val="007870A7"/>
    <w:rsid w:val="00787A74"/>
    <w:rsid w:val="00787A8E"/>
    <w:rsid w:val="0079163A"/>
    <w:rsid w:val="00792600"/>
    <w:rsid w:val="00793770"/>
    <w:rsid w:val="00795D39"/>
    <w:rsid w:val="00797773"/>
    <w:rsid w:val="00797996"/>
    <w:rsid w:val="007A0CA2"/>
    <w:rsid w:val="007A1C49"/>
    <w:rsid w:val="007A3054"/>
    <w:rsid w:val="007A3C25"/>
    <w:rsid w:val="007A7C3F"/>
    <w:rsid w:val="007B259D"/>
    <w:rsid w:val="007B45FE"/>
    <w:rsid w:val="007B4BCC"/>
    <w:rsid w:val="007B7169"/>
    <w:rsid w:val="007B737E"/>
    <w:rsid w:val="007C33EE"/>
    <w:rsid w:val="007C5053"/>
    <w:rsid w:val="007C5C91"/>
    <w:rsid w:val="007D5E98"/>
    <w:rsid w:val="007D6481"/>
    <w:rsid w:val="007E1CB7"/>
    <w:rsid w:val="007E6979"/>
    <w:rsid w:val="007E6B8E"/>
    <w:rsid w:val="007E75A9"/>
    <w:rsid w:val="007F2408"/>
    <w:rsid w:val="007F4532"/>
    <w:rsid w:val="007F489B"/>
    <w:rsid w:val="007F6BA9"/>
    <w:rsid w:val="008036D8"/>
    <w:rsid w:val="00803C55"/>
    <w:rsid w:val="008069C9"/>
    <w:rsid w:val="0081248D"/>
    <w:rsid w:val="00816568"/>
    <w:rsid w:val="00816D70"/>
    <w:rsid w:val="00820695"/>
    <w:rsid w:val="008217D8"/>
    <w:rsid w:val="00821CDC"/>
    <w:rsid w:val="0082308E"/>
    <w:rsid w:val="00823B1D"/>
    <w:rsid w:val="0082562E"/>
    <w:rsid w:val="00825924"/>
    <w:rsid w:val="008311AB"/>
    <w:rsid w:val="00831B2C"/>
    <w:rsid w:val="008369F1"/>
    <w:rsid w:val="00837735"/>
    <w:rsid w:val="00837ACC"/>
    <w:rsid w:val="0084090D"/>
    <w:rsid w:val="00842F93"/>
    <w:rsid w:val="00843D5B"/>
    <w:rsid w:val="00847AAB"/>
    <w:rsid w:val="00862A86"/>
    <w:rsid w:val="00864E70"/>
    <w:rsid w:val="00866FEB"/>
    <w:rsid w:val="00871081"/>
    <w:rsid w:val="00871EA4"/>
    <w:rsid w:val="008722A6"/>
    <w:rsid w:val="00874D35"/>
    <w:rsid w:val="00882321"/>
    <w:rsid w:val="00884B33"/>
    <w:rsid w:val="0089374B"/>
    <w:rsid w:val="00893CED"/>
    <w:rsid w:val="008944DE"/>
    <w:rsid w:val="0089695A"/>
    <w:rsid w:val="00896EBA"/>
    <w:rsid w:val="008979FB"/>
    <w:rsid w:val="008A2313"/>
    <w:rsid w:val="008A5CC9"/>
    <w:rsid w:val="008A63AD"/>
    <w:rsid w:val="008B03B1"/>
    <w:rsid w:val="008B113F"/>
    <w:rsid w:val="008B2C59"/>
    <w:rsid w:val="008B3429"/>
    <w:rsid w:val="008B7BBE"/>
    <w:rsid w:val="008C01DF"/>
    <w:rsid w:val="008D1425"/>
    <w:rsid w:val="008D1D78"/>
    <w:rsid w:val="008D1DCB"/>
    <w:rsid w:val="008D73D5"/>
    <w:rsid w:val="008D7D4D"/>
    <w:rsid w:val="008E0209"/>
    <w:rsid w:val="008E0444"/>
    <w:rsid w:val="008E4D4F"/>
    <w:rsid w:val="008E5B55"/>
    <w:rsid w:val="008F1580"/>
    <w:rsid w:val="008F6E35"/>
    <w:rsid w:val="008F7F40"/>
    <w:rsid w:val="00901DD6"/>
    <w:rsid w:val="00902C1C"/>
    <w:rsid w:val="00905BA9"/>
    <w:rsid w:val="00906D9A"/>
    <w:rsid w:val="009114FF"/>
    <w:rsid w:val="00914518"/>
    <w:rsid w:val="00914CC7"/>
    <w:rsid w:val="0091535F"/>
    <w:rsid w:val="009160FC"/>
    <w:rsid w:val="00925A2B"/>
    <w:rsid w:val="00927329"/>
    <w:rsid w:val="00927980"/>
    <w:rsid w:val="0093015D"/>
    <w:rsid w:val="00934869"/>
    <w:rsid w:val="009348DD"/>
    <w:rsid w:val="00935B00"/>
    <w:rsid w:val="00936968"/>
    <w:rsid w:val="009401BC"/>
    <w:rsid w:val="00941904"/>
    <w:rsid w:val="009444CF"/>
    <w:rsid w:val="00946070"/>
    <w:rsid w:val="00950A56"/>
    <w:rsid w:val="00953558"/>
    <w:rsid w:val="009535A7"/>
    <w:rsid w:val="0095497D"/>
    <w:rsid w:val="0096318D"/>
    <w:rsid w:val="00963737"/>
    <w:rsid w:val="009647C4"/>
    <w:rsid w:val="00972550"/>
    <w:rsid w:val="009741AC"/>
    <w:rsid w:val="00975365"/>
    <w:rsid w:val="0097721D"/>
    <w:rsid w:val="00977C64"/>
    <w:rsid w:val="00980A69"/>
    <w:rsid w:val="00985093"/>
    <w:rsid w:val="00985910"/>
    <w:rsid w:val="00992CC7"/>
    <w:rsid w:val="00994BC0"/>
    <w:rsid w:val="009964D9"/>
    <w:rsid w:val="00997056"/>
    <w:rsid w:val="009A05BE"/>
    <w:rsid w:val="009A3616"/>
    <w:rsid w:val="009A4D56"/>
    <w:rsid w:val="009A536E"/>
    <w:rsid w:val="009B14F9"/>
    <w:rsid w:val="009B3248"/>
    <w:rsid w:val="009B6C2D"/>
    <w:rsid w:val="009C051E"/>
    <w:rsid w:val="009C08A9"/>
    <w:rsid w:val="009C21B9"/>
    <w:rsid w:val="009C2D73"/>
    <w:rsid w:val="009C7A01"/>
    <w:rsid w:val="009D06F2"/>
    <w:rsid w:val="009D0844"/>
    <w:rsid w:val="009D3708"/>
    <w:rsid w:val="009D60B8"/>
    <w:rsid w:val="009E075A"/>
    <w:rsid w:val="009E0AE6"/>
    <w:rsid w:val="009E1569"/>
    <w:rsid w:val="009E1A95"/>
    <w:rsid w:val="009E6536"/>
    <w:rsid w:val="009E7779"/>
    <w:rsid w:val="009F08C4"/>
    <w:rsid w:val="009F26A7"/>
    <w:rsid w:val="009F2A94"/>
    <w:rsid w:val="009F61C0"/>
    <w:rsid w:val="009F6387"/>
    <w:rsid w:val="009F6527"/>
    <w:rsid w:val="00A00B38"/>
    <w:rsid w:val="00A021D9"/>
    <w:rsid w:val="00A07026"/>
    <w:rsid w:val="00A132F8"/>
    <w:rsid w:val="00A134BF"/>
    <w:rsid w:val="00A14A78"/>
    <w:rsid w:val="00A15698"/>
    <w:rsid w:val="00A163F3"/>
    <w:rsid w:val="00A17044"/>
    <w:rsid w:val="00A17B3E"/>
    <w:rsid w:val="00A202A9"/>
    <w:rsid w:val="00A20C71"/>
    <w:rsid w:val="00A24157"/>
    <w:rsid w:val="00A24C73"/>
    <w:rsid w:val="00A258F2"/>
    <w:rsid w:val="00A25F8F"/>
    <w:rsid w:val="00A26DDC"/>
    <w:rsid w:val="00A274E6"/>
    <w:rsid w:val="00A3079A"/>
    <w:rsid w:val="00A3094A"/>
    <w:rsid w:val="00A36009"/>
    <w:rsid w:val="00A36B0D"/>
    <w:rsid w:val="00A41DCE"/>
    <w:rsid w:val="00A433D9"/>
    <w:rsid w:val="00A47707"/>
    <w:rsid w:val="00A5326C"/>
    <w:rsid w:val="00A611CD"/>
    <w:rsid w:val="00A6133A"/>
    <w:rsid w:val="00A66DBA"/>
    <w:rsid w:val="00A672A1"/>
    <w:rsid w:val="00A67452"/>
    <w:rsid w:val="00A67611"/>
    <w:rsid w:val="00A70ED6"/>
    <w:rsid w:val="00A71012"/>
    <w:rsid w:val="00A72439"/>
    <w:rsid w:val="00A724CA"/>
    <w:rsid w:val="00A74C66"/>
    <w:rsid w:val="00A81ACD"/>
    <w:rsid w:val="00A82B08"/>
    <w:rsid w:val="00A93167"/>
    <w:rsid w:val="00A93BDB"/>
    <w:rsid w:val="00A941AC"/>
    <w:rsid w:val="00A96E5E"/>
    <w:rsid w:val="00AA0CF4"/>
    <w:rsid w:val="00AA3C11"/>
    <w:rsid w:val="00AA44D5"/>
    <w:rsid w:val="00AA4D80"/>
    <w:rsid w:val="00AA4EEC"/>
    <w:rsid w:val="00AA7DD9"/>
    <w:rsid w:val="00AB2366"/>
    <w:rsid w:val="00AB6120"/>
    <w:rsid w:val="00AB74AD"/>
    <w:rsid w:val="00AB784E"/>
    <w:rsid w:val="00AC0078"/>
    <w:rsid w:val="00AC0E2F"/>
    <w:rsid w:val="00AC18AB"/>
    <w:rsid w:val="00AC5A14"/>
    <w:rsid w:val="00AC7267"/>
    <w:rsid w:val="00AC786D"/>
    <w:rsid w:val="00AD4CC3"/>
    <w:rsid w:val="00AD5AB1"/>
    <w:rsid w:val="00AE2F95"/>
    <w:rsid w:val="00AE472F"/>
    <w:rsid w:val="00AE4E97"/>
    <w:rsid w:val="00AE6833"/>
    <w:rsid w:val="00AE6BAB"/>
    <w:rsid w:val="00AE7AF3"/>
    <w:rsid w:val="00AF0B4A"/>
    <w:rsid w:val="00AF25E3"/>
    <w:rsid w:val="00AF6DF2"/>
    <w:rsid w:val="00B00255"/>
    <w:rsid w:val="00B01696"/>
    <w:rsid w:val="00B01F25"/>
    <w:rsid w:val="00B039DD"/>
    <w:rsid w:val="00B05D68"/>
    <w:rsid w:val="00B06C30"/>
    <w:rsid w:val="00B116E1"/>
    <w:rsid w:val="00B1373D"/>
    <w:rsid w:val="00B145D3"/>
    <w:rsid w:val="00B14EAA"/>
    <w:rsid w:val="00B200E5"/>
    <w:rsid w:val="00B21A59"/>
    <w:rsid w:val="00B21E49"/>
    <w:rsid w:val="00B22A17"/>
    <w:rsid w:val="00B22EF6"/>
    <w:rsid w:val="00B271DE"/>
    <w:rsid w:val="00B27D75"/>
    <w:rsid w:val="00B3154A"/>
    <w:rsid w:val="00B31594"/>
    <w:rsid w:val="00B33360"/>
    <w:rsid w:val="00B338FD"/>
    <w:rsid w:val="00B33D52"/>
    <w:rsid w:val="00B364C1"/>
    <w:rsid w:val="00B371E6"/>
    <w:rsid w:val="00B428F2"/>
    <w:rsid w:val="00B45941"/>
    <w:rsid w:val="00B459D5"/>
    <w:rsid w:val="00B518A1"/>
    <w:rsid w:val="00B529FA"/>
    <w:rsid w:val="00B53910"/>
    <w:rsid w:val="00B53A1A"/>
    <w:rsid w:val="00B570F8"/>
    <w:rsid w:val="00B61B0F"/>
    <w:rsid w:val="00B717D3"/>
    <w:rsid w:val="00B7392E"/>
    <w:rsid w:val="00B74348"/>
    <w:rsid w:val="00B74EDB"/>
    <w:rsid w:val="00B76614"/>
    <w:rsid w:val="00B76718"/>
    <w:rsid w:val="00B80CE6"/>
    <w:rsid w:val="00B80E79"/>
    <w:rsid w:val="00B8350D"/>
    <w:rsid w:val="00B84524"/>
    <w:rsid w:val="00B84BD3"/>
    <w:rsid w:val="00B86343"/>
    <w:rsid w:val="00B870F9"/>
    <w:rsid w:val="00B950E6"/>
    <w:rsid w:val="00BA0433"/>
    <w:rsid w:val="00BA285D"/>
    <w:rsid w:val="00BA30FE"/>
    <w:rsid w:val="00BA6FF0"/>
    <w:rsid w:val="00BA7CD1"/>
    <w:rsid w:val="00BB0606"/>
    <w:rsid w:val="00BB0719"/>
    <w:rsid w:val="00BB7416"/>
    <w:rsid w:val="00BC4CB5"/>
    <w:rsid w:val="00BC6F42"/>
    <w:rsid w:val="00BD0AE6"/>
    <w:rsid w:val="00BD171F"/>
    <w:rsid w:val="00BD3725"/>
    <w:rsid w:val="00BD4752"/>
    <w:rsid w:val="00BD524F"/>
    <w:rsid w:val="00BE046C"/>
    <w:rsid w:val="00BE1B2F"/>
    <w:rsid w:val="00BE4987"/>
    <w:rsid w:val="00BE4E25"/>
    <w:rsid w:val="00BE594A"/>
    <w:rsid w:val="00BE6589"/>
    <w:rsid w:val="00BE7198"/>
    <w:rsid w:val="00BF0685"/>
    <w:rsid w:val="00BF3BA8"/>
    <w:rsid w:val="00BF3DAA"/>
    <w:rsid w:val="00BF3F2A"/>
    <w:rsid w:val="00BF59C1"/>
    <w:rsid w:val="00BF666E"/>
    <w:rsid w:val="00BF7EF5"/>
    <w:rsid w:val="00C01773"/>
    <w:rsid w:val="00C11319"/>
    <w:rsid w:val="00C12B06"/>
    <w:rsid w:val="00C156B9"/>
    <w:rsid w:val="00C17F14"/>
    <w:rsid w:val="00C22AA3"/>
    <w:rsid w:val="00C30F40"/>
    <w:rsid w:val="00C31040"/>
    <w:rsid w:val="00C33660"/>
    <w:rsid w:val="00C33884"/>
    <w:rsid w:val="00C33FEF"/>
    <w:rsid w:val="00C34481"/>
    <w:rsid w:val="00C408DD"/>
    <w:rsid w:val="00C424CC"/>
    <w:rsid w:val="00C430F0"/>
    <w:rsid w:val="00C443EF"/>
    <w:rsid w:val="00C44927"/>
    <w:rsid w:val="00C45C5D"/>
    <w:rsid w:val="00C4735D"/>
    <w:rsid w:val="00C47432"/>
    <w:rsid w:val="00C476FB"/>
    <w:rsid w:val="00C5437E"/>
    <w:rsid w:val="00C55002"/>
    <w:rsid w:val="00C55935"/>
    <w:rsid w:val="00C57416"/>
    <w:rsid w:val="00C603DA"/>
    <w:rsid w:val="00C60A36"/>
    <w:rsid w:val="00C60DF8"/>
    <w:rsid w:val="00C64D4E"/>
    <w:rsid w:val="00C66BA2"/>
    <w:rsid w:val="00C74B3F"/>
    <w:rsid w:val="00C75C5F"/>
    <w:rsid w:val="00C77494"/>
    <w:rsid w:val="00C80786"/>
    <w:rsid w:val="00C82D13"/>
    <w:rsid w:val="00C85CB4"/>
    <w:rsid w:val="00C8710B"/>
    <w:rsid w:val="00C87D37"/>
    <w:rsid w:val="00C90877"/>
    <w:rsid w:val="00C914C6"/>
    <w:rsid w:val="00C922E6"/>
    <w:rsid w:val="00C94118"/>
    <w:rsid w:val="00C94A7C"/>
    <w:rsid w:val="00C95045"/>
    <w:rsid w:val="00C95D59"/>
    <w:rsid w:val="00CA097E"/>
    <w:rsid w:val="00CA1496"/>
    <w:rsid w:val="00CB0500"/>
    <w:rsid w:val="00CB19C8"/>
    <w:rsid w:val="00CB1FD1"/>
    <w:rsid w:val="00CB6E40"/>
    <w:rsid w:val="00CB7779"/>
    <w:rsid w:val="00CC001D"/>
    <w:rsid w:val="00CC1108"/>
    <w:rsid w:val="00CC1537"/>
    <w:rsid w:val="00CC7653"/>
    <w:rsid w:val="00CC7EF7"/>
    <w:rsid w:val="00CD0000"/>
    <w:rsid w:val="00CD05FA"/>
    <w:rsid w:val="00CD139A"/>
    <w:rsid w:val="00CD3A2F"/>
    <w:rsid w:val="00CD3A6C"/>
    <w:rsid w:val="00CE0CED"/>
    <w:rsid w:val="00CE5CFD"/>
    <w:rsid w:val="00CE6711"/>
    <w:rsid w:val="00CF07F1"/>
    <w:rsid w:val="00CF0FA7"/>
    <w:rsid w:val="00CF279E"/>
    <w:rsid w:val="00CF2D56"/>
    <w:rsid w:val="00CF5C61"/>
    <w:rsid w:val="00D00DB9"/>
    <w:rsid w:val="00D03A3E"/>
    <w:rsid w:val="00D0415B"/>
    <w:rsid w:val="00D0461C"/>
    <w:rsid w:val="00D061B2"/>
    <w:rsid w:val="00D14F51"/>
    <w:rsid w:val="00D16E7E"/>
    <w:rsid w:val="00D17516"/>
    <w:rsid w:val="00D20009"/>
    <w:rsid w:val="00D208AD"/>
    <w:rsid w:val="00D20D61"/>
    <w:rsid w:val="00D23000"/>
    <w:rsid w:val="00D233DC"/>
    <w:rsid w:val="00D25397"/>
    <w:rsid w:val="00D300C7"/>
    <w:rsid w:val="00D32C31"/>
    <w:rsid w:val="00D330C1"/>
    <w:rsid w:val="00D34BDB"/>
    <w:rsid w:val="00D35023"/>
    <w:rsid w:val="00D36820"/>
    <w:rsid w:val="00D40433"/>
    <w:rsid w:val="00D43534"/>
    <w:rsid w:val="00D52FFE"/>
    <w:rsid w:val="00D53389"/>
    <w:rsid w:val="00D559C5"/>
    <w:rsid w:val="00D56736"/>
    <w:rsid w:val="00D578D4"/>
    <w:rsid w:val="00D619EE"/>
    <w:rsid w:val="00D6286C"/>
    <w:rsid w:val="00D6508B"/>
    <w:rsid w:val="00D66AD7"/>
    <w:rsid w:val="00D677DD"/>
    <w:rsid w:val="00D7077D"/>
    <w:rsid w:val="00D71CF7"/>
    <w:rsid w:val="00D7442C"/>
    <w:rsid w:val="00D745E2"/>
    <w:rsid w:val="00D74616"/>
    <w:rsid w:val="00D74A74"/>
    <w:rsid w:val="00D7645D"/>
    <w:rsid w:val="00D7753A"/>
    <w:rsid w:val="00D77F3B"/>
    <w:rsid w:val="00D8032B"/>
    <w:rsid w:val="00D82922"/>
    <w:rsid w:val="00D83180"/>
    <w:rsid w:val="00D84D6A"/>
    <w:rsid w:val="00D97653"/>
    <w:rsid w:val="00DA2AD9"/>
    <w:rsid w:val="00DA6197"/>
    <w:rsid w:val="00DB0AB8"/>
    <w:rsid w:val="00DB5F28"/>
    <w:rsid w:val="00DC18AB"/>
    <w:rsid w:val="00DC6BEC"/>
    <w:rsid w:val="00DD2D3F"/>
    <w:rsid w:val="00DD33EC"/>
    <w:rsid w:val="00DD6BE9"/>
    <w:rsid w:val="00DD764D"/>
    <w:rsid w:val="00DE3698"/>
    <w:rsid w:val="00DE4780"/>
    <w:rsid w:val="00DE4CD4"/>
    <w:rsid w:val="00DE53CD"/>
    <w:rsid w:val="00DE7D5D"/>
    <w:rsid w:val="00DF05A7"/>
    <w:rsid w:val="00DF4F9C"/>
    <w:rsid w:val="00E009C7"/>
    <w:rsid w:val="00E00D2F"/>
    <w:rsid w:val="00E028DD"/>
    <w:rsid w:val="00E02C94"/>
    <w:rsid w:val="00E11334"/>
    <w:rsid w:val="00E11A1F"/>
    <w:rsid w:val="00E14189"/>
    <w:rsid w:val="00E14DF4"/>
    <w:rsid w:val="00E16962"/>
    <w:rsid w:val="00E21B8E"/>
    <w:rsid w:val="00E23819"/>
    <w:rsid w:val="00E24AB9"/>
    <w:rsid w:val="00E27142"/>
    <w:rsid w:val="00E31369"/>
    <w:rsid w:val="00E3154F"/>
    <w:rsid w:val="00E32C2F"/>
    <w:rsid w:val="00E37F28"/>
    <w:rsid w:val="00E420C7"/>
    <w:rsid w:val="00E42F00"/>
    <w:rsid w:val="00E45C37"/>
    <w:rsid w:val="00E46156"/>
    <w:rsid w:val="00E516CE"/>
    <w:rsid w:val="00E527DA"/>
    <w:rsid w:val="00E52DD9"/>
    <w:rsid w:val="00E52DFA"/>
    <w:rsid w:val="00E60BC0"/>
    <w:rsid w:val="00E61F99"/>
    <w:rsid w:val="00E6462D"/>
    <w:rsid w:val="00E64C50"/>
    <w:rsid w:val="00E657FF"/>
    <w:rsid w:val="00E66EE6"/>
    <w:rsid w:val="00E7025F"/>
    <w:rsid w:val="00E7134F"/>
    <w:rsid w:val="00E71CD0"/>
    <w:rsid w:val="00E751B6"/>
    <w:rsid w:val="00E8125B"/>
    <w:rsid w:val="00E86087"/>
    <w:rsid w:val="00E92F02"/>
    <w:rsid w:val="00EA3798"/>
    <w:rsid w:val="00EA516D"/>
    <w:rsid w:val="00EA5416"/>
    <w:rsid w:val="00EA636C"/>
    <w:rsid w:val="00EB19C3"/>
    <w:rsid w:val="00EB1F2F"/>
    <w:rsid w:val="00EB2D03"/>
    <w:rsid w:val="00EB6127"/>
    <w:rsid w:val="00EC171C"/>
    <w:rsid w:val="00EC3864"/>
    <w:rsid w:val="00EC62B5"/>
    <w:rsid w:val="00EC63B5"/>
    <w:rsid w:val="00EC7482"/>
    <w:rsid w:val="00ED55E7"/>
    <w:rsid w:val="00ED5D7E"/>
    <w:rsid w:val="00ED6FB2"/>
    <w:rsid w:val="00ED7DB6"/>
    <w:rsid w:val="00EE0F6A"/>
    <w:rsid w:val="00EE519B"/>
    <w:rsid w:val="00EE6027"/>
    <w:rsid w:val="00EE7B4D"/>
    <w:rsid w:val="00EF0DC2"/>
    <w:rsid w:val="00EF580E"/>
    <w:rsid w:val="00F002AE"/>
    <w:rsid w:val="00F01AE1"/>
    <w:rsid w:val="00F03D1C"/>
    <w:rsid w:val="00F074D6"/>
    <w:rsid w:val="00F23EE6"/>
    <w:rsid w:val="00F24A6F"/>
    <w:rsid w:val="00F250F3"/>
    <w:rsid w:val="00F2618F"/>
    <w:rsid w:val="00F26C00"/>
    <w:rsid w:val="00F30AD9"/>
    <w:rsid w:val="00F30E75"/>
    <w:rsid w:val="00F348E6"/>
    <w:rsid w:val="00F40EF9"/>
    <w:rsid w:val="00F43B97"/>
    <w:rsid w:val="00F45C73"/>
    <w:rsid w:val="00F462BC"/>
    <w:rsid w:val="00F50A3B"/>
    <w:rsid w:val="00F50A88"/>
    <w:rsid w:val="00F55AA2"/>
    <w:rsid w:val="00F56794"/>
    <w:rsid w:val="00F570F8"/>
    <w:rsid w:val="00F603D6"/>
    <w:rsid w:val="00F614BF"/>
    <w:rsid w:val="00F61BF9"/>
    <w:rsid w:val="00F63FE8"/>
    <w:rsid w:val="00F644D8"/>
    <w:rsid w:val="00F65588"/>
    <w:rsid w:val="00F6718B"/>
    <w:rsid w:val="00F7146E"/>
    <w:rsid w:val="00F7290F"/>
    <w:rsid w:val="00F72D96"/>
    <w:rsid w:val="00F73676"/>
    <w:rsid w:val="00F77B94"/>
    <w:rsid w:val="00F811E4"/>
    <w:rsid w:val="00F82385"/>
    <w:rsid w:val="00F829F8"/>
    <w:rsid w:val="00F90963"/>
    <w:rsid w:val="00F9125F"/>
    <w:rsid w:val="00F918A5"/>
    <w:rsid w:val="00F9364A"/>
    <w:rsid w:val="00F95DE9"/>
    <w:rsid w:val="00F95F38"/>
    <w:rsid w:val="00F97814"/>
    <w:rsid w:val="00FA1985"/>
    <w:rsid w:val="00FA1F34"/>
    <w:rsid w:val="00FA44EC"/>
    <w:rsid w:val="00FA62E4"/>
    <w:rsid w:val="00FA6995"/>
    <w:rsid w:val="00FA6ADB"/>
    <w:rsid w:val="00FB0328"/>
    <w:rsid w:val="00FB3C66"/>
    <w:rsid w:val="00FB4D99"/>
    <w:rsid w:val="00FB53E2"/>
    <w:rsid w:val="00FC564E"/>
    <w:rsid w:val="00FC64BA"/>
    <w:rsid w:val="00FC7C71"/>
    <w:rsid w:val="00FC7D94"/>
    <w:rsid w:val="00FD4AAB"/>
    <w:rsid w:val="00FD4B2A"/>
    <w:rsid w:val="00FD6690"/>
    <w:rsid w:val="00FD7021"/>
    <w:rsid w:val="00FD7E10"/>
    <w:rsid w:val="00FE38C0"/>
    <w:rsid w:val="00FE5F40"/>
    <w:rsid w:val="00FE6B76"/>
    <w:rsid w:val="00FE7F2B"/>
    <w:rsid w:val="00FF0E97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509A-2EC5-4092-A932-402BD0CD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17691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291</cp:revision>
  <cp:lastPrinted>2019-12-17T07:56:00Z</cp:lastPrinted>
  <dcterms:created xsi:type="dcterms:W3CDTF">2016-08-04T03:04:00Z</dcterms:created>
  <dcterms:modified xsi:type="dcterms:W3CDTF">2019-12-17T08:05:00Z</dcterms:modified>
</cp:coreProperties>
</file>