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796">
        <w:rPr>
          <w:b/>
          <w:bCs/>
          <w:sz w:val="28"/>
          <w:szCs w:val="28"/>
        </w:rPr>
        <w:t xml:space="preserve"> </w:t>
      </w:r>
      <w:r w:rsidR="001E684B">
        <w:rPr>
          <w:b/>
          <w:bCs/>
          <w:sz w:val="28"/>
          <w:szCs w:val="28"/>
        </w:rPr>
        <w:t xml:space="preserve">Б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Советская,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3A2E72" w:rsidP="00597518">
      <w:pPr>
        <w:ind w:left="-567"/>
        <w:jc w:val="center"/>
        <w:rPr>
          <w:b/>
          <w:bCs/>
          <w:sz w:val="28"/>
          <w:szCs w:val="28"/>
        </w:rPr>
      </w:pPr>
      <w:r w:rsidRPr="004E1147">
        <w:rPr>
          <w:b/>
          <w:bCs/>
          <w:sz w:val="28"/>
          <w:szCs w:val="28"/>
        </w:rPr>
        <w:t>ЗАКЛЮЧЕНИЕ</w:t>
      </w:r>
    </w:p>
    <w:p w:rsidR="003A2E72" w:rsidRDefault="004E1147" w:rsidP="00597518">
      <w:pPr>
        <w:ind w:left="-567"/>
        <w:jc w:val="center"/>
        <w:rPr>
          <w:b/>
          <w:bCs/>
        </w:rPr>
      </w:pPr>
      <w:r>
        <w:rPr>
          <w:b/>
          <w:bCs/>
        </w:rPr>
        <w:t>п</w:t>
      </w:r>
      <w:r w:rsidR="003A2E72" w:rsidRPr="003A2E72">
        <w:rPr>
          <w:b/>
          <w:bCs/>
        </w:rPr>
        <w:t>о</w:t>
      </w:r>
      <w:r>
        <w:rPr>
          <w:b/>
          <w:bCs/>
        </w:rPr>
        <w:t xml:space="preserve"> результатам анализа отчета об</w:t>
      </w:r>
      <w:r w:rsidR="003A2E72" w:rsidRPr="003A2E72">
        <w:rPr>
          <w:b/>
          <w:bCs/>
        </w:rPr>
        <w:t xml:space="preserve"> исполнении бюджета рабочего поселка Колывань </w:t>
      </w:r>
    </w:p>
    <w:p w:rsidR="003A2E72" w:rsidRDefault="003A2E72" w:rsidP="00597518">
      <w:pPr>
        <w:ind w:left="-567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за </w:t>
      </w:r>
      <w:r w:rsidR="00F614BF">
        <w:rPr>
          <w:b/>
          <w:bCs/>
        </w:rPr>
        <w:t>9</w:t>
      </w:r>
      <w:r w:rsidR="002329C1">
        <w:rPr>
          <w:b/>
          <w:bCs/>
        </w:rPr>
        <w:t xml:space="preserve"> </w:t>
      </w:r>
      <w:r w:rsidR="00F614BF">
        <w:rPr>
          <w:b/>
          <w:bCs/>
        </w:rPr>
        <w:t>месяцев</w:t>
      </w:r>
      <w:r>
        <w:rPr>
          <w:b/>
          <w:bCs/>
        </w:rPr>
        <w:t xml:space="preserve"> 20</w:t>
      </w:r>
      <w:r w:rsidR="0044276C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7A5608" w:rsidP="008334B7">
      <w:pPr>
        <w:ind w:left="-567" w:firstLine="993"/>
        <w:jc w:val="both"/>
        <w:rPr>
          <w:bCs/>
        </w:rPr>
      </w:pPr>
      <w:r>
        <w:rPr>
          <w:bCs/>
        </w:rPr>
        <w:t>03</w:t>
      </w:r>
      <w:r w:rsidR="00C44927" w:rsidRPr="00C44927">
        <w:rPr>
          <w:bCs/>
        </w:rPr>
        <w:t xml:space="preserve"> </w:t>
      </w:r>
      <w:r>
        <w:rPr>
          <w:bCs/>
        </w:rPr>
        <w:t>ноябр</w:t>
      </w:r>
      <w:r w:rsidR="00F614BF">
        <w:rPr>
          <w:bCs/>
        </w:rPr>
        <w:t>я</w:t>
      </w:r>
      <w:r w:rsidR="00C44927" w:rsidRPr="00C44927">
        <w:rPr>
          <w:bCs/>
        </w:rPr>
        <w:t xml:space="preserve"> 20</w:t>
      </w:r>
      <w:r w:rsidR="0044276C">
        <w:rPr>
          <w:bCs/>
        </w:rPr>
        <w:t>20</w:t>
      </w:r>
      <w:r w:rsidR="00C44927" w:rsidRPr="00C44927">
        <w:rPr>
          <w:bCs/>
        </w:rPr>
        <w:t>г.</w:t>
      </w:r>
      <w:r w:rsidR="00C44927">
        <w:rPr>
          <w:bCs/>
        </w:rPr>
        <w:t xml:space="preserve">                                                                                                         </w:t>
      </w:r>
      <w:r w:rsidR="008334B7">
        <w:rPr>
          <w:bCs/>
        </w:rPr>
        <w:t xml:space="preserve">                   </w:t>
      </w:r>
      <w:r w:rsidR="00C44927">
        <w:rPr>
          <w:bCs/>
        </w:rPr>
        <w:t xml:space="preserve">   № </w:t>
      </w:r>
      <w:r w:rsidR="008334B7">
        <w:rPr>
          <w:bCs/>
        </w:rPr>
        <w:t>3</w:t>
      </w:r>
    </w:p>
    <w:p w:rsidR="00C44927" w:rsidRDefault="00C44927" w:rsidP="00C44927">
      <w:pPr>
        <w:ind w:left="-567" w:firstLine="1560"/>
        <w:jc w:val="both"/>
        <w:rPr>
          <w:bCs/>
        </w:rPr>
      </w:pPr>
    </w:p>
    <w:p w:rsidR="00C44927" w:rsidRDefault="00EA636C" w:rsidP="00EA636C">
      <w:pPr>
        <w:ind w:left="-567" w:firstLine="1560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2D73A0" w:rsidRDefault="002D73A0" w:rsidP="00C44927">
      <w:pPr>
        <w:ind w:left="-567" w:firstLine="1560"/>
        <w:jc w:val="both"/>
        <w:rPr>
          <w:bCs/>
        </w:rPr>
      </w:pPr>
    </w:p>
    <w:p w:rsidR="00EA636C" w:rsidRDefault="00EA636C" w:rsidP="002D73A0">
      <w:pPr>
        <w:ind w:left="360"/>
        <w:jc w:val="center"/>
        <w:rPr>
          <w:b/>
          <w:bCs/>
        </w:rPr>
      </w:pPr>
    </w:p>
    <w:p w:rsidR="007F489B" w:rsidRPr="002D73A0" w:rsidRDefault="007F489B" w:rsidP="002D73A0">
      <w:pPr>
        <w:ind w:left="360"/>
        <w:jc w:val="center"/>
        <w:rPr>
          <w:b/>
          <w:bCs/>
        </w:rPr>
      </w:pPr>
      <w:r w:rsidRPr="002D73A0">
        <w:rPr>
          <w:b/>
          <w:bCs/>
        </w:rPr>
        <w:t>Общие положения</w:t>
      </w:r>
    </w:p>
    <w:p w:rsidR="00C44927" w:rsidRDefault="00C44927" w:rsidP="00C44927">
      <w:pPr>
        <w:ind w:left="567" w:firstLine="426"/>
        <w:jc w:val="both"/>
        <w:rPr>
          <w:bCs/>
        </w:rPr>
      </w:pPr>
      <w:r>
        <w:rPr>
          <w:bCs/>
        </w:rPr>
        <w:t xml:space="preserve">Анализ отчета  об исполнении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329C1">
        <w:rPr>
          <w:bCs/>
        </w:rPr>
        <w:t xml:space="preserve"> </w:t>
      </w:r>
      <w:r w:rsidR="00F614BF">
        <w:rPr>
          <w:bCs/>
        </w:rPr>
        <w:t>месяцев</w:t>
      </w:r>
      <w:r>
        <w:rPr>
          <w:bCs/>
        </w:rPr>
        <w:t xml:space="preserve"> 20</w:t>
      </w:r>
      <w:r w:rsidR="00B21AB4">
        <w:rPr>
          <w:bCs/>
        </w:rPr>
        <w:t>20</w:t>
      </w:r>
      <w:r>
        <w:rPr>
          <w:bCs/>
        </w:rPr>
        <w:t xml:space="preserve"> года проведен в соответствии</w:t>
      </w:r>
      <w:r w:rsidR="002329C1">
        <w:rPr>
          <w:bCs/>
        </w:rPr>
        <w:t xml:space="preserve"> с</w:t>
      </w:r>
      <w:r w:rsidR="00B7392E">
        <w:rPr>
          <w:bCs/>
        </w:rPr>
        <w:t xml:space="preserve"> п.5 ст. 264.2 Бюджетного кодекса Российской Федерации</w:t>
      </w:r>
      <w:r w:rsidR="003A0A20">
        <w:rPr>
          <w:bCs/>
        </w:rPr>
        <w:t xml:space="preserve"> и</w:t>
      </w:r>
      <w:r w:rsidR="002329C1">
        <w:rPr>
          <w:bCs/>
        </w:rPr>
        <w:t xml:space="preserve"> пунктом 1.</w:t>
      </w:r>
      <w:r w:rsidR="00F614BF">
        <w:rPr>
          <w:bCs/>
        </w:rPr>
        <w:t xml:space="preserve">3 </w:t>
      </w:r>
      <w:r w:rsidR="002329C1">
        <w:rPr>
          <w:bCs/>
        </w:rPr>
        <w:t xml:space="preserve"> Плана работы Контрольно-счетного органа рабочего поселка Колывань на 20</w:t>
      </w:r>
      <w:r w:rsidR="00F91AD0">
        <w:rPr>
          <w:bCs/>
        </w:rPr>
        <w:t>20</w:t>
      </w:r>
      <w:r w:rsidR="002329C1">
        <w:rPr>
          <w:bCs/>
        </w:rPr>
        <w:t xml:space="preserve"> год</w:t>
      </w:r>
      <w:r w:rsidR="0089374B">
        <w:rPr>
          <w:bCs/>
        </w:rPr>
        <w:t xml:space="preserve">, утвержденного распоряжением председателя Контрольно-счетного органа рабочего поселка Колывань от </w:t>
      </w:r>
      <w:r w:rsidR="00F91AD0">
        <w:rPr>
          <w:bCs/>
        </w:rPr>
        <w:t>18</w:t>
      </w:r>
      <w:r w:rsidR="0089374B">
        <w:rPr>
          <w:bCs/>
        </w:rPr>
        <w:t>.</w:t>
      </w:r>
      <w:r w:rsidR="008A2678">
        <w:rPr>
          <w:bCs/>
        </w:rPr>
        <w:t>12</w:t>
      </w:r>
      <w:r w:rsidR="0089374B">
        <w:rPr>
          <w:bCs/>
        </w:rPr>
        <w:t>.201</w:t>
      </w:r>
      <w:r w:rsidR="00F91AD0">
        <w:rPr>
          <w:bCs/>
        </w:rPr>
        <w:t>9</w:t>
      </w:r>
      <w:r w:rsidR="0089374B">
        <w:rPr>
          <w:bCs/>
        </w:rPr>
        <w:t>г.</w:t>
      </w:r>
      <w:r w:rsidR="00425183">
        <w:rPr>
          <w:bCs/>
        </w:rPr>
        <w:t xml:space="preserve">  </w:t>
      </w:r>
      <w:r w:rsidR="0089374B">
        <w:rPr>
          <w:bCs/>
        </w:rPr>
        <w:t xml:space="preserve">№ </w:t>
      </w:r>
      <w:r w:rsidR="008804EA">
        <w:rPr>
          <w:bCs/>
        </w:rPr>
        <w:t>1</w:t>
      </w:r>
      <w:r w:rsidR="00F91AD0">
        <w:rPr>
          <w:bCs/>
        </w:rPr>
        <w:t>5</w:t>
      </w:r>
      <w:r w:rsidR="0089374B">
        <w:rPr>
          <w:bCs/>
        </w:rPr>
        <w:t>-од.</w:t>
      </w:r>
      <w:r w:rsidR="002329C1">
        <w:rPr>
          <w:bCs/>
        </w:rPr>
        <w:t xml:space="preserve"> </w:t>
      </w:r>
      <w:r>
        <w:rPr>
          <w:bCs/>
        </w:rPr>
        <w:t xml:space="preserve">       </w:t>
      </w:r>
    </w:p>
    <w:p w:rsidR="007F489B" w:rsidRDefault="007F489B" w:rsidP="00C44927">
      <w:pPr>
        <w:ind w:left="567" w:firstLine="426"/>
        <w:jc w:val="both"/>
        <w:rPr>
          <w:bCs/>
        </w:rPr>
      </w:pPr>
    </w:p>
    <w:p w:rsidR="007F489B" w:rsidRPr="007F489B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</w:rPr>
      </w:pPr>
      <w:r w:rsidRPr="007F489B">
        <w:rPr>
          <w:b/>
          <w:bCs/>
        </w:rPr>
        <w:t>Общая характеристика бюджета</w:t>
      </w:r>
    </w:p>
    <w:p w:rsidR="00F91AD0" w:rsidRDefault="008804EA" w:rsidP="00F91AD0">
      <w:pPr>
        <w:ind w:left="360" w:firstLine="633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на 2019 год утвержден решением </w:t>
      </w:r>
      <w:r w:rsidR="00F91AD0">
        <w:rPr>
          <w:bCs/>
        </w:rPr>
        <w:t>45</w:t>
      </w:r>
      <w:r>
        <w:rPr>
          <w:bCs/>
        </w:rPr>
        <w:t>-й сессии (5-го созыва) Совета депутатов  рабочего поселка Колывань Колыванского района Новосибирской области от 2</w:t>
      </w:r>
      <w:r w:rsidR="00F91AD0">
        <w:rPr>
          <w:bCs/>
        </w:rPr>
        <w:t>4</w:t>
      </w:r>
      <w:r>
        <w:rPr>
          <w:bCs/>
        </w:rPr>
        <w:t>.12.201</w:t>
      </w:r>
      <w:r w:rsidR="00F91AD0">
        <w:rPr>
          <w:bCs/>
        </w:rPr>
        <w:t>9</w:t>
      </w:r>
      <w:r>
        <w:rPr>
          <w:bCs/>
        </w:rPr>
        <w:t>г. № 1.</w:t>
      </w:r>
      <w:r w:rsidR="0007120B">
        <w:rPr>
          <w:bCs/>
        </w:rPr>
        <w:t xml:space="preserve"> </w:t>
      </w:r>
      <w:r w:rsidR="00C9722C">
        <w:rPr>
          <w:bCs/>
        </w:rPr>
        <w:t>З</w:t>
      </w:r>
      <w:r w:rsidR="0007120B">
        <w:rPr>
          <w:bCs/>
        </w:rPr>
        <w:t xml:space="preserve">а </w:t>
      </w:r>
      <w:r w:rsidR="005B3EA1">
        <w:rPr>
          <w:bCs/>
        </w:rPr>
        <w:t>9</w:t>
      </w:r>
      <w:r w:rsidR="0007120B">
        <w:rPr>
          <w:bCs/>
        </w:rPr>
        <w:t xml:space="preserve"> </w:t>
      </w:r>
      <w:r w:rsidR="005B3EA1">
        <w:rPr>
          <w:bCs/>
        </w:rPr>
        <w:t>месяцев</w:t>
      </w:r>
      <w:r w:rsidR="0007120B">
        <w:rPr>
          <w:bCs/>
        </w:rPr>
        <w:t xml:space="preserve">  20</w:t>
      </w:r>
      <w:r w:rsidR="00F91AD0">
        <w:rPr>
          <w:bCs/>
        </w:rPr>
        <w:t>20</w:t>
      </w:r>
      <w:r w:rsidR="0007120B">
        <w:rPr>
          <w:bCs/>
        </w:rPr>
        <w:t xml:space="preserve"> года основные характеристики бюджета корректировались </w:t>
      </w:r>
      <w:r w:rsidR="00BB022E">
        <w:rPr>
          <w:bCs/>
        </w:rPr>
        <w:t>шес</w:t>
      </w:r>
      <w:r w:rsidR="00F91AD0">
        <w:rPr>
          <w:bCs/>
        </w:rPr>
        <w:t>ть</w:t>
      </w:r>
      <w:r w:rsidR="00CB2C15">
        <w:rPr>
          <w:bCs/>
        </w:rPr>
        <w:t xml:space="preserve"> </w:t>
      </w:r>
      <w:r w:rsidR="0007120B">
        <w:rPr>
          <w:bCs/>
        </w:rPr>
        <w:t xml:space="preserve">раз </w:t>
      </w:r>
      <w:r w:rsidR="00F91AD0">
        <w:rPr>
          <w:bCs/>
        </w:rPr>
        <w:t>(Решения внеочередной 46-й сессии</w:t>
      </w:r>
      <w:r w:rsidR="00BB022E">
        <w:rPr>
          <w:bCs/>
        </w:rPr>
        <w:t xml:space="preserve"> 5-го созыва</w:t>
      </w:r>
      <w:r w:rsidR="00F91AD0">
        <w:rPr>
          <w:bCs/>
        </w:rPr>
        <w:t xml:space="preserve"> от 30.01.2020г. № 1, 47-й сессии</w:t>
      </w:r>
      <w:r w:rsidR="00BB022E">
        <w:rPr>
          <w:bCs/>
        </w:rPr>
        <w:t xml:space="preserve"> 5-го созыва</w:t>
      </w:r>
      <w:r w:rsidR="00F91AD0">
        <w:rPr>
          <w:bCs/>
        </w:rPr>
        <w:t xml:space="preserve"> от 27.02.2020г. № 1, 48-й внеочередной сессии</w:t>
      </w:r>
      <w:r w:rsidR="00BB022E">
        <w:rPr>
          <w:bCs/>
        </w:rPr>
        <w:t xml:space="preserve"> 5-го созыва</w:t>
      </w:r>
      <w:r w:rsidR="00F91AD0">
        <w:rPr>
          <w:bCs/>
        </w:rPr>
        <w:t xml:space="preserve"> от 07.04.2020г. № 1, 49-й сессии</w:t>
      </w:r>
      <w:r w:rsidR="00BB022E">
        <w:rPr>
          <w:bCs/>
        </w:rPr>
        <w:t xml:space="preserve"> 5-го созыва</w:t>
      </w:r>
      <w:r w:rsidR="00F91AD0">
        <w:rPr>
          <w:bCs/>
        </w:rPr>
        <w:t xml:space="preserve"> от 04.06.2020г. № 1, 50-й сессии</w:t>
      </w:r>
      <w:r w:rsidR="00BB022E">
        <w:rPr>
          <w:bCs/>
        </w:rPr>
        <w:t xml:space="preserve"> 5-го созыва</w:t>
      </w:r>
      <w:r w:rsidR="00F91AD0">
        <w:rPr>
          <w:bCs/>
        </w:rPr>
        <w:t xml:space="preserve"> от 23.06.2020г. № 2</w:t>
      </w:r>
      <w:r w:rsidR="00BB022E">
        <w:rPr>
          <w:bCs/>
        </w:rPr>
        <w:t xml:space="preserve">, 2-й сессии 6-го созыва от </w:t>
      </w:r>
      <w:bookmarkStart w:id="0" w:name="_GoBack"/>
      <w:bookmarkEnd w:id="0"/>
      <w:r w:rsidR="00BB022E">
        <w:rPr>
          <w:bCs/>
        </w:rPr>
        <w:t>29.09.2020г.</w:t>
      </w:r>
      <w:r w:rsidR="00F91AD0">
        <w:rPr>
          <w:bCs/>
        </w:rPr>
        <w:t>).</w:t>
      </w:r>
      <w:r w:rsidR="00F91AD0" w:rsidRPr="0064536D">
        <w:rPr>
          <w:bCs/>
        </w:rPr>
        <w:t xml:space="preserve"> </w:t>
      </w:r>
    </w:p>
    <w:p w:rsidR="007F489B" w:rsidRDefault="00AF69CF" w:rsidP="00AF69CF">
      <w:pPr>
        <w:ind w:left="360" w:firstLine="633"/>
        <w:jc w:val="center"/>
        <w:rPr>
          <w:b/>
          <w:bCs/>
        </w:rPr>
      </w:pPr>
      <w:r>
        <w:rPr>
          <w:b/>
          <w:bCs/>
        </w:rPr>
        <w:t xml:space="preserve">2. </w:t>
      </w:r>
      <w:r w:rsidR="007F489B">
        <w:rPr>
          <w:b/>
          <w:bCs/>
        </w:rPr>
        <w:t>Анализ исполнения доходов бюджета</w:t>
      </w:r>
    </w:p>
    <w:p w:rsidR="007F489B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2E6CFE">
        <w:rPr>
          <w:bCs/>
        </w:rPr>
        <w:t xml:space="preserve"> исполненные доходы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E6CFE">
        <w:rPr>
          <w:bCs/>
        </w:rPr>
        <w:t xml:space="preserve"> </w:t>
      </w:r>
      <w:r w:rsidR="00F614BF">
        <w:rPr>
          <w:bCs/>
        </w:rPr>
        <w:t>месяцев</w:t>
      </w:r>
      <w:r w:rsidR="002E6CFE">
        <w:rPr>
          <w:bCs/>
        </w:rPr>
        <w:t xml:space="preserve"> 20</w:t>
      </w:r>
      <w:r w:rsidR="00B21AB4">
        <w:rPr>
          <w:bCs/>
        </w:rPr>
        <w:t>20</w:t>
      </w:r>
      <w:r w:rsidR="00145DF4">
        <w:rPr>
          <w:bCs/>
        </w:rPr>
        <w:t xml:space="preserve"> </w:t>
      </w:r>
      <w:r w:rsidR="002E6CFE">
        <w:rPr>
          <w:bCs/>
        </w:rPr>
        <w:t xml:space="preserve">года составили </w:t>
      </w:r>
      <w:r w:rsidR="00B21AB4">
        <w:rPr>
          <w:bCs/>
        </w:rPr>
        <w:t>54152</w:t>
      </w:r>
      <w:r w:rsidR="00C80786">
        <w:rPr>
          <w:bCs/>
        </w:rPr>
        <w:t>,</w:t>
      </w:r>
      <w:r w:rsidR="00B21AB4">
        <w:rPr>
          <w:bCs/>
        </w:rPr>
        <w:t>2</w:t>
      </w:r>
      <w:r w:rsidR="002E6CFE">
        <w:rPr>
          <w:bCs/>
        </w:rPr>
        <w:t xml:space="preserve"> тыс. руб. или </w:t>
      </w:r>
      <w:r w:rsidR="00B21AB4">
        <w:rPr>
          <w:bCs/>
        </w:rPr>
        <w:t>30</w:t>
      </w:r>
      <w:r w:rsidR="002E6CFE">
        <w:rPr>
          <w:bCs/>
        </w:rPr>
        <w:t>,</w:t>
      </w:r>
      <w:r w:rsidR="00B21AB4">
        <w:rPr>
          <w:bCs/>
        </w:rPr>
        <w:t>7</w:t>
      </w:r>
      <w:r w:rsidR="000A3A7B">
        <w:rPr>
          <w:bCs/>
        </w:rPr>
        <w:t xml:space="preserve"> </w:t>
      </w:r>
      <w:r w:rsidR="002E6CFE">
        <w:rPr>
          <w:bCs/>
        </w:rPr>
        <w:t>% от годового объема утвержденных доходов</w:t>
      </w:r>
      <w:r w:rsidR="002212BB">
        <w:rPr>
          <w:bCs/>
        </w:rPr>
        <w:t xml:space="preserve">, что на </w:t>
      </w:r>
      <w:r w:rsidR="00F07C14">
        <w:rPr>
          <w:bCs/>
        </w:rPr>
        <w:t>1</w:t>
      </w:r>
      <w:r w:rsidR="00CB2C15">
        <w:rPr>
          <w:bCs/>
        </w:rPr>
        <w:t>9</w:t>
      </w:r>
      <w:r w:rsidR="00F07C14">
        <w:rPr>
          <w:bCs/>
        </w:rPr>
        <w:t>4</w:t>
      </w:r>
      <w:r w:rsidR="00CB2C15">
        <w:rPr>
          <w:bCs/>
        </w:rPr>
        <w:t>14</w:t>
      </w:r>
      <w:r w:rsidR="00C82D13">
        <w:rPr>
          <w:bCs/>
        </w:rPr>
        <w:t>,</w:t>
      </w:r>
      <w:r w:rsidR="00F07C14">
        <w:rPr>
          <w:bCs/>
        </w:rPr>
        <w:t>4</w:t>
      </w:r>
      <w:r w:rsidR="00C82D13">
        <w:rPr>
          <w:bCs/>
        </w:rPr>
        <w:t xml:space="preserve"> тыс. руб.</w:t>
      </w:r>
      <w:r w:rsidR="006B262E">
        <w:rPr>
          <w:bCs/>
        </w:rPr>
        <w:t xml:space="preserve"> или на </w:t>
      </w:r>
      <w:r w:rsidR="00F07C14">
        <w:rPr>
          <w:bCs/>
        </w:rPr>
        <w:t>26</w:t>
      </w:r>
      <w:r w:rsidR="006B262E">
        <w:rPr>
          <w:bCs/>
        </w:rPr>
        <w:t>,</w:t>
      </w:r>
      <w:r w:rsidR="00F07C14">
        <w:rPr>
          <w:bCs/>
        </w:rPr>
        <w:t>4</w:t>
      </w:r>
      <w:r w:rsidR="006B262E">
        <w:rPr>
          <w:bCs/>
        </w:rPr>
        <w:t xml:space="preserve">% </w:t>
      </w:r>
      <w:r w:rsidR="00C82D13">
        <w:rPr>
          <w:bCs/>
        </w:rPr>
        <w:t xml:space="preserve"> </w:t>
      </w:r>
      <w:r w:rsidR="00CB2C15">
        <w:rPr>
          <w:bCs/>
        </w:rPr>
        <w:t>ниж</w:t>
      </w:r>
      <w:r w:rsidR="00C82D13">
        <w:rPr>
          <w:bCs/>
        </w:rPr>
        <w:t>е объема поступлений в доход бюджета за аналогичный период 201</w:t>
      </w:r>
      <w:r w:rsidR="00F07C14">
        <w:rPr>
          <w:bCs/>
        </w:rPr>
        <w:t>9</w:t>
      </w:r>
      <w:r w:rsidR="00C82D13">
        <w:rPr>
          <w:bCs/>
        </w:rPr>
        <w:t xml:space="preserve"> года. </w:t>
      </w:r>
      <w:r w:rsidR="002212BB">
        <w:rPr>
          <w:bCs/>
        </w:rPr>
        <w:t xml:space="preserve"> </w:t>
      </w:r>
    </w:p>
    <w:p w:rsidR="002212BB" w:rsidRDefault="002212BB" w:rsidP="007F489B">
      <w:pPr>
        <w:ind w:left="360" w:firstLine="633"/>
        <w:jc w:val="both"/>
        <w:rPr>
          <w:bCs/>
        </w:rPr>
      </w:pPr>
      <w:r>
        <w:rPr>
          <w:bCs/>
        </w:rPr>
        <w:t xml:space="preserve">Структура исполненных доходов бюджета рабочего поселка Колывань за </w:t>
      </w:r>
      <w:r w:rsidR="000A3A7B">
        <w:rPr>
          <w:bCs/>
        </w:rPr>
        <w:t>9</w:t>
      </w:r>
      <w:r>
        <w:rPr>
          <w:bCs/>
        </w:rPr>
        <w:t xml:space="preserve"> </w:t>
      </w:r>
      <w:r w:rsidR="000A3A7B">
        <w:rPr>
          <w:bCs/>
        </w:rPr>
        <w:t>месяцев</w:t>
      </w:r>
      <w:r>
        <w:rPr>
          <w:bCs/>
        </w:rPr>
        <w:t xml:space="preserve"> 20</w:t>
      </w:r>
      <w:r w:rsidR="00F07C14">
        <w:rPr>
          <w:bCs/>
        </w:rPr>
        <w:t>20</w:t>
      </w:r>
      <w:r>
        <w:rPr>
          <w:bCs/>
        </w:rPr>
        <w:t xml:space="preserve"> года</w:t>
      </w:r>
      <w:r w:rsidR="00361010">
        <w:rPr>
          <w:bCs/>
        </w:rPr>
        <w:t xml:space="preserve"> следующая:</w:t>
      </w:r>
    </w:p>
    <w:p w:rsidR="00997056" w:rsidRDefault="006B262E" w:rsidP="007F489B">
      <w:pPr>
        <w:ind w:left="360" w:firstLine="633"/>
        <w:jc w:val="both"/>
        <w:rPr>
          <w:bCs/>
        </w:rPr>
      </w:pPr>
      <w:r>
        <w:rPr>
          <w:bCs/>
        </w:rPr>
        <w:t xml:space="preserve">Налоговые доходы </w:t>
      </w:r>
      <w:r w:rsidR="00751F15">
        <w:rPr>
          <w:bCs/>
        </w:rPr>
        <w:t>4</w:t>
      </w:r>
      <w:r w:rsidR="00BF6406">
        <w:rPr>
          <w:bCs/>
        </w:rPr>
        <w:t>1</w:t>
      </w:r>
      <w:r w:rsidR="00FC564E">
        <w:rPr>
          <w:bCs/>
        </w:rPr>
        <w:t>,</w:t>
      </w:r>
      <w:r w:rsidR="00BF6406">
        <w:rPr>
          <w:bCs/>
        </w:rPr>
        <w:t>2</w:t>
      </w:r>
      <w:r w:rsidR="00E46156">
        <w:rPr>
          <w:bCs/>
        </w:rPr>
        <w:t xml:space="preserve"> </w:t>
      </w:r>
      <w:r w:rsidR="00FC564E">
        <w:rPr>
          <w:bCs/>
        </w:rPr>
        <w:t xml:space="preserve">%, неналоговые доходы </w:t>
      </w:r>
      <w:r w:rsidR="00751F15">
        <w:rPr>
          <w:bCs/>
        </w:rPr>
        <w:t>4</w:t>
      </w:r>
      <w:r w:rsidR="00FC564E">
        <w:rPr>
          <w:bCs/>
        </w:rPr>
        <w:t>,</w:t>
      </w:r>
      <w:r w:rsidR="00751F15">
        <w:rPr>
          <w:bCs/>
        </w:rPr>
        <w:t>8</w:t>
      </w:r>
      <w:r w:rsidR="00C94118">
        <w:rPr>
          <w:bCs/>
        </w:rPr>
        <w:t xml:space="preserve"> </w:t>
      </w:r>
      <w:r w:rsidR="00FC564E">
        <w:rPr>
          <w:bCs/>
        </w:rPr>
        <w:t xml:space="preserve">%, безвозмездные поступления </w:t>
      </w:r>
      <w:r w:rsidR="00751F15">
        <w:rPr>
          <w:bCs/>
        </w:rPr>
        <w:t>5</w:t>
      </w:r>
      <w:r w:rsidR="00BF6406">
        <w:rPr>
          <w:bCs/>
        </w:rPr>
        <w:t>4</w:t>
      </w:r>
      <w:r w:rsidR="00FC564E">
        <w:rPr>
          <w:bCs/>
        </w:rPr>
        <w:t>,</w:t>
      </w:r>
      <w:r w:rsidR="00BF6406">
        <w:rPr>
          <w:bCs/>
        </w:rPr>
        <w:t>0</w:t>
      </w:r>
      <w:r w:rsidR="00E46156">
        <w:rPr>
          <w:bCs/>
        </w:rPr>
        <w:t xml:space="preserve"> </w:t>
      </w:r>
      <w:r w:rsidR="00FC564E">
        <w:rPr>
          <w:bCs/>
        </w:rPr>
        <w:t>%</w:t>
      </w:r>
      <w:r w:rsidR="00B717D3">
        <w:rPr>
          <w:bCs/>
        </w:rPr>
        <w:t>.</w:t>
      </w:r>
    </w:p>
    <w:p w:rsidR="006B262E" w:rsidRDefault="0098214C" w:rsidP="007F489B">
      <w:pPr>
        <w:ind w:left="360" w:firstLine="633"/>
        <w:jc w:val="both"/>
        <w:rPr>
          <w:bCs/>
        </w:rPr>
      </w:pPr>
      <w:r>
        <w:rPr>
          <w:bCs/>
        </w:rPr>
        <w:t>В с</w:t>
      </w:r>
      <w:r w:rsidR="00997056">
        <w:rPr>
          <w:bCs/>
        </w:rPr>
        <w:t>труктур</w:t>
      </w:r>
      <w:r w:rsidR="00BA0AC3">
        <w:rPr>
          <w:bCs/>
        </w:rPr>
        <w:t>е</w:t>
      </w:r>
      <w:r w:rsidR="00997056">
        <w:rPr>
          <w:bCs/>
        </w:rPr>
        <w:t xml:space="preserve"> доходов бюджета рабочего поселка Колывань за </w:t>
      </w:r>
      <w:r w:rsidR="00950A56">
        <w:rPr>
          <w:bCs/>
        </w:rPr>
        <w:t>9</w:t>
      </w:r>
      <w:r w:rsidR="00997056">
        <w:rPr>
          <w:bCs/>
        </w:rPr>
        <w:t xml:space="preserve"> </w:t>
      </w:r>
      <w:r w:rsidR="00950A56">
        <w:rPr>
          <w:bCs/>
        </w:rPr>
        <w:t>месяцев</w:t>
      </w:r>
      <w:r w:rsidR="00997056">
        <w:rPr>
          <w:bCs/>
        </w:rPr>
        <w:t xml:space="preserve"> 20</w:t>
      </w:r>
      <w:r w:rsidR="00751F15">
        <w:rPr>
          <w:bCs/>
        </w:rPr>
        <w:t>20</w:t>
      </w:r>
      <w:r w:rsidR="00997056">
        <w:rPr>
          <w:bCs/>
        </w:rPr>
        <w:t xml:space="preserve"> года по сравнению с аналогичным периодом 201</w:t>
      </w:r>
      <w:r w:rsidR="00751F15">
        <w:rPr>
          <w:bCs/>
        </w:rPr>
        <w:t>9</w:t>
      </w:r>
      <w:r w:rsidR="00997056">
        <w:rPr>
          <w:bCs/>
        </w:rPr>
        <w:t xml:space="preserve"> года</w:t>
      </w:r>
      <w:r w:rsidR="00D77F3B">
        <w:rPr>
          <w:bCs/>
        </w:rPr>
        <w:t xml:space="preserve"> </w:t>
      </w:r>
      <w:r w:rsidR="00BF6406">
        <w:rPr>
          <w:bCs/>
        </w:rPr>
        <w:t>произошли</w:t>
      </w:r>
      <w:r w:rsidR="00D77F3B">
        <w:rPr>
          <w:bCs/>
        </w:rPr>
        <w:t xml:space="preserve"> </w:t>
      </w:r>
      <w:r>
        <w:rPr>
          <w:bCs/>
        </w:rPr>
        <w:t xml:space="preserve"> изменения:</w:t>
      </w:r>
      <w:r w:rsidR="00D77F3B">
        <w:rPr>
          <w:bCs/>
        </w:rPr>
        <w:t xml:space="preserve"> дол</w:t>
      </w:r>
      <w:r>
        <w:rPr>
          <w:bCs/>
        </w:rPr>
        <w:t>я</w:t>
      </w:r>
      <w:r w:rsidR="00D77F3B">
        <w:rPr>
          <w:bCs/>
        </w:rPr>
        <w:t xml:space="preserve"> налоговых доходов</w:t>
      </w:r>
      <w:r>
        <w:rPr>
          <w:bCs/>
        </w:rPr>
        <w:t xml:space="preserve"> у</w:t>
      </w:r>
      <w:r w:rsidR="00915B78">
        <w:rPr>
          <w:bCs/>
        </w:rPr>
        <w:t>величила</w:t>
      </w:r>
      <w:r>
        <w:rPr>
          <w:bCs/>
        </w:rPr>
        <w:t>сь</w:t>
      </w:r>
      <w:r w:rsidR="00D77F3B">
        <w:rPr>
          <w:bCs/>
        </w:rPr>
        <w:t xml:space="preserve"> (с</w:t>
      </w:r>
      <w:r w:rsidR="00A36689">
        <w:rPr>
          <w:bCs/>
        </w:rPr>
        <w:t xml:space="preserve"> </w:t>
      </w:r>
      <w:r w:rsidR="00751F15">
        <w:rPr>
          <w:bCs/>
        </w:rPr>
        <w:t>32</w:t>
      </w:r>
      <w:r w:rsidR="00D77F3B">
        <w:rPr>
          <w:bCs/>
        </w:rPr>
        <w:t>,</w:t>
      </w:r>
      <w:r w:rsidR="00751F15">
        <w:rPr>
          <w:bCs/>
        </w:rPr>
        <w:t>0</w:t>
      </w:r>
      <w:r w:rsidR="00D77F3B">
        <w:rPr>
          <w:bCs/>
        </w:rPr>
        <w:t>%</w:t>
      </w:r>
      <w:r w:rsidR="00A36689">
        <w:rPr>
          <w:bCs/>
        </w:rPr>
        <w:t xml:space="preserve"> до </w:t>
      </w:r>
      <w:r w:rsidR="00751F15">
        <w:rPr>
          <w:bCs/>
        </w:rPr>
        <w:t>4</w:t>
      </w:r>
      <w:r w:rsidR="00BF6406">
        <w:rPr>
          <w:bCs/>
        </w:rPr>
        <w:t>1</w:t>
      </w:r>
      <w:r w:rsidR="00A36689">
        <w:rPr>
          <w:bCs/>
        </w:rPr>
        <w:t>,</w:t>
      </w:r>
      <w:r w:rsidR="00BF6406">
        <w:rPr>
          <w:bCs/>
        </w:rPr>
        <w:t>2</w:t>
      </w:r>
      <w:r w:rsidR="00A36689">
        <w:rPr>
          <w:bCs/>
        </w:rPr>
        <w:t>%</w:t>
      </w:r>
      <w:r w:rsidR="00D77F3B">
        <w:rPr>
          <w:bCs/>
        </w:rPr>
        <w:t>)</w:t>
      </w:r>
      <w:r w:rsidR="00C62BBC">
        <w:rPr>
          <w:bCs/>
        </w:rPr>
        <w:t>, доля неналоговых доходов у</w:t>
      </w:r>
      <w:r w:rsidR="00915B78">
        <w:rPr>
          <w:bCs/>
        </w:rPr>
        <w:t>меньшилась</w:t>
      </w:r>
      <w:r w:rsidR="00C62BBC">
        <w:rPr>
          <w:bCs/>
        </w:rPr>
        <w:t xml:space="preserve"> (с</w:t>
      </w:r>
      <w:r w:rsidR="00BF6406">
        <w:rPr>
          <w:bCs/>
        </w:rPr>
        <w:t xml:space="preserve"> </w:t>
      </w:r>
      <w:r w:rsidR="000C72D9">
        <w:rPr>
          <w:bCs/>
        </w:rPr>
        <w:t>5</w:t>
      </w:r>
      <w:r w:rsidR="00C62BBC">
        <w:rPr>
          <w:bCs/>
        </w:rPr>
        <w:t>,0%</w:t>
      </w:r>
      <w:r w:rsidR="00915B78">
        <w:rPr>
          <w:bCs/>
        </w:rPr>
        <w:t xml:space="preserve"> до </w:t>
      </w:r>
      <w:r w:rsidR="000C72D9">
        <w:rPr>
          <w:bCs/>
        </w:rPr>
        <w:t>4</w:t>
      </w:r>
      <w:r w:rsidR="00915B78">
        <w:rPr>
          <w:bCs/>
        </w:rPr>
        <w:t>,</w:t>
      </w:r>
      <w:r w:rsidR="000C72D9">
        <w:rPr>
          <w:bCs/>
        </w:rPr>
        <w:t>8</w:t>
      </w:r>
      <w:r w:rsidR="00915B78">
        <w:rPr>
          <w:bCs/>
        </w:rPr>
        <w:t>%</w:t>
      </w:r>
      <w:r w:rsidR="00C62BBC">
        <w:rPr>
          <w:bCs/>
        </w:rPr>
        <w:t>),</w:t>
      </w:r>
      <w:r w:rsidR="009D7BD2">
        <w:rPr>
          <w:bCs/>
        </w:rPr>
        <w:t xml:space="preserve"> </w:t>
      </w:r>
      <w:r w:rsidR="000660F0">
        <w:rPr>
          <w:bCs/>
        </w:rPr>
        <w:t xml:space="preserve"> доля </w:t>
      </w:r>
      <w:r w:rsidR="00C62BBC">
        <w:rPr>
          <w:bCs/>
        </w:rPr>
        <w:t>безвозмездных поступлений уменьшилась</w:t>
      </w:r>
      <w:r w:rsidR="000660F0">
        <w:rPr>
          <w:bCs/>
        </w:rPr>
        <w:t xml:space="preserve"> (</w:t>
      </w:r>
      <w:r w:rsidR="00C62BBC">
        <w:rPr>
          <w:bCs/>
        </w:rPr>
        <w:t>с 6</w:t>
      </w:r>
      <w:r w:rsidR="000C72D9">
        <w:rPr>
          <w:bCs/>
        </w:rPr>
        <w:t>3</w:t>
      </w:r>
      <w:r w:rsidR="00C62BBC">
        <w:rPr>
          <w:bCs/>
        </w:rPr>
        <w:t>,</w:t>
      </w:r>
      <w:r w:rsidR="000C72D9">
        <w:rPr>
          <w:bCs/>
        </w:rPr>
        <w:t>0</w:t>
      </w:r>
      <w:r w:rsidR="000660F0">
        <w:rPr>
          <w:bCs/>
        </w:rPr>
        <w:t xml:space="preserve">% </w:t>
      </w:r>
      <w:r w:rsidR="00C62BBC">
        <w:rPr>
          <w:bCs/>
        </w:rPr>
        <w:t>д</w:t>
      </w:r>
      <w:r w:rsidR="000660F0">
        <w:rPr>
          <w:bCs/>
        </w:rPr>
        <w:t xml:space="preserve">о </w:t>
      </w:r>
      <w:r w:rsidR="000C72D9">
        <w:rPr>
          <w:bCs/>
        </w:rPr>
        <w:t>5</w:t>
      </w:r>
      <w:r w:rsidR="00BF6406">
        <w:rPr>
          <w:bCs/>
        </w:rPr>
        <w:t>4</w:t>
      </w:r>
      <w:r w:rsidR="000660F0">
        <w:rPr>
          <w:bCs/>
        </w:rPr>
        <w:t>,</w:t>
      </w:r>
      <w:r w:rsidR="00BF6406">
        <w:rPr>
          <w:bCs/>
        </w:rPr>
        <w:t>0</w:t>
      </w:r>
      <w:r w:rsidR="000660F0">
        <w:rPr>
          <w:bCs/>
        </w:rPr>
        <w:t>%).</w:t>
      </w:r>
      <w:r w:rsidR="00D77F3B">
        <w:rPr>
          <w:bCs/>
        </w:rPr>
        <w:t xml:space="preserve"> </w:t>
      </w:r>
    </w:p>
    <w:p w:rsidR="008F7F40" w:rsidRDefault="008F7F40" w:rsidP="007F489B">
      <w:pPr>
        <w:ind w:left="360" w:firstLine="633"/>
        <w:jc w:val="both"/>
        <w:rPr>
          <w:bCs/>
        </w:rPr>
      </w:pPr>
    </w:p>
    <w:p w:rsidR="007802B4" w:rsidRDefault="008F7F40" w:rsidP="007F489B">
      <w:pPr>
        <w:ind w:left="360" w:firstLine="633"/>
        <w:jc w:val="both"/>
        <w:rPr>
          <w:bCs/>
        </w:rPr>
      </w:pPr>
      <w:r w:rsidRPr="008F7F40">
        <w:rPr>
          <w:b/>
          <w:bCs/>
          <w:u w:val="single"/>
        </w:rPr>
        <w:t>Налоговые доходы</w:t>
      </w:r>
      <w:r>
        <w:rPr>
          <w:bCs/>
        </w:rPr>
        <w:t xml:space="preserve">  </w:t>
      </w:r>
      <w:r w:rsidRPr="008F7F40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AE472F">
        <w:rPr>
          <w:bCs/>
        </w:rPr>
        <w:t>9</w:t>
      </w:r>
      <w:r>
        <w:rPr>
          <w:bCs/>
        </w:rPr>
        <w:t xml:space="preserve"> </w:t>
      </w:r>
      <w:r w:rsidR="00AE472F">
        <w:rPr>
          <w:bCs/>
        </w:rPr>
        <w:t>месяцев</w:t>
      </w:r>
      <w:r>
        <w:rPr>
          <w:bCs/>
        </w:rPr>
        <w:t xml:space="preserve"> 20</w:t>
      </w:r>
      <w:r w:rsidR="0050075F">
        <w:rPr>
          <w:bCs/>
        </w:rPr>
        <w:t>20</w:t>
      </w:r>
      <w:r>
        <w:rPr>
          <w:bCs/>
        </w:rPr>
        <w:t xml:space="preserve"> года составили </w:t>
      </w:r>
      <w:r w:rsidR="0050075F">
        <w:rPr>
          <w:bCs/>
        </w:rPr>
        <w:t>2</w:t>
      </w:r>
      <w:r w:rsidR="00BF6406">
        <w:rPr>
          <w:bCs/>
        </w:rPr>
        <w:t>2299</w:t>
      </w:r>
      <w:r w:rsidR="004A659C">
        <w:rPr>
          <w:bCs/>
        </w:rPr>
        <w:t>,</w:t>
      </w:r>
      <w:r w:rsidR="00BF6406">
        <w:rPr>
          <w:bCs/>
        </w:rPr>
        <w:t>4</w:t>
      </w:r>
      <w:r w:rsidR="004A659C">
        <w:rPr>
          <w:bCs/>
        </w:rPr>
        <w:t xml:space="preserve"> </w:t>
      </w:r>
      <w:r>
        <w:rPr>
          <w:bCs/>
        </w:rPr>
        <w:t>тыс. руб. или</w:t>
      </w:r>
      <w:r w:rsidR="00F81E96">
        <w:rPr>
          <w:bCs/>
        </w:rPr>
        <w:t xml:space="preserve"> </w:t>
      </w:r>
      <w:r w:rsidR="00BF6406">
        <w:rPr>
          <w:bCs/>
        </w:rPr>
        <w:t>41</w:t>
      </w:r>
      <w:r w:rsidR="00B53910">
        <w:rPr>
          <w:bCs/>
        </w:rPr>
        <w:t>,</w:t>
      </w:r>
      <w:r w:rsidR="00BF6406">
        <w:rPr>
          <w:bCs/>
        </w:rPr>
        <w:t>2</w:t>
      </w:r>
      <w:r w:rsidR="00A47707">
        <w:rPr>
          <w:bCs/>
        </w:rPr>
        <w:t xml:space="preserve"> </w:t>
      </w:r>
      <w:r>
        <w:rPr>
          <w:bCs/>
        </w:rPr>
        <w:t xml:space="preserve">% от годового объема утвержденных налоговых поступлений, что на </w:t>
      </w:r>
      <w:r w:rsidR="002F7064">
        <w:rPr>
          <w:bCs/>
        </w:rPr>
        <w:lastRenderedPageBreak/>
        <w:t>1</w:t>
      </w:r>
      <w:r w:rsidR="00233447">
        <w:rPr>
          <w:bCs/>
        </w:rPr>
        <w:t>222</w:t>
      </w:r>
      <w:r w:rsidR="002F7064">
        <w:rPr>
          <w:bCs/>
        </w:rPr>
        <w:t>,</w:t>
      </w:r>
      <w:r w:rsidR="00233447">
        <w:rPr>
          <w:bCs/>
        </w:rPr>
        <w:t>0</w:t>
      </w:r>
      <w:r>
        <w:rPr>
          <w:bCs/>
        </w:rPr>
        <w:t xml:space="preserve"> тыс. руб. </w:t>
      </w:r>
      <w:r w:rsidR="00B27D75">
        <w:rPr>
          <w:bCs/>
        </w:rPr>
        <w:t xml:space="preserve">или на </w:t>
      </w:r>
      <w:r w:rsidR="00233447">
        <w:rPr>
          <w:bCs/>
        </w:rPr>
        <w:t>5</w:t>
      </w:r>
      <w:r w:rsidR="00B27D75">
        <w:rPr>
          <w:bCs/>
        </w:rPr>
        <w:t>,</w:t>
      </w:r>
      <w:r w:rsidR="00233447">
        <w:rPr>
          <w:bCs/>
        </w:rPr>
        <w:t>2</w:t>
      </w:r>
      <w:r w:rsidR="00A47707">
        <w:rPr>
          <w:bCs/>
        </w:rPr>
        <w:t xml:space="preserve"> </w:t>
      </w:r>
      <w:r w:rsidR="00B27D75">
        <w:rPr>
          <w:bCs/>
        </w:rPr>
        <w:t xml:space="preserve">% </w:t>
      </w:r>
      <w:r w:rsidR="002F7064">
        <w:rPr>
          <w:bCs/>
        </w:rPr>
        <w:t>ниж</w:t>
      </w:r>
      <w:r w:rsidR="00DC6BEC">
        <w:rPr>
          <w:bCs/>
        </w:rPr>
        <w:t>е</w:t>
      </w:r>
      <w:r w:rsidR="00B27D75">
        <w:rPr>
          <w:bCs/>
        </w:rPr>
        <w:t xml:space="preserve"> объема налоговых поступлений в бюджет рабочего поселка  за аналогичный период 201</w:t>
      </w:r>
      <w:r w:rsidR="002F7064">
        <w:rPr>
          <w:bCs/>
        </w:rPr>
        <w:t>9</w:t>
      </w:r>
      <w:r w:rsidR="00B27D75">
        <w:rPr>
          <w:bCs/>
        </w:rPr>
        <w:t xml:space="preserve"> года. </w:t>
      </w:r>
    </w:p>
    <w:p w:rsidR="008F7F40" w:rsidRDefault="00B27D75" w:rsidP="007F489B">
      <w:pPr>
        <w:ind w:left="360" w:firstLine="633"/>
        <w:jc w:val="both"/>
        <w:rPr>
          <w:bCs/>
        </w:rPr>
      </w:pPr>
      <w:r>
        <w:rPr>
          <w:bCs/>
        </w:rPr>
        <w:t>В структуре налоговых поступлений</w:t>
      </w:r>
      <w:r w:rsidR="009114FF">
        <w:rPr>
          <w:bCs/>
        </w:rPr>
        <w:t xml:space="preserve"> налог на доходы физических лиц составля</w:t>
      </w:r>
      <w:r w:rsidR="00A47707">
        <w:rPr>
          <w:bCs/>
        </w:rPr>
        <w:t>е</w:t>
      </w:r>
      <w:r w:rsidR="009114FF">
        <w:rPr>
          <w:bCs/>
        </w:rPr>
        <w:t xml:space="preserve">т </w:t>
      </w:r>
      <w:r w:rsidR="00E2326C">
        <w:rPr>
          <w:bCs/>
        </w:rPr>
        <w:t>5</w:t>
      </w:r>
      <w:r w:rsidR="00233447">
        <w:rPr>
          <w:bCs/>
        </w:rPr>
        <w:t>1</w:t>
      </w:r>
      <w:r w:rsidR="00DF21C0">
        <w:rPr>
          <w:bCs/>
        </w:rPr>
        <w:t>,</w:t>
      </w:r>
      <w:r w:rsidR="00233447">
        <w:rPr>
          <w:bCs/>
        </w:rPr>
        <w:t>5</w:t>
      </w:r>
      <w:r w:rsidR="00914CC7">
        <w:rPr>
          <w:bCs/>
        </w:rPr>
        <w:t xml:space="preserve"> </w:t>
      </w:r>
      <w:r w:rsidR="009114FF">
        <w:rPr>
          <w:bCs/>
        </w:rPr>
        <w:t xml:space="preserve">%, земельный налог </w:t>
      </w:r>
      <w:r w:rsidR="00DF21C0">
        <w:rPr>
          <w:bCs/>
        </w:rPr>
        <w:t>3</w:t>
      </w:r>
      <w:r w:rsidR="00233447">
        <w:rPr>
          <w:bCs/>
        </w:rPr>
        <w:t>3</w:t>
      </w:r>
      <w:r w:rsidR="009114FF">
        <w:rPr>
          <w:bCs/>
        </w:rPr>
        <w:t>,</w:t>
      </w:r>
      <w:r w:rsidR="00233447">
        <w:rPr>
          <w:bCs/>
        </w:rPr>
        <w:t>1</w:t>
      </w:r>
      <w:r w:rsidR="00914CC7">
        <w:rPr>
          <w:bCs/>
        </w:rPr>
        <w:t xml:space="preserve"> </w:t>
      </w:r>
      <w:r w:rsidR="009114FF">
        <w:rPr>
          <w:bCs/>
        </w:rPr>
        <w:t xml:space="preserve">%, налог на имущество физических лиц </w:t>
      </w:r>
      <w:r w:rsidR="00E2326C">
        <w:rPr>
          <w:bCs/>
        </w:rPr>
        <w:t>3</w:t>
      </w:r>
      <w:r w:rsidR="009114FF">
        <w:rPr>
          <w:bCs/>
        </w:rPr>
        <w:t>,</w:t>
      </w:r>
      <w:r w:rsidR="00233447">
        <w:rPr>
          <w:bCs/>
        </w:rPr>
        <w:t>2</w:t>
      </w:r>
      <w:r w:rsidR="00914CC7">
        <w:rPr>
          <w:bCs/>
        </w:rPr>
        <w:t xml:space="preserve"> </w:t>
      </w:r>
      <w:r w:rsidR="009114FF">
        <w:rPr>
          <w:bCs/>
        </w:rPr>
        <w:t>%</w:t>
      </w:r>
      <w:r w:rsidR="00774230">
        <w:rPr>
          <w:bCs/>
        </w:rPr>
        <w:t xml:space="preserve">, налоги на товары (работы, услуги), реализуемые на территории Российской Федерации </w:t>
      </w:r>
      <w:r w:rsidR="00583089">
        <w:rPr>
          <w:bCs/>
        </w:rPr>
        <w:t>12</w:t>
      </w:r>
      <w:r w:rsidR="00774230">
        <w:rPr>
          <w:bCs/>
        </w:rPr>
        <w:t>,</w:t>
      </w:r>
      <w:r w:rsidR="00583089">
        <w:rPr>
          <w:bCs/>
        </w:rPr>
        <w:t>2</w:t>
      </w:r>
      <w:r w:rsidR="00914CC7">
        <w:rPr>
          <w:bCs/>
        </w:rPr>
        <w:t xml:space="preserve"> </w:t>
      </w:r>
      <w:r w:rsidR="00774230">
        <w:rPr>
          <w:bCs/>
        </w:rPr>
        <w:t>%</w:t>
      </w:r>
      <w:r w:rsidR="003C26A6">
        <w:rPr>
          <w:bCs/>
        </w:rPr>
        <w:t>, единый сельскохозяйственный налог 0,</w:t>
      </w:r>
      <w:r w:rsidR="00E2326C">
        <w:rPr>
          <w:bCs/>
        </w:rPr>
        <w:t>0</w:t>
      </w:r>
      <w:r w:rsidR="003C26A6">
        <w:rPr>
          <w:bCs/>
        </w:rPr>
        <w:t>%.</w:t>
      </w:r>
    </w:p>
    <w:p w:rsidR="00F644D8" w:rsidRDefault="00774230" w:rsidP="007F489B">
      <w:pPr>
        <w:ind w:left="360" w:firstLine="633"/>
        <w:jc w:val="both"/>
        <w:rPr>
          <w:bCs/>
        </w:rPr>
      </w:pPr>
      <w:r>
        <w:rPr>
          <w:bCs/>
        </w:rPr>
        <w:t>Исполнение</w:t>
      </w:r>
      <w:r w:rsidR="00005760">
        <w:rPr>
          <w:bCs/>
        </w:rPr>
        <w:t xml:space="preserve"> бюджетных назначений по налогу на доходы физических </w:t>
      </w:r>
      <w:r w:rsidR="009D06F2">
        <w:rPr>
          <w:bCs/>
        </w:rPr>
        <w:t xml:space="preserve"> </w:t>
      </w:r>
      <w:r w:rsidR="00005760">
        <w:rPr>
          <w:bCs/>
        </w:rPr>
        <w:t xml:space="preserve">лиц составило </w:t>
      </w:r>
      <w:r w:rsidR="00A76722">
        <w:rPr>
          <w:bCs/>
        </w:rPr>
        <w:t>1148</w:t>
      </w:r>
      <w:r w:rsidR="00583089">
        <w:rPr>
          <w:bCs/>
        </w:rPr>
        <w:t>2</w:t>
      </w:r>
      <w:r w:rsidR="00005760">
        <w:rPr>
          <w:bCs/>
        </w:rPr>
        <w:t>,</w:t>
      </w:r>
      <w:r w:rsidR="00583089">
        <w:rPr>
          <w:bCs/>
        </w:rPr>
        <w:t>2</w:t>
      </w:r>
      <w:r w:rsidR="00005760">
        <w:rPr>
          <w:bCs/>
        </w:rPr>
        <w:t xml:space="preserve"> тыс. руб. или </w:t>
      </w:r>
      <w:r w:rsidR="00583089">
        <w:rPr>
          <w:bCs/>
        </w:rPr>
        <w:t>67</w:t>
      </w:r>
      <w:r w:rsidR="00005760">
        <w:rPr>
          <w:bCs/>
        </w:rPr>
        <w:t>,</w:t>
      </w:r>
      <w:r w:rsidR="00583089">
        <w:rPr>
          <w:bCs/>
        </w:rPr>
        <w:t>1</w:t>
      </w:r>
      <w:r w:rsidR="00F03D1C">
        <w:rPr>
          <w:bCs/>
        </w:rPr>
        <w:t xml:space="preserve"> </w:t>
      </w:r>
      <w:r w:rsidR="00005760">
        <w:rPr>
          <w:bCs/>
        </w:rPr>
        <w:t xml:space="preserve">% от годового объема плановых назначений, что на </w:t>
      </w:r>
      <w:r w:rsidR="00583089">
        <w:rPr>
          <w:bCs/>
        </w:rPr>
        <w:t>433</w:t>
      </w:r>
      <w:r w:rsidR="00005760">
        <w:rPr>
          <w:bCs/>
        </w:rPr>
        <w:t>,</w:t>
      </w:r>
      <w:r w:rsidR="00583089">
        <w:rPr>
          <w:bCs/>
        </w:rPr>
        <w:t>3</w:t>
      </w:r>
      <w:r w:rsidR="00005760">
        <w:rPr>
          <w:bCs/>
        </w:rPr>
        <w:t xml:space="preserve"> тыс. руб. или на </w:t>
      </w:r>
      <w:r w:rsidR="00583089">
        <w:rPr>
          <w:bCs/>
        </w:rPr>
        <w:t>3</w:t>
      </w:r>
      <w:r w:rsidR="00A76722">
        <w:rPr>
          <w:bCs/>
        </w:rPr>
        <w:t>,</w:t>
      </w:r>
      <w:r w:rsidR="00583089">
        <w:rPr>
          <w:bCs/>
        </w:rPr>
        <w:t>9</w:t>
      </w:r>
      <w:r w:rsidR="00860118">
        <w:rPr>
          <w:bCs/>
        </w:rPr>
        <w:t xml:space="preserve"> </w:t>
      </w:r>
      <w:r w:rsidR="00005760">
        <w:rPr>
          <w:bCs/>
        </w:rPr>
        <w:t>% выше объема поступлений за аналогичный период 201</w:t>
      </w:r>
      <w:r w:rsidR="00583089">
        <w:rPr>
          <w:bCs/>
        </w:rPr>
        <w:t>9</w:t>
      </w:r>
      <w:r w:rsidR="00005760">
        <w:rPr>
          <w:bCs/>
        </w:rPr>
        <w:t xml:space="preserve"> года.</w:t>
      </w:r>
    </w:p>
    <w:p w:rsidR="004320CD" w:rsidRDefault="00F644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земельному налогу составило </w:t>
      </w:r>
      <w:r w:rsidR="00583089">
        <w:rPr>
          <w:bCs/>
        </w:rPr>
        <w:t>7376,9</w:t>
      </w:r>
      <w:r>
        <w:rPr>
          <w:bCs/>
        </w:rPr>
        <w:t xml:space="preserve"> тыс. руб. или </w:t>
      </w:r>
      <w:r w:rsidR="007A5982">
        <w:rPr>
          <w:bCs/>
        </w:rPr>
        <w:t>4</w:t>
      </w:r>
      <w:r w:rsidR="00583089">
        <w:rPr>
          <w:bCs/>
        </w:rPr>
        <w:t>1</w:t>
      </w:r>
      <w:r>
        <w:rPr>
          <w:bCs/>
        </w:rPr>
        <w:t>,</w:t>
      </w:r>
      <w:r w:rsidR="00583089">
        <w:rPr>
          <w:bCs/>
        </w:rPr>
        <w:t>6</w:t>
      </w:r>
      <w:r w:rsidR="00A76722">
        <w:rPr>
          <w:bCs/>
        </w:rPr>
        <w:t xml:space="preserve"> </w:t>
      </w:r>
      <w:r>
        <w:rPr>
          <w:bCs/>
        </w:rPr>
        <w:t xml:space="preserve">% от годового объема плановых назначений, что на </w:t>
      </w:r>
      <w:r w:rsidR="00772122">
        <w:rPr>
          <w:bCs/>
        </w:rPr>
        <w:t>1468</w:t>
      </w:r>
      <w:r w:rsidR="004320CD">
        <w:rPr>
          <w:bCs/>
        </w:rPr>
        <w:t>,</w:t>
      </w:r>
      <w:r w:rsidR="00772122">
        <w:rPr>
          <w:bCs/>
        </w:rPr>
        <w:t>3</w:t>
      </w:r>
      <w:r w:rsidR="004320CD">
        <w:rPr>
          <w:bCs/>
        </w:rPr>
        <w:t xml:space="preserve"> тыс. руб. или на </w:t>
      </w:r>
      <w:r w:rsidR="00772122">
        <w:rPr>
          <w:bCs/>
        </w:rPr>
        <w:t>16</w:t>
      </w:r>
      <w:r w:rsidR="004320CD">
        <w:rPr>
          <w:bCs/>
        </w:rPr>
        <w:t>,</w:t>
      </w:r>
      <w:r w:rsidR="00772122">
        <w:rPr>
          <w:bCs/>
        </w:rPr>
        <w:t>6</w:t>
      </w:r>
      <w:r w:rsidR="001359BE">
        <w:rPr>
          <w:bCs/>
        </w:rPr>
        <w:t xml:space="preserve"> </w:t>
      </w:r>
      <w:r w:rsidR="004320CD">
        <w:rPr>
          <w:bCs/>
        </w:rPr>
        <w:t xml:space="preserve">% </w:t>
      </w:r>
      <w:r w:rsidR="0054095F">
        <w:rPr>
          <w:bCs/>
        </w:rPr>
        <w:t>ниж</w:t>
      </w:r>
      <w:r w:rsidR="004320CD">
        <w:rPr>
          <w:bCs/>
        </w:rPr>
        <w:t>е объема поступлений за аналогичный период 201</w:t>
      </w:r>
      <w:r w:rsidR="00772122">
        <w:rPr>
          <w:bCs/>
        </w:rPr>
        <w:t>9</w:t>
      </w:r>
      <w:r w:rsidR="004320CD">
        <w:rPr>
          <w:bCs/>
        </w:rPr>
        <w:t xml:space="preserve"> года.</w:t>
      </w:r>
    </w:p>
    <w:p w:rsidR="00C22AA3" w:rsidRDefault="004320C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налогу на имущество физических лиц составило </w:t>
      </w:r>
      <w:r w:rsidR="00772122">
        <w:rPr>
          <w:bCs/>
        </w:rPr>
        <w:t>719</w:t>
      </w:r>
      <w:r>
        <w:rPr>
          <w:bCs/>
        </w:rPr>
        <w:t>,</w:t>
      </w:r>
      <w:r w:rsidR="00772122">
        <w:rPr>
          <w:bCs/>
        </w:rPr>
        <w:t>2</w:t>
      </w:r>
      <w:r>
        <w:rPr>
          <w:bCs/>
        </w:rPr>
        <w:t xml:space="preserve"> тыс. руб. или </w:t>
      </w:r>
      <w:r w:rsidR="00772122">
        <w:rPr>
          <w:bCs/>
        </w:rPr>
        <w:t>30</w:t>
      </w:r>
      <w:r w:rsidR="00C22AA3">
        <w:rPr>
          <w:bCs/>
        </w:rPr>
        <w:t>,</w:t>
      </w:r>
      <w:r w:rsidR="00772122">
        <w:rPr>
          <w:bCs/>
        </w:rPr>
        <w:t>6</w:t>
      </w:r>
      <w:r w:rsidR="001359BE">
        <w:rPr>
          <w:bCs/>
        </w:rPr>
        <w:t xml:space="preserve"> </w:t>
      </w:r>
      <w:r w:rsidR="00C22AA3">
        <w:rPr>
          <w:bCs/>
        </w:rPr>
        <w:t xml:space="preserve">% от годового объема плановых назначений, что на </w:t>
      </w:r>
      <w:r w:rsidR="00F644D8">
        <w:rPr>
          <w:bCs/>
        </w:rPr>
        <w:t xml:space="preserve"> </w:t>
      </w:r>
      <w:r w:rsidR="00772122">
        <w:rPr>
          <w:bCs/>
        </w:rPr>
        <w:t>243</w:t>
      </w:r>
      <w:r w:rsidR="007A37BF">
        <w:rPr>
          <w:bCs/>
        </w:rPr>
        <w:t>,</w:t>
      </w:r>
      <w:r w:rsidR="00772122">
        <w:rPr>
          <w:bCs/>
        </w:rPr>
        <w:t>6</w:t>
      </w:r>
      <w:r w:rsidR="00C22AA3">
        <w:rPr>
          <w:bCs/>
        </w:rPr>
        <w:t xml:space="preserve"> тыс. руб. или на </w:t>
      </w:r>
      <w:r w:rsidR="0054095F">
        <w:rPr>
          <w:bCs/>
        </w:rPr>
        <w:t>33</w:t>
      </w:r>
      <w:r w:rsidR="00C22AA3">
        <w:rPr>
          <w:bCs/>
        </w:rPr>
        <w:t>,</w:t>
      </w:r>
      <w:r w:rsidR="0054095F">
        <w:rPr>
          <w:bCs/>
        </w:rPr>
        <w:t>4</w:t>
      </w:r>
      <w:r w:rsidR="00D66AD7">
        <w:rPr>
          <w:bCs/>
        </w:rPr>
        <w:t xml:space="preserve"> </w:t>
      </w:r>
      <w:r w:rsidR="00C22AA3">
        <w:rPr>
          <w:bCs/>
        </w:rPr>
        <w:t xml:space="preserve">% </w:t>
      </w:r>
      <w:r w:rsidR="007A37BF">
        <w:rPr>
          <w:bCs/>
        </w:rPr>
        <w:t>выше</w:t>
      </w:r>
      <w:r w:rsidR="00C22AA3">
        <w:rPr>
          <w:bCs/>
        </w:rPr>
        <w:t xml:space="preserve"> объема поступлений за аналогичный период 201</w:t>
      </w:r>
      <w:r w:rsidR="0054095F">
        <w:rPr>
          <w:bCs/>
        </w:rPr>
        <w:t>8</w:t>
      </w:r>
      <w:r w:rsidR="00C22AA3">
        <w:rPr>
          <w:bCs/>
        </w:rPr>
        <w:t xml:space="preserve"> года.</w:t>
      </w:r>
    </w:p>
    <w:p w:rsidR="003E5E7E" w:rsidRDefault="00C22AA3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налогам на товары (работы, услуги</w:t>
      </w:r>
      <w:r w:rsidR="0035687F">
        <w:rPr>
          <w:bCs/>
        </w:rPr>
        <w:t xml:space="preserve">), реализуемые на территории Российской Федерации (акцизы) составило </w:t>
      </w:r>
      <w:r w:rsidR="0054095F">
        <w:rPr>
          <w:bCs/>
        </w:rPr>
        <w:t>3132</w:t>
      </w:r>
      <w:r w:rsidR="0035687F">
        <w:rPr>
          <w:bCs/>
        </w:rPr>
        <w:t>,</w:t>
      </w:r>
      <w:r w:rsidR="007A37BF">
        <w:rPr>
          <w:bCs/>
        </w:rPr>
        <w:t>0</w:t>
      </w:r>
      <w:r w:rsidR="0035687F">
        <w:rPr>
          <w:bCs/>
        </w:rPr>
        <w:t xml:space="preserve"> тыс. руб. или </w:t>
      </w:r>
      <w:r w:rsidR="00761830">
        <w:rPr>
          <w:bCs/>
        </w:rPr>
        <w:t>7</w:t>
      </w:r>
      <w:r w:rsidR="007A37BF">
        <w:rPr>
          <w:bCs/>
        </w:rPr>
        <w:t>6</w:t>
      </w:r>
      <w:r w:rsidR="0054095F">
        <w:rPr>
          <w:bCs/>
        </w:rPr>
        <w:t>,0</w:t>
      </w:r>
      <w:r w:rsidR="00D66AD7">
        <w:rPr>
          <w:bCs/>
        </w:rPr>
        <w:t xml:space="preserve"> </w:t>
      </w:r>
      <w:r w:rsidR="0035687F">
        <w:rPr>
          <w:bCs/>
        </w:rPr>
        <w:t xml:space="preserve">% от годового объема плановых назначений, что на </w:t>
      </w:r>
      <w:r w:rsidR="0002736E">
        <w:rPr>
          <w:bCs/>
        </w:rPr>
        <w:t>447</w:t>
      </w:r>
      <w:r w:rsidR="0035687F">
        <w:rPr>
          <w:bCs/>
        </w:rPr>
        <w:t>,</w:t>
      </w:r>
      <w:r w:rsidR="0002736E">
        <w:rPr>
          <w:bCs/>
        </w:rPr>
        <w:t>0</w:t>
      </w:r>
      <w:r w:rsidR="0035687F">
        <w:rPr>
          <w:bCs/>
        </w:rPr>
        <w:t xml:space="preserve"> тыс. руб. или на </w:t>
      </w:r>
      <w:r w:rsidR="00772122">
        <w:rPr>
          <w:bCs/>
        </w:rPr>
        <w:t>51</w:t>
      </w:r>
      <w:r w:rsidR="0035687F">
        <w:rPr>
          <w:bCs/>
        </w:rPr>
        <w:t>,</w:t>
      </w:r>
      <w:r w:rsidR="00772122">
        <w:rPr>
          <w:bCs/>
        </w:rPr>
        <w:t>2</w:t>
      </w:r>
      <w:r w:rsidR="00F603D6">
        <w:rPr>
          <w:bCs/>
        </w:rPr>
        <w:t xml:space="preserve"> </w:t>
      </w:r>
      <w:r w:rsidR="0035687F">
        <w:rPr>
          <w:bCs/>
        </w:rPr>
        <w:t xml:space="preserve">% </w:t>
      </w:r>
      <w:r w:rsidR="007A37BF">
        <w:rPr>
          <w:bCs/>
        </w:rPr>
        <w:t>выш</w:t>
      </w:r>
      <w:r w:rsidR="0035687F">
        <w:rPr>
          <w:bCs/>
        </w:rPr>
        <w:t>е объема поступлений за аналогичный период 201</w:t>
      </w:r>
      <w:r w:rsidR="00772122">
        <w:rPr>
          <w:bCs/>
        </w:rPr>
        <w:t>9</w:t>
      </w:r>
      <w:r w:rsidR="0035687F">
        <w:rPr>
          <w:bCs/>
        </w:rPr>
        <w:t xml:space="preserve"> года.</w:t>
      </w:r>
      <w:r w:rsidR="00EB19C3">
        <w:rPr>
          <w:bCs/>
        </w:rPr>
        <w:t xml:space="preserve"> </w:t>
      </w:r>
    </w:p>
    <w:p w:rsidR="003E5E7E" w:rsidRDefault="003E5E7E" w:rsidP="007F489B">
      <w:pPr>
        <w:ind w:left="360" w:firstLine="633"/>
        <w:jc w:val="both"/>
        <w:rPr>
          <w:bCs/>
        </w:rPr>
      </w:pPr>
    </w:p>
    <w:p w:rsidR="007802B4" w:rsidRDefault="003E5E7E" w:rsidP="007F489B">
      <w:pPr>
        <w:ind w:left="360" w:firstLine="633"/>
        <w:jc w:val="both"/>
        <w:rPr>
          <w:bCs/>
        </w:rPr>
      </w:pPr>
      <w:r w:rsidRPr="003E5E7E">
        <w:rPr>
          <w:b/>
          <w:bCs/>
          <w:u w:val="single"/>
        </w:rPr>
        <w:t>Неналоговые доходы</w:t>
      </w:r>
      <w:r>
        <w:rPr>
          <w:bCs/>
        </w:rPr>
        <w:t xml:space="preserve"> бюджета рабочего поселка Колывань за </w:t>
      </w:r>
      <w:r w:rsidR="00F603D6">
        <w:rPr>
          <w:bCs/>
        </w:rPr>
        <w:t>9</w:t>
      </w:r>
      <w:r>
        <w:rPr>
          <w:bCs/>
        </w:rPr>
        <w:t xml:space="preserve"> </w:t>
      </w:r>
      <w:r w:rsidR="00F603D6">
        <w:rPr>
          <w:bCs/>
        </w:rPr>
        <w:t>месяцев</w:t>
      </w:r>
      <w:r>
        <w:rPr>
          <w:bCs/>
        </w:rPr>
        <w:t xml:space="preserve"> 20</w:t>
      </w:r>
      <w:r w:rsidR="00772122">
        <w:rPr>
          <w:bCs/>
        </w:rPr>
        <w:t>20</w:t>
      </w:r>
      <w:r>
        <w:rPr>
          <w:bCs/>
        </w:rPr>
        <w:t xml:space="preserve"> года составили </w:t>
      </w:r>
      <w:r w:rsidR="007802B4">
        <w:rPr>
          <w:bCs/>
        </w:rPr>
        <w:t xml:space="preserve"> </w:t>
      </w:r>
      <w:r w:rsidR="00772122">
        <w:rPr>
          <w:bCs/>
        </w:rPr>
        <w:t>2616</w:t>
      </w:r>
      <w:r w:rsidR="00905BA9">
        <w:rPr>
          <w:bCs/>
        </w:rPr>
        <w:t>,</w:t>
      </w:r>
      <w:r w:rsidR="00701DA2">
        <w:rPr>
          <w:bCs/>
        </w:rPr>
        <w:t>5</w:t>
      </w:r>
      <w:r w:rsidR="00905BA9">
        <w:rPr>
          <w:bCs/>
        </w:rPr>
        <w:t xml:space="preserve"> тыс. руб. или </w:t>
      </w:r>
      <w:r w:rsidR="00772122">
        <w:rPr>
          <w:bCs/>
        </w:rPr>
        <w:t>62</w:t>
      </w:r>
      <w:r w:rsidR="00905BA9">
        <w:rPr>
          <w:bCs/>
        </w:rPr>
        <w:t>,</w:t>
      </w:r>
      <w:r w:rsidR="00772122">
        <w:rPr>
          <w:bCs/>
        </w:rPr>
        <w:t>2</w:t>
      </w:r>
      <w:r w:rsidR="001F1BA1">
        <w:rPr>
          <w:bCs/>
        </w:rPr>
        <w:t xml:space="preserve"> </w:t>
      </w:r>
      <w:r w:rsidR="00905BA9">
        <w:rPr>
          <w:bCs/>
        </w:rPr>
        <w:t xml:space="preserve">% от годового объема плановых неналоговых поступлений, что на </w:t>
      </w:r>
      <w:r w:rsidR="00772122">
        <w:rPr>
          <w:bCs/>
        </w:rPr>
        <w:t>1102</w:t>
      </w:r>
      <w:r w:rsidR="00905BA9">
        <w:rPr>
          <w:bCs/>
        </w:rPr>
        <w:t>,</w:t>
      </w:r>
      <w:r w:rsidR="002A2B17">
        <w:rPr>
          <w:bCs/>
        </w:rPr>
        <w:t>0</w:t>
      </w:r>
      <w:r w:rsidR="00905BA9">
        <w:rPr>
          <w:bCs/>
        </w:rPr>
        <w:t xml:space="preserve"> тыс. руб.</w:t>
      </w:r>
      <w:r w:rsidR="005578A4">
        <w:rPr>
          <w:bCs/>
        </w:rPr>
        <w:t xml:space="preserve"> или на </w:t>
      </w:r>
      <w:r w:rsidR="00772122">
        <w:rPr>
          <w:bCs/>
        </w:rPr>
        <w:t>29</w:t>
      </w:r>
      <w:r w:rsidR="005578A4">
        <w:rPr>
          <w:bCs/>
        </w:rPr>
        <w:t>,</w:t>
      </w:r>
      <w:r w:rsidR="00772122">
        <w:rPr>
          <w:bCs/>
        </w:rPr>
        <w:t>6</w:t>
      </w:r>
      <w:r w:rsidR="00147883">
        <w:rPr>
          <w:bCs/>
        </w:rPr>
        <w:t xml:space="preserve"> </w:t>
      </w:r>
      <w:r w:rsidR="005578A4">
        <w:rPr>
          <w:bCs/>
        </w:rPr>
        <w:t xml:space="preserve">% </w:t>
      </w:r>
      <w:r w:rsidR="000252E3">
        <w:rPr>
          <w:bCs/>
        </w:rPr>
        <w:t xml:space="preserve"> </w:t>
      </w:r>
      <w:r w:rsidR="00147883">
        <w:rPr>
          <w:bCs/>
        </w:rPr>
        <w:t>ниж</w:t>
      </w:r>
      <w:r w:rsidR="000252E3">
        <w:rPr>
          <w:bCs/>
        </w:rPr>
        <w:t>е объема неналоговых поступлений в бюджет рабочего поселка Колывань за аналогичный период 201</w:t>
      </w:r>
      <w:r w:rsidR="00772122">
        <w:rPr>
          <w:bCs/>
        </w:rPr>
        <w:t>9</w:t>
      </w:r>
      <w:r w:rsidR="000252E3">
        <w:rPr>
          <w:bCs/>
        </w:rPr>
        <w:t xml:space="preserve"> года.</w:t>
      </w:r>
    </w:p>
    <w:p w:rsidR="008036D8" w:rsidRDefault="002E6702" w:rsidP="007F489B">
      <w:pPr>
        <w:ind w:left="360" w:firstLine="633"/>
        <w:jc w:val="both"/>
        <w:rPr>
          <w:bCs/>
        </w:rPr>
      </w:pPr>
      <w:r w:rsidRPr="002E6702">
        <w:rPr>
          <w:bCs/>
        </w:rPr>
        <w:t>В структуре неналоговых поступлений</w:t>
      </w:r>
      <w:r>
        <w:rPr>
          <w:bCs/>
        </w:rPr>
        <w:t xml:space="preserve">  доходы от использования</w:t>
      </w:r>
      <w:r w:rsidR="00182359">
        <w:rPr>
          <w:bCs/>
        </w:rPr>
        <w:t xml:space="preserve"> (аренда)</w:t>
      </w:r>
      <w:r>
        <w:rPr>
          <w:bCs/>
        </w:rPr>
        <w:t xml:space="preserve"> имущества, находящегося в государственной  и муниципальной собственности, составляют </w:t>
      </w:r>
      <w:r w:rsidR="00147883">
        <w:rPr>
          <w:bCs/>
        </w:rPr>
        <w:t>4</w:t>
      </w:r>
      <w:r w:rsidR="00182359">
        <w:rPr>
          <w:bCs/>
        </w:rPr>
        <w:t>5</w:t>
      </w:r>
      <w:r>
        <w:rPr>
          <w:bCs/>
        </w:rPr>
        <w:t>,</w:t>
      </w:r>
      <w:r w:rsidR="00182359">
        <w:rPr>
          <w:bCs/>
        </w:rPr>
        <w:t>2</w:t>
      </w:r>
      <w:r w:rsidR="006E0AB6">
        <w:rPr>
          <w:bCs/>
        </w:rPr>
        <w:t xml:space="preserve"> </w:t>
      </w:r>
      <w:r>
        <w:rPr>
          <w:bCs/>
        </w:rPr>
        <w:t xml:space="preserve">%, доходы от продажи материальных и не материальных активов </w:t>
      </w:r>
      <w:r w:rsidR="00182359">
        <w:rPr>
          <w:bCs/>
        </w:rPr>
        <w:t>26</w:t>
      </w:r>
      <w:r>
        <w:rPr>
          <w:bCs/>
        </w:rPr>
        <w:t>,</w:t>
      </w:r>
      <w:r w:rsidR="00182359">
        <w:rPr>
          <w:bCs/>
        </w:rPr>
        <w:t>3</w:t>
      </w:r>
      <w:r w:rsidR="001F1BA1">
        <w:rPr>
          <w:bCs/>
        </w:rPr>
        <w:t xml:space="preserve"> </w:t>
      </w:r>
      <w:r>
        <w:rPr>
          <w:bCs/>
        </w:rPr>
        <w:t xml:space="preserve">%, штрафы, санкции, возмещение ущерба </w:t>
      </w:r>
      <w:r w:rsidR="00182359">
        <w:rPr>
          <w:bCs/>
        </w:rPr>
        <w:t>1</w:t>
      </w:r>
      <w:r>
        <w:rPr>
          <w:bCs/>
        </w:rPr>
        <w:t>,</w:t>
      </w:r>
      <w:r w:rsidR="00182359">
        <w:rPr>
          <w:bCs/>
        </w:rPr>
        <w:t>3</w:t>
      </w:r>
      <w:r w:rsidR="00AA44D5">
        <w:rPr>
          <w:bCs/>
        </w:rPr>
        <w:t xml:space="preserve"> </w:t>
      </w:r>
      <w:r>
        <w:rPr>
          <w:bCs/>
        </w:rPr>
        <w:t xml:space="preserve">%, </w:t>
      </w:r>
      <w:r w:rsidR="00C823C4">
        <w:rPr>
          <w:bCs/>
        </w:rPr>
        <w:t xml:space="preserve">прочие неналоговые доходы  </w:t>
      </w:r>
      <w:r w:rsidR="00182359">
        <w:rPr>
          <w:bCs/>
        </w:rPr>
        <w:t>27</w:t>
      </w:r>
      <w:r w:rsidR="00C823C4">
        <w:rPr>
          <w:bCs/>
        </w:rPr>
        <w:t>,</w:t>
      </w:r>
      <w:r w:rsidR="00182359">
        <w:rPr>
          <w:bCs/>
        </w:rPr>
        <w:t>2</w:t>
      </w:r>
      <w:r w:rsidR="00385108">
        <w:rPr>
          <w:bCs/>
        </w:rPr>
        <w:t xml:space="preserve"> </w:t>
      </w:r>
      <w:r w:rsidR="00C823C4">
        <w:rPr>
          <w:bCs/>
        </w:rPr>
        <w:t>%.</w:t>
      </w:r>
    </w:p>
    <w:p w:rsidR="00F45C73" w:rsidRDefault="008036D8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доходам от использования</w:t>
      </w:r>
      <w:r w:rsidR="00182359">
        <w:rPr>
          <w:bCs/>
        </w:rPr>
        <w:t xml:space="preserve"> (аренда)</w:t>
      </w:r>
      <w:r>
        <w:rPr>
          <w:bCs/>
        </w:rPr>
        <w:t xml:space="preserve"> имущества, находящегося в государственной и муниципальной собственности, составило </w:t>
      </w:r>
      <w:r w:rsidR="00DF0DF3">
        <w:rPr>
          <w:bCs/>
        </w:rPr>
        <w:t>1</w:t>
      </w:r>
      <w:r w:rsidR="00D656D7">
        <w:rPr>
          <w:bCs/>
        </w:rPr>
        <w:t>182</w:t>
      </w:r>
      <w:r>
        <w:rPr>
          <w:bCs/>
        </w:rPr>
        <w:t>,</w:t>
      </w:r>
      <w:r w:rsidR="00D656D7">
        <w:rPr>
          <w:bCs/>
        </w:rPr>
        <w:t>9</w:t>
      </w:r>
      <w:r>
        <w:rPr>
          <w:bCs/>
        </w:rPr>
        <w:t xml:space="preserve"> тыс. руб. или </w:t>
      </w:r>
      <w:r w:rsidR="00D656D7">
        <w:rPr>
          <w:bCs/>
        </w:rPr>
        <w:t>82</w:t>
      </w:r>
      <w:r>
        <w:rPr>
          <w:bCs/>
        </w:rPr>
        <w:t>,</w:t>
      </w:r>
      <w:r w:rsidR="00D656D7">
        <w:rPr>
          <w:bCs/>
        </w:rPr>
        <w:t>2</w:t>
      </w:r>
      <w:r w:rsidR="00AA44D5">
        <w:rPr>
          <w:bCs/>
        </w:rPr>
        <w:t xml:space="preserve"> </w:t>
      </w:r>
      <w:r>
        <w:rPr>
          <w:bCs/>
        </w:rPr>
        <w:t xml:space="preserve">% от годового объема плановых назначений, что на </w:t>
      </w:r>
      <w:r w:rsidR="00D656D7">
        <w:rPr>
          <w:bCs/>
        </w:rPr>
        <w:t>332</w:t>
      </w:r>
      <w:r>
        <w:rPr>
          <w:bCs/>
        </w:rPr>
        <w:t>,</w:t>
      </w:r>
      <w:r w:rsidR="00D656D7">
        <w:rPr>
          <w:bCs/>
        </w:rPr>
        <w:t>7</w:t>
      </w:r>
      <w:r>
        <w:rPr>
          <w:bCs/>
        </w:rPr>
        <w:t xml:space="preserve"> тыс. руб. или на </w:t>
      </w:r>
      <w:r w:rsidR="00D656D7">
        <w:rPr>
          <w:bCs/>
        </w:rPr>
        <w:t>22</w:t>
      </w:r>
      <w:r w:rsidR="007760CF">
        <w:rPr>
          <w:bCs/>
        </w:rPr>
        <w:t>,</w:t>
      </w:r>
      <w:r w:rsidR="00D656D7">
        <w:rPr>
          <w:bCs/>
        </w:rPr>
        <w:t>0</w:t>
      </w:r>
      <w:r w:rsidR="007760CF">
        <w:rPr>
          <w:bCs/>
        </w:rPr>
        <w:t xml:space="preserve"> </w:t>
      </w:r>
      <w:r>
        <w:rPr>
          <w:bCs/>
        </w:rPr>
        <w:t xml:space="preserve">% </w:t>
      </w:r>
      <w:r w:rsidR="003C6DB9">
        <w:rPr>
          <w:bCs/>
        </w:rPr>
        <w:t>выш</w:t>
      </w:r>
      <w:r>
        <w:rPr>
          <w:bCs/>
        </w:rPr>
        <w:t xml:space="preserve">е </w:t>
      </w:r>
      <w:r w:rsidR="00F45C73">
        <w:rPr>
          <w:bCs/>
        </w:rPr>
        <w:t>объема поступлений за аналогичный период 201</w:t>
      </w:r>
      <w:r w:rsidR="00D656D7">
        <w:rPr>
          <w:bCs/>
        </w:rPr>
        <w:t>9</w:t>
      </w:r>
      <w:r w:rsidR="00F45C73">
        <w:rPr>
          <w:bCs/>
        </w:rPr>
        <w:t xml:space="preserve"> года.</w:t>
      </w:r>
    </w:p>
    <w:p w:rsidR="0072215D" w:rsidRDefault="00F45C73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продажи материальных и нематериальных активов составило </w:t>
      </w:r>
      <w:r w:rsidR="00D656D7">
        <w:rPr>
          <w:bCs/>
        </w:rPr>
        <w:t>687</w:t>
      </w:r>
      <w:r>
        <w:rPr>
          <w:bCs/>
        </w:rPr>
        <w:t>,</w:t>
      </w:r>
      <w:r w:rsidR="00D656D7">
        <w:rPr>
          <w:bCs/>
        </w:rPr>
        <w:t>6</w:t>
      </w:r>
      <w:r>
        <w:rPr>
          <w:bCs/>
        </w:rPr>
        <w:t xml:space="preserve"> тыс. руб. или </w:t>
      </w:r>
      <w:r w:rsidR="003C6DB9">
        <w:rPr>
          <w:bCs/>
        </w:rPr>
        <w:t xml:space="preserve"> 3</w:t>
      </w:r>
      <w:r w:rsidR="00D656D7">
        <w:rPr>
          <w:bCs/>
        </w:rPr>
        <w:t>9</w:t>
      </w:r>
      <w:r>
        <w:rPr>
          <w:bCs/>
        </w:rPr>
        <w:t>,</w:t>
      </w:r>
      <w:r w:rsidR="00D656D7">
        <w:rPr>
          <w:bCs/>
        </w:rPr>
        <w:t>0 % от годового объема плановых назначений</w:t>
      </w:r>
      <w:r w:rsidR="0072215D">
        <w:rPr>
          <w:bCs/>
        </w:rPr>
        <w:t xml:space="preserve">, что на </w:t>
      </w:r>
      <w:r w:rsidR="003C6DB9">
        <w:rPr>
          <w:bCs/>
        </w:rPr>
        <w:t>5</w:t>
      </w:r>
      <w:r w:rsidR="0076364A">
        <w:rPr>
          <w:bCs/>
        </w:rPr>
        <w:t>52</w:t>
      </w:r>
      <w:r w:rsidR="0072215D">
        <w:rPr>
          <w:bCs/>
        </w:rPr>
        <w:t>,</w:t>
      </w:r>
      <w:r w:rsidR="003C6DB9">
        <w:rPr>
          <w:bCs/>
        </w:rPr>
        <w:t>9</w:t>
      </w:r>
      <w:r w:rsidR="0072215D">
        <w:rPr>
          <w:bCs/>
        </w:rPr>
        <w:t xml:space="preserve"> тыс. руб.   </w:t>
      </w:r>
      <w:r w:rsidR="0076364A">
        <w:rPr>
          <w:bCs/>
        </w:rPr>
        <w:t>выш</w:t>
      </w:r>
      <w:r w:rsidR="0072215D">
        <w:rPr>
          <w:bCs/>
        </w:rPr>
        <w:t>е объема поступлений за аналогичный период 201</w:t>
      </w:r>
      <w:r w:rsidR="0076364A">
        <w:rPr>
          <w:bCs/>
        </w:rPr>
        <w:t>9</w:t>
      </w:r>
      <w:r w:rsidR="0072215D">
        <w:rPr>
          <w:bCs/>
        </w:rPr>
        <w:t xml:space="preserve"> года.</w:t>
      </w:r>
    </w:p>
    <w:p w:rsidR="0067188B" w:rsidRDefault="0072215D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штрафам, санкциям, возмещению ущерба</w:t>
      </w:r>
      <w:r w:rsidR="0076364A">
        <w:rPr>
          <w:bCs/>
        </w:rPr>
        <w:t xml:space="preserve"> при плане 3,0 тыс. руб.</w:t>
      </w:r>
      <w:r>
        <w:rPr>
          <w:bCs/>
        </w:rPr>
        <w:t xml:space="preserve"> составило </w:t>
      </w:r>
      <w:r w:rsidR="00E20157">
        <w:rPr>
          <w:bCs/>
        </w:rPr>
        <w:t>3</w:t>
      </w:r>
      <w:r w:rsidR="0076364A">
        <w:rPr>
          <w:bCs/>
        </w:rPr>
        <w:t>5</w:t>
      </w:r>
      <w:r w:rsidR="0067188B">
        <w:rPr>
          <w:bCs/>
        </w:rPr>
        <w:t>,</w:t>
      </w:r>
      <w:r w:rsidR="0076364A">
        <w:rPr>
          <w:bCs/>
        </w:rPr>
        <w:t>4</w:t>
      </w:r>
      <w:r w:rsidR="0067188B">
        <w:rPr>
          <w:bCs/>
        </w:rPr>
        <w:t xml:space="preserve"> тыс. руб., что на </w:t>
      </w:r>
      <w:r w:rsidR="0069112B">
        <w:rPr>
          <w:bCs/>
        </w:rPr>
        <w:t>1</w:t>
      </w:r>
      <w:r w:rsidR="0076364A">
        <w:rPr>
          <w:bCs/>
        </w:rPr>
        <w:t>995</w:t>
      </w:r>
      <w:r w:rsidR="0067188B">
        <w:rPr>
          <w:bCs/>
        </w:rPr>
        <w:t>,</w:t>
      </w:r>
      <w:r w:rsidR="0076364A">
        <w:rPr>
          <w:bCs/>
        </w:rPr>
        <w:t>4</w:t>
      </w:r>
      <w:r w:rsidR="0067188B">
        <w:rPr>
          <w:bCs/>
        </w:rPr>
        <w:t xml:space="preserve"> тыс. руб. </w:t>
      </w:r>
      <w:r w:rsidR="0076364A">
        <w:rPr>
          <w:bCs/>
        </w:rPr>
        <w:t>ниже</w:t>
      </w:r>
      <w:r w:rsidR="0067188B">
        <w:rPr>
          <w:bCs/>
        </w:rPr>
        <w:t xml:space="preserve"> объема поступлений за аналогичный период 201</w:t>
      </w:r>
      <w:r w:rsidR="0076364A">
        <w:rPr>
          <w:bCs/>
        </w:rPr>
        <w:t>9</w:t>
      </w:r>
      <w:r w:rsidR="0067188B">
        <w:rPr>
          <w:bCs/>
        </w:rPr>
        <w:t xml:space="preserve"> года.</w:t>
      </w:r>
    </w:p>
    <w:p w:rsidR="00210E9C" w:rsidRDefault="0067188B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</w:t>
      </w:r>
      <w:r w:rsidR="0069112B">
        <w:rPr>
          <w:bCs/>
        </w:rPr>
        <w:t xml:space="preserve"> прочим неналоговым</w:t>
      </w:r>
      <w:r>
        <w:rPr>
          <w:bCs/>
        </w:rPr>
        <w:t xml:space="preserve"> доходам</w:t>
      </w:r>
      <w:r w:rsidR="004B6C52">
        <w:rPr>
          <w:bCs/>
        </w:rPr>
        <w:t xml:space="preserve"> </w:t>
      </w:r>
      <w:r>
        <w:rPr>
          <w:bCs/>
        </w:rPr>
        <w:t xml:space="preserve">составило </w:t>
      </w:r>
      <w:r w:rsidR="0076364A">
        <w:rPr>
          <w:bCs/>
        </w:rPr>
        <w:t>710</w:t>
      </w:r>
      <w:r>
        <w:rPr>
          <w:bCs/>
        </w:rPr>
        <w:t>,</w:t>
      </w:r>
      <w:r w:rsidR="0076364A">
        <w:rPr>
          <w:bCs/>
        </w:rPr>
        <w:t>6</w:t>
      </w:r>
      <w:r>
        <w:rPr>
          <w:bCs/>
        </w:rPr>
        <w:t>тыс.руб.</w:t>
      </w:r>
      <w:r w:rsidR="00116472">
        <w:rPr>
          <w:bCs/>
        </w:rPr>
        <w:t xml:space="preserve"> или </w:t>
      </w:r>
      <w:r w:rsidR="0076364A">
        <w:rPr>
          <w:bCs/>
        </w:rPr>
        <w:t>71</w:t>
      </w:r>
      <w:r w:rsidR="00116472">
        <w:rPr>
          <w:bCs/>
        </w:rPr>
        <w:t>,</w:t>
      </w:r>
      <w:r w:rsidR="0076364A">
        <w:rPr>
          <w:bCs/>
        </w:rPr>
        <w:t>1</w:t>
      </w:r>
      <w:r w:rsidR="00116472">
        <w:rPr>
          <w:bCs/>
        </w:rPr>
        <w:t xml:space="preserve"> % от годового объема плановых назначений, что  на </w:t>
      </w:r>
      <w:r w:rsidR="0076364A">
        <w:rPr>
          <w:bCs/>
        </w:rPr>
        <w:t>673</w:t>
      </w:r>
      <w:r w:rsidR="00116472">
        <w:rPr>
          <w:bCs/>
        </w:rPr>
        <w:t>,</w:t>
      </w:r>
      <w:r w:rsidR="0076364A">
        <w:rPr>
          <w:bCs/>
        </w:rPr>
        <w:t>1</w:t>
      </w:r>
      <w:r w:rsidR="00116472">
        <w:rPr>
          <w:bCs/>
        </w:rPr>
        <w:t xml:space="preserve"> тыс. руб.  </w:t>
      </w:r>
      <w:r w:rsidR="0076364A">
        <w:rPr>
          <w:bCs/>
        </w:rPr>
        <w:t>выш</w:t>
      </w:r>
      <w:r w:rsidR="00116472">
        <w:rPr>
          <w:bCs/>
        </w:rPr>
        <w:t xml:space="preserve">е объема поступлений за аналогичный период </w:t>
      </w:r>
      <w:r w:rsidR="00E34F71">
        <w:rPr>
          <w:bCs/>
        </w:rPr>
        <w:t>201</w:t>
      </w:r>
      <w:r w:rsidR="0076364A">
        <w:rPr>
          <w:bCs/>
        </w:rPr>
        <w:t>9</w:t>
      </w:r>
      <w:r w:rsidR="00E34F71">
        <w:rPr>
          <w:bCs/>
        </w:rPr>
        <w:t xml:space="preserve"> год</w:t>
      </w:r>
      <w:r w:rsidR="00116472">
        <w:rPr>
          <w:bCs/>
        </w:rPr>
        <w:t>а.</w:t>
      </w:r>
    </w:p>
    <w:p w:rsidR="00210E9C" w:rsidRDefault="00210E9C" w:rsidP="007F489B">
      <w:pPr>
        <w:ind w:left="360" w:firstLine="633"/>
        <w:jc w:val="both"/>
        <w:rPr>
          <w:bCs/>
        </w:rPr>
      </w:pPr>
    </w:p>
    <w:p w:rsidR="002E6702" w:rsidRDefault="00210E9C" w:rsidP="007F489B">
      <w:pPr>
        <w:ind w:left="360" w:firstLine="633"/>
        <w:jc w:val="both"/>
        <w:rPr>
          <w:bCs/>
        </w:rPr>
      </w:pPr>
      <w:r w:rsidRPr="00210E9C">
        <w:rPr>
          <w:b/>
          <w:bCs/>
          <w:u w:val="single"/>
        </w:rPr>
        <w:t>Безвозмездные поступления</w:t>
      </w:r>
      <w:r>
        <w:rPr>
          <w:bCs/>
        </w:rPr>
        <w:t xml:space="preserve"> </w:t>
      </w:r>
      <w:r w:rsidRPr="00210E9C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731D98">
        <w:rPr>
          <w:bCs/>
        </w:rPr>
        <w:t>9</w:t>
      </w:r>
      <w:r>
        <w:rPr>
          <w:bCs/>
        </w:rPr>
        <w:t xml:space="preserve"> </w:t>
      </w:r>
      <w:r w:rsidR="00731D98">
        <w:rPr>
          <w:bCs/>
        </w:rPr>
        <w:t>месяцев</w:t>
      </w:r>
      <w:r>
        <w:rPr>
          <w:bCs/>
        </w:rPr>
        <w:t xml:space="preserve"> 20</w:t>
      </w:r>
      <w:r w:rsidR="001409AC">
        <w:rPr>
          <w:bCs/>
        </w:rPr>
        <w:t>20</w:t>
      </w:r>
      <w:r>
        <w:rPr>
          <w:bCs/>
        </w:rPr>
        <w:t xml:space="preserve"> года </w:t>
      </w:r>
      <w:r w:rsidR="002E6702" w:rsidRPr="00210E9C">
        <w:rPr>
          <w:bCs/>
        </w:rPr>
        <w:t xml:space="preserve"> </w:t>
      </w:r>
      <w:r w:rsidRPr="00210E9C">
        <w:rPr>
          <w:bCs/>
        </w:rPr>
        <w:t>составили</w:t>
      </w:r>
      <w:r w:rsidR="005578A4">
        <w:rPr>
          <w:bCs/>
        </w:rPr>
        <w:t xml:space="preserve"> </w:t>
      </w:r>
      <w:r w:rsidR="001409AC">
        <w:rPr>
          <w:bCs/>
        </w:rPr>
        <w:t>29848,9</w:t>
      </w:r>
      <w:r>
        <w:rPr>
          <w:bCs/>
        </w:rPr>
        <w:t xml:space="preserve"> тыс. руб. или </w:t>
      </w:r>
      <w:r w:rsidR="001409AC">
        <w:rPr>
          <w:bCs/>
        </w:rPr>
        <w:t>22</w:t>
      </w:r>
      <w:r>
        <w:rPr>
          <w:bCs/>
        </w:rPr>
        <w:t>,</w:t>
      </w:r>
      <w:r w:rsidR="001409AC">
        <w:rPr>
          <w:bCs/>
        </w:rPr>
        <w:t>8</w:t>
      </w:r>
      <w:r w:rsidR="00EB5699">
        <w:rPr>
          <w:bCs/>
        </w:rPr>
        <w:t xml:space="preserve"> </w:t>
      </w:r>
      <w:r>
        <w:rPr>
          <w:bCs/>
        </w:rPr>
        <w:t xml:space="preserve">% от утвержденного годового объема безвозмездных поступлений, что на </w:t>
      </w:r>
      <w:r w:rsidR="001409AC">
        <w:rPr>
          <w:bCs/>
        </w:rPr>
        <w:t>16477</w:t>
      </w:r>
      <w:r>
        <w:rPr>
          <w:bCs/>
        </w:rPr>
        <w:t>,</w:t>
      </w:r>
      <w:r w:rsidR="001409AC">
        <w:rPr>
          <w:bCs/>
        </w:rPr>
        <w:t>8</w:t>
      </w:r>
      <w:r>
        <w:rPr>
          <w:bCs/>
        </w:rPr>
        <w:t xml:space="preserve"> тыс. руб. или на </w:t>
      </w:r>
      <w:r w:rsidR="001409AC">
        <w:rPr>
          <w:bCs/>
        </w:rPr>
        <w:t>35</w:t>
      </w:r>
      <w:r w:rsidR="003459FD">
        <w:rPr>
          <w:bCs/>
        </w:rPr>
        <w:t>,</w:t>
      </w:r>
      <w:r w:rsidR="001409AC">
        <w:rPr>
          <w:bCs/>
        </w:rPr>
        <w:t>6</w:t>
      </w:r>
      <w:r w:rsidR="00173885">
        <w:rPr>
          <w:bCs/>
        </w:rPr>
        <w:t xml:space="preserve"> </w:t>
      </w:r>
      <w:r>
        <w:rPr>
          <w:bCs/>
        </w:rPr>
        <w:t xml:space="preserve">% </w:t>
      </w:r>
      <w:r w:rsidR="00F67837">
        <w:rPr>
          <w:bCs/>
        </w:rPr>
        <w:t>ниж</w:t>
      </w:r>
      <w:r>
        <w:rPr>
          <w:bCs/>
        </w:rPr>
        <w:t>е объема безвозмездных поступлений за аналогичный период 201</w:t>
      </w:r>
      <w:r w:rsidR="001409AC">
        <w:rPr>
          <w:bCs/>
        </w:rPr>
        <w:t>9</w:t>
      </w:r>
      <w:r>
        <w:rPr>
          <w:bCs/>
        </w:rPr>
        <w:t xml:space="preserve"> года</w:t>
      </w:r>
      <w:r w:rsidR="00085372">
        <w:rPr>
          <w:bCs/>
        </w:rPr>
        <w:t>.</w:t>
      </w:r>
    </w:p>
    <w:p w:rsidR="00C33FEF" w:rsidRDefault="00085372" w:rsidP="007F489B">
      <w:pPr>
        <w:ind w:left="360" w:firstLine="633"/>
        <w:jc w:val="both"/>
        <w:rPr>
          <w:bCs/>
        </w:rPr>
      </w:pPr>
      <w:r w:rsidRPr="00085372">
        <w:rPr>
          <w:bCs/>
        </w:rPr>
        <w:t>Исполнение бюджет</w:t>
      </w:r>
      <w:r>
        <w:rPr>
          <w:bCs/>
        </w:rPr>
        <w:t xml:space="preserve">ных назначений по дотациям </w:t>
      </w:r>
      <w:r w:rsidR="00135850">
        <w:rPr>
          <w:bCs/>
        </w:rPr>
        <w:t xml:space="preserve">на выравнивание бюджетной обеспеченности рабочего поселка Колывань составило </w:t>
      </w:r>
      <w:r w:rsidR="002C4B41">
        <w:rPr>
          <w:bCs/>
        </w:rPr>
        <w:t>120</w:t>
      </w:r>
      <w:r w:rsidR="001409AC">
        <w:rPr>
          <w:bCs/>
        </w:rPr>
        <w:t>59</w:t>
      </w:r>
      <w:r w:rsidR="00135850">
        <w:rPr>
          <w:bCs/>
        </w:rPr>
        <w:t>,</w:t>
      </w:r>
      <w:r w:rsidR="001409AC">
        <w:rPr>
          <w:bCs/>
        </w:rPr>
        <w:t>6</w:t>
      </w:r>
      <w:r w:rsidR="00135850">
        <w:rPr>
          <w:bCs/>
        </w:rPr>
        <w:t xml:space="preserve"> тыс. руб. или </w:t>
      </w:r>
      <w:r w:rsidR="00173885">
        <w:rPr>
          <w:bCs/>
        </w:rPr>
        <w:t>7</w:t>
      </w:r>
      <w:r w:rsidR="00362051">
        <w:rPr>
          <w:bCs/>
        </w:rPr>
        <w:t>5</w:t>
      </w:r>
      <w:r w:rsidR="00135850">
        <w:rPr>
          <w:bCs/>
        </w:rPr>
        <w:t>,</w:t>
      </w:r>
      <w:r w:rsidR="00362051">
        <w:rPr>
          <w:bCs/>
        </w:rPr>
        <w:t>0</w:t>
      </w:r>
      <w:r w:rsidR="00173885">
        <w:rPr>
          <w:bCs/>
        </w:rPr>
        <w:t xml:space="preserve"> </w:t>
      </w:r>
      <w:r w:rsidR="00135850">
        <w:rPr>
          <w:bCs/>
        </w:rPr>
        <w:t xml:space="preserve">% от годового объема плановых назначений, что на </w:t>
      </w:r>
      <w:r w:rsidR="001023EB">
        <w:rPr>
          <w:bCs/>
        </w:rPr>
        <w:t>18</w:t>
      </w:r>
      <w:r w:rsidR="00135850">
        <w:rPr>
          <w:bCs/>
        </w:rPr>
        <w:t>,</w:t>
      </w:r>
      <w:r w:rsidR="001023EB">
        <w:rPr>
          <w:bCs/>
        </w:rPr>
        <w:t>4</w:t>
      </w:r>
      <w:r w:rsidR="00135850">
        <w:rPr>
          <w:bCs/>
        </w:rPr>
        <w:t xml:space="preserve"> тыс. руб. или на </w:t>
      </w:r>
      <w:r w:rsidR="001023EB">
        <w:rPr>
          <w:bCs/>
        </w:rPr>
        <w:t>0</w:t>
      </w:r>
      <w:r w:rsidR="00135850">
        <w:rPr>
          <w:bCs/>
        </w:rPr>
        <w:t>,</w:t>
      </w:r>
      <w:r w:rsidR="001023EB">
        <w:rPr>
          <w:bCs/>
        </w:rPr>
        <w:t>2</w:t>
      </w:r>
      <w:r w:rsidR="00173885">
        <w:rPr>
          <w:bCs/>
        </w:rPr>
        <w:t xml:space="preserve"> </w:t>
      </w:r>
      <w:r w:rsidR="00135850">
        <w:rPr>
          <w:bCs/>
        </w:rPr>
        <w:t xml:space="preserve">% </w:t>
      </w:r>
      <w:r w:rsidR="002C4B41">
        <w:rPr>
          <w:bCs/>
        </w:rPr>
        <w:t>выш</w:t>
      </w:r>
      <w:r w:rsidR="00135850">
        <w:rPr>
          <w:bCs/>
        </w:rPr>
        <w:t xml:space="preserve">е </w:t>
      </w:r>
      <w:r w:rsidR="00C33FEF">
        <w:rPr>
          <w:bCs/>
        </w:rPr>
        <w:t>объема поступлений за аналогичный период 201</w:t>
      </w:r>
      <w:r w:rsidR="001023EB">
        <w:rPr>
          <w:bCs/>
        </w:rPr>
        <w:t>9</w:t>
      </w:r>
      <w:r w:rsidR="00C33FEF">
        <w:rPr>
          <w:bCs/>
        </w:rPr>
        <w:t xml:space="preserve"> года.</w:t>
      </w:r>
    </w:p>
    <w:p w:rsidR="00C77494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lastRenderedPageBreak/>
        <w:t>Исполнение бюджетных назначений по субсидиям бюджету рабочего поселка</w:t>
      </w:r>
      <w:r w:rsidR="00C77494">
        <w:rPr>
          <w:bCs/>
        </w:rPr>
        <w:t xml:space="preserve"> Колывань</w:t>
      </w:r>
      <w:r>
        <w:rPr>
          <w:bCs/>
        </w:rPr>
        <w:t xml:space="preserve"> составило </w:t>
      </w:r>
      <w:r w:rsidR="0095307E">
        <w:rPr>
          <w:bCs/>
        </w:rPr>
        <w:t>1</w:t>
      </w:r>
      <w:r w:rsidR="002C4B41">
        <w:rPr>
          <w:bCs/>
        </w:rPr>
        <w:t>6</w:t>
      </w:r>
      <w:r w:rsidR="0095307E">
        <w:rPr>
          <w:bCs/>
        </w:rPr>
        <w:t>154</w:t>
      </w:r>
      <w:r>
        <w:rPr>
          <w:bCs/>
        </w:rPr>
        <w:t>,</w:t>
      </w:r>
      <w:r w:rsidR="0095307E">
        <w:rPr>
          <w:bCs/>
        </w:rPr>
        <w:t>9</w:t>
      </w:r>
      <w:r>
        <w:rPr>
          <w:bCs/>
        </w:rPr>
        <w:t xml:space="preserve"> тыс. руб. или </w:t>
      </w:r>
      <w:r w:rsidR="0095307E">
        <w:rPr>
          <w:bCs/>
        </w:rPr>
        <w:t>26</w:t>
      </w:r>
      <w:r>
        <w:rPr>
          <w:bCs/>
        </w:rPr>
        <w:t>,</w:t>
      </w:r>
      <w:r w:rsidR="0095307E">
        <w:rPr>
          <w:bCs/>
        </w:rPr>
        <w:t>8</w:t>
      </w:r>
      <w:r w:rsidR="002C4B41">
        <w:rPr>
          <w:bCs/>
        </w:rPr>
        <w:t xml:space="preserve"> </w:t>
      </w:r>
      <w:r w:rsidR="00173885">
        <w:rPr>
          <w:bCs/>
        </w:rPr>
        <w:t xml:space="preserve"> </w:t>
      </w:r>
      <w:r>
        <w:rPr>
          <w:bCs/>
        </w:rPr>
        <w:t>% от годового объема плановых назначений, что на 1</w:t>
      </w:r>
      <w:r w:rsidR="0095307E">
        <w:rPr>
          <w:bCs/>
        </w:rPr>
        <w:t>5554</w:t>
      </w:r>
      <w:r>
        <w:rPr>
          <w:bCs/>
        </w:rPr>
        <w:t>,</w:t>
      </w:r>
      <w:r w:rsidR="0095307E">
        <w:rPr>
          <w:bCs/>
        </w:rPr>
        <w:t>9</w:t>
      </w:r>
      <w:r>
        <w:rPr>
          <w:bCs/>
        </w:rPr>
        <w:t xml:space="preserve"> тыс. руб. или </w:t>
      </w:r>
      <w:r w:rsidR="0095307E">
        <w:rPr>
          <w:bCs/>
        </w:rPr>
        <w:t>в</w:t>
      </w:r>
      <w:r>
        <w:rPr>
          <w:bCs/>
        </w:rPr>
        <w:t xml:space="preserve"> </w:t>
      </w:r>
      <w:r w:rsidR="00DB1D8E">
        <w:rPr>
          <w:bCs/>
        </w:rPr>
        <w:t>25</w:t>
      </w:r>
      <w:r>
        <w:rPr>
          <w:bCs/>
        </w:rPr>
        <w:t>,</w:t>
      </w:r>
      <w:r w:rsidR="00DB1D8E">
        <w:rPr>
          <w:bCs/>
        </w:rPr>
        <w:t xml:space="preserve">9 </w:t>
      </w:r>
      <w:r>
        <w:rPr>
          <w:bCs/>
        </w:rPr>
        <w:t xml:space="preserve"> </w:t>
      </w:r>
      <w:r w:rsidR="00DB1D8E">
        <w:rPr>
          <w:bCs/>
        </w:rPr>
        <w:t>раз выш</w:t>
      </w:r>
      <w:r>
        <w:rPr>
          <w:bCs/>
        </w:rPr>
        <w:t>е</w:t>
      </w:r>
      <w:r w:rsidR="00F7146E">
        <w:rPr>
          <w:bCs/>
        </w:rPr>
        <w:t xml:space="preserve"> объема поступлений за аналогичный период 201</w:t>
      </w:r>
      <w:r w:rsidR="00DB1D8E">
        <w:rPr>
          <w:bCs/>
        </w:rPr>
        <w:t>9</w:t>
      </w:r>
      <w:r w:rsidR="00F7146E">
        <w:rPr>
          <w:bCs/>
        </w:rPr>
        <w:t xml:space="preserve"> года.</w:t>
      </w:r>
    </w:p>
    <w:p w:rsidR="00085372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085372">
        <w:rPr>
          <w:bCs/>
        </w:rPr>
        <w:t xml:space="preserve"> </w:t>
      </w:r>
      <w:r w:rsidR="00C77494">
        <w:rPr>
          <w:bCs/>
        </w:rPr>
        <w:t xml:space="preserve">Исполнение бюджетных назначений по субвенциям рабочего поселка Колывань составило </w:t>
      </w:r>
      <w:r w:rsidR="007C2DA0">
        <w:rPr>
          <w:bCs/>
        </w:rPr>
        <w:t>5</w:t>
      </w:r>
      <w:r w:rsidR="0058181C">
        <w:rPr>
          <w:bCs/>
        </w:rPr>
        <w:t>62</w:t>
      </w:r>
      <w:r w:rsidR="00C77494">
        <w:rPr>
          <w:bCs/>
        </w:rPr>
        <w:t>,</w:t>
      </w:r>
      <w:r w:rsidR="007C2DA0">
        <w:rPr>
          <w:bCs/>
        </w:rPr>
        <w:t>2</w:t>
      </w:r>
      <w:r w:rsidR="00C77494">
        <w:rPr>
          <w:bCs/>
        </w:rPr>
        <w:t xml:space="preserve"> тыс. руб. или </w:t>
      </w:r>
      <w:r w:rsidR="00D675B2">
        <w:rPr>
          <w:bCs/>
        </w:rPr>
        <w:t>7</w:t>
      </w:r>
      <w:r w:rsidR="0058181C">
        <w:rPr>
          <w:bCs/>
        </w:rPr>
        <w:t>0</w:t>
      </w:r>
      <w:r w:rsidR="00C77494">
        <w:rPr>
          <w:bCs/>
        </w:rPr>
        <w:t>,</w:t>
      </w:r>
      <w:r w:rsidR="0058181C">
        <w:rPr>
          <w:bCs/>
        </w:rPr>
        <w:t>0</w:t>
      </w:r>
      <w:r w:rsidR="00C77494">
        <w:rPr>
          <w:bCs/>
        </w:rPr>
        <w:t xml:space="preserve">% от годового объема плановых назначений, что на </w:t>
      </w:r>
      <w:r w:rsidR="0058181C">
        <w:rPr>
          <w:bCs/>
        </w:rPr>
        <w:t>11</w:t>
      </w:r>
      <w:r w:rsidR="00C77494">
        <w:rPr>
          <w:bCs/>
        </w:rPr>
        <w:t>,</w:t>
      </w:r>
      <w:r w:rsidR="0058181C">
        <w:rPr>
          <w:bCs/>
        </w:rPr>
        <w:t>0</w:t>
      </w:r>
      <w:r w:rsidR="00C77494">
        <w:rPr>
          <w:bCs/>
        </w:rPr>
        <w:t xml:space="preserve"> тыс. руб. или на </w:t>
      </w:r>
      <w:r w:rsidR="0058181C">
        <w:rPr>
          <w:bCs/>
        </w:rPr>
        <w:t>2</w:t>
      </w:r>
      <w:r w:rsidR="00C77494">
        <w:rPr>
          <w:bCs/>
        </w:rPr>
        <w:t>,</w:t>
      </w:r>
      <w:r w:rsidR="0058181C">
        <w:rPr>
          <w:bCs/>
        </w:rPr>
        <w:t>0</w:t>
      </w:r>
      <w:r w:rsidR="00A437E4">
        <w:rPr>
          <w:bCs/>
        </w:rPr>
        <w:t xml:space="preserve"> </w:t>
      </w:r>
      <w:r w:rsidR="00C77494">
        <w:rPr>
          <w:bCs/>
        </w:rPr>
        <w:t xml:space="preserve">% </w:t>
      </w:r>
      <w:r w:rsidR="00BA5EEB">
        <w:rPr>
          <w:bCs/>
        </w:rPr>
        <w:t>выш</w:t>
      </w:r>
      <w:r w:rsidR="00C77494">
        <w:rPr>
          <w:bCs/>
        </w:rPr>
        <w:t>е объема поступлений за аналогичный период 201</w:t>
      </w:r>
      <w:r w:rsidR="0058181C">
        <w:rPr>
          <w:bCs/>
        </w:rPr>
        <w:t>9</w:t>
      </w:r>
      <w:r w:rsidR="00C77494">
        <w:rPr>
          <w:bCs/>
        </w:rPr>
        <w:t xml:space="preserve"> года.</w:t>
      </w:r>
    </w:p>
    <w:p w:rsidR="00A437E4" w:rsidRDefault="00A437E4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иным межбюджетным трансфертам составило </w:t>
      </w:r>
      <w:r w:rsidR="0058181C">
        <w:rPr>
          <w:bCs/>
        </w:rPr>
        <w:t>819</w:t>
      </w:r>
      <w:r>
        <w:rPr>
          <w:bCs/>
        </w:rPr>
        <w:t>,</w:t>
      </w:r>
      <w:r w:rsidR="0058181C">
        <w:rPr>
          <w:bCs/>
        </w:rPr>
        <w:t>3</w:t>
      </w:r>
      <w:r>
        <w:rPr>
          <w:bCs/>
        </w:rPr>
        <w:t xml:space="preserve"> тыс. руб. или </w:t>
      </w:r>
      <w:r w:rsidR="0058181C">
        <w:rPr>
          <w:bCs/>
        </w:rPr>
        <w:t>41</w:t>
      </w:r>
      <w:r>
        <w:rPr>
          <w:bCs/>
        </w:rPr>
        <w:t>,</w:t>
      </w:r>
      <w:r w:rsidR="0058181C">
        <w:rPr>
          <w:bCs/>
        </w:rPr>
        <w:t>0</w:t>
      </w:r>
      <w:r>
        <w:rPr>
          <w:bCs/>
        </w:rPr>
        <w:t xml:space="preserve"> %</w:t>
      </w:r>
      <w:r w:rsidR="00290027">
        <w:rPr>
          <w:bCs/>
        </w:rPr>
        <w:t xml:space="preserve">, </w:t>
      </w:r>
      <w:r>
        <w:rPr>
          <w:bCs/>
        </w:rPr>
        <w:t>от годового объема плановых назначений</w:t>
      </w:r>
      <w:r w:rsidR="00290027">
        <w:rPr>
          <w:bCs/>
        </w:rPr>
        <w:t xml:space="preserve">, что на </w:t>
      </w:r>
      <w:r w:rsidR="0058181C">
        <w:rPr>
          <w:bCs/>
        </w:rPr>
        <w:t>30212,7</w:t>
      </w:r>
      <w:r w:rsidR="00290027">
        <w:rPr>
          <w:bCs/>
        </w:rPr>
        <w:t xml:space="preserve"> тыс. руб. или</w:t>
      </w:r>
      <w:r w:rsidR="00850826">
        <w:rPr>
          <w:bCs/>
        </w:rPr>
        <w:t xml:space="preserve"> на </w:t>
      </w:r>
      <w:r w:rsidR="0058181C">
        <w:rPr>
          <w:bCs/>
        </w:rPr>
        <w:t>97</w:t>
      </w:r>
      <w:r w:rsidR="00850826">
        <w:rPr>
          <w:bCs/>
        </w:rPr>
        <w:t>,</w:t>
      </w:r>
      <w:r w:rsidR="0058181C">
        <w:rPr>
          <w:bCs/>
        </w:rPr>
        <w:t>4</w:t>
      </w:r>
      <w:r w:rsidR="007C2DA0">
        <w:rPr>
          <w:bCs/>
        </w:rPr>
        <w:t xml:space="preserve"> </w:t>
      </w:r>
      <w:r w:rsidR="00850826">
        <w:rPr>
          <w:bCs/>
        </w:rPr>
        <w:t xml:space="preserve">% </w:t>
      </w:r>
      <w:r w:rsidR="007C2DA0">
        <w:rPr>
          <w:bCs/>
        </w:rPr>
        <w:t>выш</w:t>
      </w:r>
      <w:r w:rsidR="00850826">
        <w:rPr>
          <w:bCs/>
        </w:rPr>
        <w:t>е объема поступлений за аналогичный период</w:t>
      </w:r>
      <w:r w:rsidR="00290027">
        <w:rPr>
          <w:bCs/>
        </w:rPr>
        <w:t xml:space="preserve"> </w:t>
      </w:r>
      <w:r>
        <w:rPr>
          <w:bCs/>
        </w:rPr>
        <w:t>201</w:t>
      </w:r>
      <w:r w:rsidR="0058181C">
        <w:rPr>
          <w:bCs/>
        </w:rPr>
        <w:t>9</w:t>
      </w:r>
      <w:r>
        <w:rPr>
          <w:bCs/>
        </w:rPr>
        <w:t xml:space="preserve"> год</w:t>
      </w:r>
      <w:r w:rsidR="00850826">
        <w:rPr>
          <w:bCs/>
        </w:rPr>
        <w:t>а.</w:t>
      </w:r>
    </w:p>
    <w:p w:rsidR="0058181C" w:rsidRDefault="0058181C" w:rsidP="007F489B">
      <w:pPr>
        <w:ind w:left="360" w:firstLine="633"/>
        <w:jc w:val="both"/>
        <w:rPr>
          <w:bCs/>
        </w:rPr>
      </w:pPr>
      <w:r>
        <w:rPr>
          <w:bCs/>
        </w:rPr>
        <w:t>Безвозмездные поступления от негосударственных организаций составили 253,0 тыс. руб.</w:t>
      </w:r>
      <w:r w:rsidR="00882063">
        <w:rPr>
          <w:bCs/>
        </w:rPr>
        <w:t xml:space="preserve"> или 68,0% от годового объема плановых назначений.</w:t>
      </w:r>
    </w:p>
    <w:p w:rsidR="00AF69CF" w:rsidRDefault="00626EC9" w:rsidP="00AF69CF">
      <w:pPr>
        <w:ind w:left="360" w:firstLine="633"/>
        <w:jc w:val="both"/>
        <w:rPr>
          <w:bCs/>
        </w:rPr>
      </w:pPr>
      <w:r>
        <w:rPr>
          <w:bCs/>
        </w:rPr>
        <w:t>Возврат остатков субсидий, субвенций и иных межбюджетных трансфертов</w:t>
      </w:r>
      <w:r w:rsidR="007C59D0">
        <w:rPr>
          <w:bCs/>
        </w:rPr>
        <w:t>, имеющих целевое назначение, прошлых лет составило – 6</w:t>
      </w:r>
      <w:r w:rsidR="00882063">
        <w:rPr>
          <w:bCs/>
        </w:rPr>
        <w:t>12</w:t>
      </w:r>
      <w:r w:rsidR="007C59D0">
        <w:rPr>
          <w:bCs/>
        </w:rPr>
        <w:t>,6 тыс. руб.</w:t>
      </w:r>
      <w:r>
        <w:rPr>
          <w:bCs/>
        </w:rPr>
        <w:t xml:space="preserve"> </w:t>
      </w:r>
    </w:p>
    <w:p w:rsidR="00AF69CF" w:rsidRDefault="00AF69CF" w:rsidP="00AF69CF">
      <w:pPr>
        <w:ind w:left="360" w:firstLine="633"/>
        <w:jc w:val="both"/>
        <w:rPr>
          <w:bCs/>
        </w:rPr>
      </w:pPr>
    </w:p>
    <w:p w:rsidR="002D73A0" w:rsidRDefault="00AF69CF" w:rsidP="00AF69CF">
      <w:pPr>
        <w:ind w:left="360" w:firstLine="633"/>
        <w:jc w:val="center"/>
        <w:rPr>
          <w:b/>
          <w:bCs/>
        </w:rPr>
      </w:pPr>
      <w:r>
        <w:rPr>
          <w:b/>
          <w:bCs/>
        </w:rPr>
        <w:t>3. А</w:t>
      </w:r>
      <w:r w:rsidR="002D73A0" w:rsidRPr="002D73A0">
        <w:rPr>
          <w:b/>
          <w:bCs/>
        </w:rPr>
        <w:t>нализ исполнения расходов бюджета</w:t>
      </w:r>
    </w:p>
    <w:p w:rsidR="00B3154A" w:rsidRDefault="002D73A0" w:rsidP="00521A9D">
      <w:pPr>
        <w:ind w:left="360" w:firstLine="633"/>
        <w:jc w:val="both"/>
        <w:rPr>
          <w:bCs/>
        </w:rPr>
      </w:pPr>
      <w:r>
        <w:rPr>
          <w:bCs/>
        </w:rPr>
        <w:t xml:space="preserve">В соответствии с представленным отчетом расходы бюджета рабочего поселка Колывань  за </w:t>
      </w:r>
      <w:r w:rsidR="00BA7CD1">
        <w:rPr>
          <w:bCs/>
        </w:rPr>
        <w:t>9</w:t>
      </w:r>
      <w:r>
        <w:rPr>
          <w:bCs/>
        </w:rPr>
        <w:t xml:space="preserve"> </w:t>
      </w:r>
      <w:r w:rsidR="00BA7CD1">
        <w:rPr>
          <w:bCs/>
        </w:rPr>
        <w:t>месяцев</w:t>
      </w:r>
      <w:r>
        <w:rPr>
          <w:bCs/>
        </w:rPr>
        <w:t xml:space="preserve"> 20</w:t>
      </w:r>
      <w:r w:rsidR="00521A9D">
        <w:rPr>
          <w:bCs/>
        </w:rPr>
        <w:t>20</w:t>
      </w:r>
      <w:r>
        <w:rPr>
          <w:bCs/>
        </w:rPr>
        <w:t xml:space="preserve"> года составили </w:t>
      </w:r>
      <w:r w:rsidR="00521A9D">
        <w:rPr>
          <w:bCs/>
        </w:rPr>
        <w:t>64974</w:t>
      </w:r>
      <w:r>
        <w:rPr>
          <w:bCs/>
        </w:rPr>
        <w:t>,</w:t>
      </w:r>
      <w:r w:rsidR="00521A9D">
        <w:rPr>
          <w:bCs/>
        </w:rPr>
        <w:t>5</w:t>
      </w:r>
      <w:r>
        <w:rPr>
          <w:bCs/>
        </w:rPr>
        <w:t xml:space="preserve"> тыс. руб. или </w:t>
      </w:r>
      <w:r w:rsidR="00675F4D">
        <w:rPr>
          <w:bCs/>
        </w:rPr>
        <w:t>3</w:t>
      </w:r>
      <w:r w:rsidR="00521A9D">
        <w:rPr>
          <w:bCs/>
        </w:rPr>
        <w:t>2</w:t>
      </w:r>
      <w:r w:rsidR="0082562E">
        <w:rPr>
          <w:bCs/>
        </w:rPr>
        <w:t>,</w:t>
      </w:r>
      <w:r w:rsidR="00521A9D">
        <w:rPr>
          <w:bCs/>
        </w:rPr>
        <w:t>5</w:t>
      </w:r>
      <w:r w:rsidR="006A10BD">
        <w:rPr>
          <w:bCs/>
        </w:rPr>
        <w:t xml:space="preserve"> </w:t>
      </w:r>
      <w:r>
        <w:rPr>
          <w:bCs/>
        </w:rPr>
        <w:t xml:space="preserve">% </w:t>
      </w:r>
      <w:r w:rsidR="00B3154A">
        <w:rPr>
          <w:bCs/>
        </w:rPr>
        <w:t xml:space="preserve">от утвержденного годового объема бюджетных назначений, что на </w:t>
      </w:r>
      <w:r w:rsidR="00521A9D">
        <w:rPr>
          <w:bCs/>
        </w:rPr>
        <w:t>11915</w:t>
      </w:r>
      <w:r w:rsidR="00B3154A">
        <w:rPr>
          <w:bCs/>
        </w:rPr>
        <w:t>,</w:t>
      </w:r>
      <w:r w:rsidR="00521A9D">
        <w:rPr>
          <w:bCs/>
        </w:rPr>
        <w:t>7</w:t>
      </w:r>
      <w:r w:rsidR="00B3154A">
        <w:rPr>
          <w:bCs/>
        </w:rPr>
        <w:t xml:space="preserve"> тыс. руб. или на </w:t>
      </w:r>
      <w:r w:rsidR="00521A9D">
        <w:rPr>
          <w:bCs/>
        </w:rPr>
        <w:t>15</w:t>
      </w:r>
      <w:r w:rsidR="00B3154A">
        <w:rPr>
          <w:bCs/>
        </w:rPr>
        <w:t>,</w:t>
      </w:r>
      <w:r w:rsidR="00675F4D">
        <w:rPr>
          <w:bCs/>
        </w:rPr>
        <w:t>5</w:t>
      </w:r>
      <w:r w:rsidR="007F316F">
        <w:rPr>
          <w:bCs/>
        </w:rPr>
        <w:t xml:space="preserve"> </w:t>
      </w:r>
      <w:r w:rsidR="00B3154A">
        <w:rPr>
          <w:bCs/>
        </w:rPr>
        <w:t xml:space="preserve">% </w:t>
      </w:r>
      <w:r w:rsidR="00675F4D">
        <w:rPr>
          <w:bCs/>
        </w:rPr>
        <w:t>ниже</w:t>
      </w:r>
      <w:r w:rsidR="00B3154A">
        <w:rPr>
          <w:bCs/>
        </w:rPr>
        <w:t xml:space="preserve"> расходов бюджета рабочего поселка Колывань за аналогичный период 201</w:t>
      </w:r>
      <w:r w:rsidR="00521A9D">
        <w:rPr>
          <w:bCs/>
        </w:rPr>
        <w:t>9</w:t>
      </w:r>
      <w:r w:rsidR="00B3154A">
        <w:rPr>
          <w:bCs/>
        </w:rPr>
        <w:t xml:space="preserve"> года.</w:t>
      </w:r>
    </w:p>
    <w:p w:rsidR="003C2103" w:rsidRDefault="00B3154A" w:rsidP="00521A9D">
      <w:pPr>
        <w:ind w:left="360" w:firstLine="633"/>
        <w:jc w:val="both"/>
        <w:rPr>
          <w:bCs/>
        </w:rPr>
      </w:pPr>
      <w:r>
        <w:rPr>
          <w:bCs/>
        </w:rPr>
        <w:t>Анализ исполнения расходов бюджета  рабочего поселка Колывань по разделам бюджетной классификации показал следующее:</w:t>
      </w:r>
    </w:p>
    <w:p w:rsidR="003C2103" w:rsidRDefault="003C2103" w:rsidP="002D73A0">
      <w:pPr>
        <w:ind w:left="360" w:firstLine="774"/>
        <w:jc w:val="both"/>
        <w:rPr>
          <w:bCs/>
        </w:rPr>
      </w:pPr>
    </w:p>
    <w:p w:rsidR="00E31F49" w:rsidRDefault="003C2103" w:rsidP="00521A9D">
      <w:pPr>
        <w:ind w:left="360" w:firstLine="633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01</w:t>
      </w:r>
      <w:r>
        <w:rPr>
          <w:bCs/>
        </w:rPr>
        <w:t xml:space="preserve">  </w:t>
      </w:r>
      <w:r w:rsidRPr="00507DE2">
        <w:rPr>
          <w:b/>
          <w:bCs/>
          <w:u w:val="single"/>
        </w:rPr>
        <w:t>«Общегосударственные вопросы</w:t>
      </w:r>
      <w:r w:rsidR="00507DE2" w:rsidRPr="00507DE2">
        <w:rPr>
          <w:b/>
          <w:bCs/>
          <w:u w:val="single"/>
        </w:rPr>
        <w:t>»</w:t>
      </w:r>
      <w:r w:rsidR="00B3154A">
        <w:rPr>
          <w:bCs/>
        </w:rPr>
        <w:t xml:space="preserve">  </w:t>
      </w:r>
      <w:r w:rsidR="00507DE2">
        <w:rPr>
          <w:bCs/>
        </w:rPr>
        <w:t xml:space="preserve">- исполнение составило </w:t>
      </w:r>
      <w:r w:rsidR="007412F0">
        <w:rPr>
          <w:bCs/>
        </w:rPr>
        <w:t>10821</w:t>
      </w:r>
      <w:r w:rsidR="00CF2D56">
        <w:rPr>
          <w:bCs/>
        </w:rPr>
        <w:t>,</w:t>
      </w:r>
      <w:r w:rsidR="005545D8">
        <w:rPr>
          <w:bCs/>
        </w:rPr>
        <w:t>0</w:t>
      </w:r>
      <w:r w:rsidR="00507DE2">
        <w:rPr>
          <w:bCs/>
        </w:rPr>
        <w:t xml:space="preserve"> тыс. руб. или </w:t>
      </w:r>
      <w:r w:rsidR="00E15711">
        <w:rPr>
          <w:bCs/>
        </w:rPr>
        <w:t>6</w:t>
      </w:r>
      <w:r w:rsidR="007412F0">
        <w:rPr>
          <w:bCs/>
        </w:rPr>
        <w:t>9</w:t>
      </w:r>
      <w:r w:rsidR="00507DE2">
        <w:rPr>
          <w:bCs/>
        </w:rPr>
        <w:t>,</w:t>
      </w:r>
      <w:r w:rsidR="005545D8">
        <w:rPr>
          <w:bCs/>
        </w:rPr>
        <w:t>8</w:t>
      </w:r>
      <w:r w:rsidR="006A10BD">
        <w:rPr>
          <w:bCs/>
        </w:rPr>
        <w:t xml:space="preserve"> </w:t>
      </w:r>
      <w:r w:rsidR="00507DE2">
        <w:rPr>
          <w:bCs/>
        </w:rPr>
        <w:t xml:space="preserve">% от утвержденного годового объема бюджетных назначений, что на </w:t>
      </w:r>
      <w:r w:rsidR="00E15711">
        <w:rPr>
          <w:bCs/>
        </w:rPr>
        <w:t>1</w:t>
      </w:r>
      <w:r w:rsidR="007412F0">
        <w:rPr>
          <w:bCs/>
        </w:rPr>
        <w:t>265</w:t>
      </w:r>
      <w:r w:rsidR="00507DE2">
        <w:rPr>
          <w:bCs/>
        </w:rPr>
        <w:t>,</w:t>
      </w:r>
      <w:r w:rsidR="007412F0">
        <w:rPr>
          <w:bCs/>
        </w:rPr>
        <w:t>0</w:t>
      </w:r>
      <w:r w:rsidR="00507DE2">
        <w:rPr>
          <w:bCs/>
        </w:rPr>
        <w:t xml:space="preserve"> тыс. руб. или на </w:t>
      </w:r>
      <w:r w:rsidR="007412F0">
        <w:rPr>
          <w:bCs/>
        </w:rPr>
        <w:t>13</w:t>
      </w:r>
      <w:r w:rsidR="00CF07F1">
        <w:rPr>
          <w:bCs/>
        </w:rPr>
        <w:t>,</w:t>
      </w:r>
      <w:r w:rsidR="007412F0">
        <w:rPr>
          <w:bCs/>
        </w:rPr>
        <w:t xml:space="preserve">2 </w:t>
      </w:r>
      <w:r w:rsidR="00CF07F1">
        <w:rPr>
          <w:bCs/>
        </w:rPr>
        <w:t xml:space="preserve">% </w:t>
      </w:r>
      <w:r w:rsidR="00E31F49">
        <w:rPr>
          <w:bCs/>
        </w:rPr>
        <w:t>выш</w:t>
      </w:r>
      <w:r w:rsidR="00CF07F1">
        <w:rPr>
          <w:bCs/>
        </w:rPr>
        <w:t>е расходов бюджета рабочего поселка Колывань за аналогичный период 201</w:t>
      </w:r>
      <w:r w:rsidR="007412F0">
        <w:rPr>
          <w:bCs/>
        </w:rPr>
        <w:t>9</w:t>
      </w:r>
      <w:r w:rsidR="00CF07F1">
        <w:rPr>
          <w:bCs/>
        </w:rPr>
        <w:t xml:space="preserve"> года,</w:t>
      </w:r>
    </w:p>
    <w:p w:rsidR="002D73A0" w:rsidRDefault="00CF07F1" w:rsidP="007412F0">
      <w:pPr>
        <w:ind w:left="360" w:firstLine="633"/>
        <w:jc w:val="both"/>
        <w:rPr>
          <w:bCs/>
        </w:rPr>
      </w:pPr>
      <w:r>
        <w:rPr>
          <w:bCs/>
        </w:rPr>
        <w:t xml:space="preserve"> в том числе:</w:t>
      </w:r>
    </w:p>
    <w:p w:rsidR="00D208AD" w:rsidRDefault="00CF07F1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функционирование высшего должностного лица муниципального образования составили </w:t>
      </w:r>
      <w:r w:rsidR="007412F0">
        <w:rPr>
          <w:bCs/>
        </w:rPr>
        <w:t>702,0</w:t>
      </w:r>
      <w:r>
        <w:rPr>
          <w:bCs/>
        </w:rPr>
        <w:t xml:space="preserve"> тыс. руб. или </w:t>
      </w:r>
      <w:r w:rsidR="007412F0">
        <w:rPr>
          <w:bCs/>
        </w:rPr>
        <w:t>59</w:t>
      </w:r>
      <w:r>
        <w:rPr>
          <w:bCs/>
        </w:rPr>
        <w:t>,</w:t>
      </w:r>
      <w:r w:rsidR="007412F0">
        <w:rPr>
          <w:bCs/>
        </w:rPr>
        <w:t>1</w:t>
      </w:r>
      <w:r w:rsidR="00E31F49">
        <w:rPr>
          <w:bCs/>
        </w:rPr>
        <w:t xml:space="preserve"> </w:t>
      </w:r>
      <w:r>
        <w:rPr>
          <w:bCs/>
        </w:rPr>
        <w:t xml:space="preserve">% от утвержденного годового объема бюджетных назначений, что на </w:t>
      </w:r>
      <w:r w:rsidR="007412F0">
        <w:rPr>
          <w:bCs/>
        </w:rPr>
        <w:t>143</w:t>
      </w:r>
      <w:r w:rsidR="00D208AD">
        <w:rPr>
          <w:bCs/>
        </w:rPr>
        <w:t>,</w:t>
      </w:r>
      <w:r w:rsidR="007412F0">
        <w:rPr>
          <w:bCs/>
        </w:rPr>
        <w:t>5</w:t>
      </w:r>
      <w:r w:rsidR="00D208AD">
        <w:rPr>
          <w:bCs/>
        </w:rPr>
        <w:t xml:space="preserve"> тыс. руб. или на </w:t>
      </w:r>
      <w:r w:rsidR="00507AE2">
        <w:rPr>
          <w:bCs/>
        </w:rPr>
        <w:t>1</w:t>
      </w:r>
      <w:r w:rsidR="007412F0">
        <w:rPr>
          <w:bCs/>
        </w:rPr>
        <w:t>7</w:t>
      </w:r>
      <w:r w:rsidR="00D208AD">
        <w:rPr>
          <w:bCs/>
        </w:rPr>
        <w:t>,</w:t>
      </w:r>
      <w:r w:rsidR="007412F0">
        <w:rPr>
          <w:bCs/>
        </w:rPr>
        <w:t>0</w:t>
      </w:r>
      <w:r w:rsidR="000A3617">
        <w:rPr>
          <w:bCs/>
        </w:rPr>
        <w:t xml:space="preserve"> </w:t>
      </w:r>
      <w:r w:rsidR="00D208AD">
        <w:rPr>
          <w:bCs/>
        </w:rPr>
        <w:t xml:space="preserve">% </w:t>
      </w:r>
      <w:r w:rsidR="007412F0">
        <w:rPr>
          <w:bCs/>
        </w:rPr>
        <w:t>ниж</w:t>
      </w:r>
      <w:r w:rsidR="00D208AD">
        <w:rPr>
          <w:bCs/>
        </w:rPr>
        <w:t>е расходов бюджета рабочего поселка Колывань за аналогичный период 201</w:t>
      </w:r>
      <w:r w:rsidR="007412F0">
        <w:rPr>
          <w:bCs/>
        </w:rPr>
        <w:t>9</w:t>
      </w:r>
      <w:r w:rsidR="00D208AD">
        <w:rPr>
          <w:bCs/>
        </w:rPr>
        <w:t xml:space="preserve"> года.</w:t>
      </w:r>
    </w:p>
    <w:p w:rsidR="009C051E" w:rsidRDefault="00D208AD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функционирование местной администрации составили </w:t>
      </w:r>
      <w:r w:rsidR="00C96225">
        <w:rPr>
          <w:bCs/>
        </w:rPr>
        <w:t>7</w:t>
      </w:r>
      <w:r w:rsidR="00E109F8">
        <w:rPr>
          <w:bCs/>
        </w:rPr>
        <w:t>338</w:t>
      </w:r>
      <w:r w:rsidR="00BE6589">
        <w:rPr>
          <w:bCs/>
        </w:rPr>
        <w:t>,</w:t>
      </w:r>
      <w:r w:rsidR="00E109F8">
        <w:rPr>
          <w:bCs/>
        </w:rPr>
        <w:t>3</w:t>
      </w:r>
      <w:r w:rsidR="00754505">
        <w:rPr>
          <w:bCs/>
        </w:rPr>
        <w:t xml:space="preserve"> тыс. руб. или </w:t>
      </w:r>
      <w:r w:rsidR="00D21873">
        <w:rPr>
          <w:bCs/>
        </w:rPr>
        <w:t>6</w:t>
      </w:r>
      <w:r w:rsidR="00E109F8">
        <w:rPr>
          <w:bCs/>
        </w:rPr>
        <w:t>8</w:t>
      </w:r>
      <w:r w:rsidR="00754505">
        <w:rPr>
          <w:bCs/>
        </w:rPr>
        <w:t>,</w:t>
      </w:r>
      <w:r w:rsidR="00E109F8">
        <w:rPr>
          <w:bCs/>
        </w:rPr>
        <w:t>3</w:t>
      </w:r>
      <w:r w:rsidR="00754505">
        <w:rPr>
          <w:bCs/>
        </w:rPr>
        <w:t xml:space="preserve">% от утвержденного годового объема бюджетных назначений, что на </w:t>
      </w:r>
      <w:r w:rsidR="00E109F8">
        <w:rPr>
          <w:bCs/>
        </w:rPr>
        <w:t>221</w:t>
      </w:r>
      <w:r w:rsidR="00754505">
        <w:rPr>
          <w:bCs/>
        </w:rPr>
        <w:t>,</w:t>
      </w:r>
      <w:r w:rsidR="00E109F8">
        <w:rPr>
          <w:bCs/>
        </w:rPr>
        <w:t>9</w:t>
      </w:r>
      <w:r w:rsidR="00754505">
        <w:rPr>
          <w:bCs/>
        </w:rPr>
        <w:t xml:space="preserve"> тыс. руб. или на </w:t>
      </w:r>
      <w:r w:rsidR="00C96225">
        <w:rPr>
          <w:bCs/>
        </w:rPr>
        <w:t>2</w:t>
      </w:r>
      <w:r w:rsidR="00754505">
        <w:rPr>
          <w:bCs/>
        </w:rPr>
        <w:t>,</w:t>
      </w:r>
      <w:r w:rsidR="00E109F8">
        <w:rPr>
          <w:bCs/>
        </w:rPr>
        <w:t>9</w:t>
      </w:r>
      <w:r w:rsidR="00210758">
        <w:rPr>
          <w:bCs/>
        </w:rPr>
        <w:t xml:space="preserve"> </w:t>
      </w:r>
      <w:r w:rsidR="00754505">
        <w:rPr>
          <w:bCs/>
        </w:rPr>
        <w:t xml:space="preserve">% </w:t>
      </w:r>
      <w:r w:rsidR="00E109F8">
        <w:rPr>
          <w:bCs/>
        </w:rPr>
        <w:t>ниж</w:t>
      </w:r>
      <w:r w:rsidR="00754505">
        <w:rPr>
          <w:bCs/>
        </w:rPr>
        <w:t>е расходов бюджета рабочего поселка Колывань за аналогичный период 201</w:t>
      </w:r>
      <w:r w:rsidR="00E109F8">
        <w:rPr>
          <w:bCs/>
        </w:rPr>
        <w:t>9</w:t>
      </w:r>
      <w:r w:rsidR="00754505">
        <w:rPr>
          <w:bCs/>
        </w:rPr>
        <w:t xml:space="preserve"> года.</w:t>
      </w:r>
    </w:p>
    <w:p w:rsidR="00600C06" w:rsidRDefault="009C051E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функционирование законодательных  (представительных) органов муниципального образования составили </w:t>
      </w:r>
      <w:r w:rsidR="00E109F8">
        <w:rPr>
          <w:bCs/>
        </w:rPr>
        <w:t>941</w:t>
      </w:r>
      <w:r>
        <w:rPr>
          <w:bCs/>
        </w:rPr>
        <w:t>,</w:t>
      </w:r>
      <w:r w:rsidR="00E109F8">
        <w:rPr>
          <w:bCs/>
        </w:rPr>
        <w:t>2</w:t>
      </w:r>
      <w:r>
        <w:rPr>
          <w:bCs/>
        </w:rPr>
        <w:t xml:space="preserve"> тыс. руб. или </w:t>
      </w:r>
      <w:r w:rsidR="00E109F8">
        <w:rPr>
          <w:bCs/>
        </w:rPr>
        <w:t>87</w:t>
      </w:r>
      <w:r>
        <w:rPr>
          <w:bCs/>
        </w:rPr>
        <w:t>,</w:t>
      </w:r>
      <w:r w:rsidR="00E109F8">
        <w:rPr>
          <w:bCs/>
        </w:rPr>
        <w:t>2</w:t>
      </w:r>
      <w:r w:rsidR="00210758">
        <w:rPr>
          <w:bCs/>
        </w:rPr>
        <w:t xml:space="preserve"> </w:t>
      </w:r>
      <w:r>
        <w:rPr>
          <w:bCs/>
        </w:rPr>
        <w:t xml:space="preserve">% от утвержденного годового объема бюджетных назначений, что на </w:t>
      </w:r>
      <w:r w:rsidR="00507AE2">
        <w:rPr>
          <w:bCs/>
        </w:rPr>
        <w:t>1</w:t>
      </w:r>
      <w:r w:rsidR="00E109F8">
        <w:rPr>
          <w:bCs/>
        </w:rPr>
        <w:t>54</w:t>
      </w:r>
      <w:r>
        <w:rPr>
          <w:bCs/>
        </w:rPr>
        <w:t>,</w:t>
      </w:r>
      <w:r w:rsidR="00E109F8">
        <w:rPr>
          <w:bCs/>
        </w:rPr>
        <w:t>9</w:t>
      </w:r>
      <w:r>
        <w:rPr>
          <w:bCs/>
        </w:rPr>
        <w:t xml:space="preserve"> тыс. руб.</w:t>
      </w:r>
      <w:r w:rsidR="00600C06">
        <w:rPr>
          <w:bCs/>
        </w:rPr>
        <w:t xml:space="preserve"> или на </w:t>
      </w:r>
      <w:r w:rsidR="00E109F8">
        <w:rPr>
          <w:bCs/>
        </w:rPr>
        <w:t>19</w:t>
      </w:r>
      <w:r w:rsidR="00600C06">
        <w:rPr>
          <w:bCs/>
        </w:rPr>
        <w:t>,</w:t>
      </w:r>
      <w:r w:rsidR="00E109F8">
        <w:rPr>
          <w:bCs/>
        </w:rPr>
        <w:t>7</w:t>
      </w:r>
      <w:r w:rsidR="00210758">
        <w:rPr>
          <w:bCs/>
        </w:rPr>
        <w:t xml:space="preserve"> </w:t>
      </w:r>
      <w:r w:rsidR="00600C06">
        <w:rPr>
          <w:bCs/>
        </w:rPr>
        <w:t xml:space="preserve">% </w:t>
      </w:r>
      <w:r w:rsidR="00210758">
        <w:rPr>
          <w:bCs/>
        </w:rPr>
        <w:t>выш</w:t>
      </w:r>
      <w:r w:rsidR="00600C06">
        <w:rPr>
          <w:bCs/>
        </w:rPr>
        <w:t>е расходов бюджета рабочего поселка Колывань за аналогичный период 201</w:t>
      </w:r>
      <w:r w:rsidR="00E109F8">
        <w:rPr>
          <w:bCs/>
        </w:rPr>
        <w:t>9</w:t>
      </w:r>
      <w:r w:rsidR="00600C06">
        <w:rPr>
          <w:bCs/>
        </w:rPr>
        <w:t xml:space="preserve"> года.</w:t>
      </w:r>
    </w:p>
    <w:p w:rsidR="00786A85" w:rsidRDefault="00600C06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</w:t>
      </w:r>
      <w:r w:rsidR="00C81A07">
        <w:rPr>
          <w:bCs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157B32">
        <w:rPr>
          <w:bCs/>
        </w:rPr>
        <w:t xml:space="preserve"> составили</w:t>
      </w:r>
      <w:r w:rsidR="00C81A07">
        <w:rPr>
          <w:bCs/>
        </w:rPr>
        <w:t xml:space="preserve"> </w:t>
      </w:r>
      <w:r>
        <w:rPr>
          <w:bCs/>
        </w:rPr>
        <w:t xml:space="preserve"> </w:t>
      </w:r>
      <w:r w:rsidR="00157B32">
        <w:rPr>
          <w:bCs/>
        </w:rPr>
        <w:t>3</w:t>
      </w:r>
      <w:r w:rsidR="000D1F46">
        <w:rPr>
          <w:bCs/>
        </w:rPr>
        <w:t>71</w:t>
      </w:r>
      <w:r>
        <w:rPr>
          <w:bCs/>
        </w:rPr>
        <w:t>,</w:t>
      </w:r>
      <w:r w:rsidR="000D1F46">
        <w:rPr>
          <w:bCs/>
        </w:rPr>
        <w:t>0</w:t>
      </w:r>
      <w:r>
        <w:rPr>
          <w:bCs/>
        </w:rPr>
        <w:t xml:space="preserve"> тыс. руб.</w:t>
      </w:r>
      <w:r w:rsidR="00786A85">
        <w:rPr>
          <w:bCs/>
        </w:rPr>
        <w:t xml:space="preserve"> или </w:t>
      </w:r>
      <w:r w:rsidR="00157B32">
        <w:rPr>
          <w:bCs/>
        </w:rPr>
        <w:t>7</w:t>
      </w:r>
      <w:r w:rsidR="000D1F46">
        <w:rPr>
          <w:bCs/>
        </w:rPr>
        <w:t>7</w:t>
      </w:r>
      <w:r w:rsidR="00786A85">
        <w:rPr>
          <w:bCs/>
        </w:rPr>
        <w:t>,</w:t>
      </w:r>
      <w:r w:rsidR="000D1F46">
        <w:rPr>
          <w:bCs/>
        </w:rPr>
        <w:t>2</w:t>
      </w:r>
      <w:r w:rsidR="00157B32">
        <w:rPr>
          <w:bCs/>
        </w:rPr>
        <w:t xml:space="preserve"> </w:t>
      </w:r>
      <w:r w:rsidR="00786A85">
        <w:rPr>
          <w:bCs/>
        </w:rPr>
        <w:t>% от утвержденного годового объема бюджетных назначений</w:t>
      </w:r>
      <w:r w:rsidR="00D21873">
        <w:rPr>
          <w:bCs/>
        </w:rPr>
        <w:t xml:space="preserve">, что на </w:t>
      </w:r>
      <w:r w:rsidR="000D1F46">
        <w:rPr>
          <w:bCs/>
        </w:rPr>
        <w:t>16</w:t>
      </w:r>
      <w:r w:rsidR="00D21873">
        <w:rPr>
          <w:bCs/>
        </w:rPr>
        <w:t>,</w:t>
      </w:r>
      <w:r w:rsidR="000D1F46">
        <w:rPr>
          <w:bCs/>
        </w:rPr>
        <w:t>5</w:t>
      </w:r>
      <w:r w:rsidR="00D21873">
        <w:rPr>
          <w:bCs/>
        </w:rPr>
        <w:t xml:space="preserve"> тыс. руб. или на </w:t>
      </w:r>
      <w:r w:rsidR="000D1F46">
        <w:rPr>
          <w:bCs/>
        </w:rPr>
        <w:t>4</w:t>
      </w:r>
      <w:r w:rsidR="00D21873">
        <w:rPr>
          <w:bCs/>
        </w:rPr>
        <w:t>,</w:t>
      </w:r>
      <w:r w:rsidR="000D1F46">
        <w:rPr>
          <w:bCs/>
        </w:rPr>
        <w:t>7</w:t>
      </w:r>
      <w:r w:rsidR="00574090">
        <w:rPr>
          <w:bCs/>
        </w:rPr>
        <w:t xml:space="preserve"> </w:t>
      </w:r>
      <w:r w:rsidR="00D21873">
        <w:rPr>
          <w:bCs/>
        </w:rPr>
        <w:t>% выше расходов бюджета рабочего поселка Колывань за аналогичный период 201</w:t>
      </w:r>
      <w:r w:rsidR="000D1F46">
        <w:rPr>
          <w:bCs/>
        </w:rPr>
        <w:t>9</w:t>
      </w:r>
      <w:r w:rsidR="00D21873">
        <w:rPr>
          <w:bCs/>
        </w:rPr>
        <w:t xml:space="preserve"> года. </w:t>
      </w:r>
    </w:p>
    <w:p w:rsidR="00157B32" w:rsidRDefault="00157B32" w:rsidP="007412F0">
      <w:pPr>
        <w:ind w:left="360" w:firstLine="633"/>
        <w:jc w:val="both"/>
        <w:rPr>
          <w:bCs/>
        </w:rPr>
      </w:pPr>
      <w:r>
        <w:rPr>
          <w:bCs/>
        </w:rPr>
        <w:t xml:space="preserve">Расходы на другие общегосударственные вопросы составили </w:t>
      </w:r>
      <w:r w:rsidR="000D1F46">
        <w:rPr>
          <w:bCs/>
        </w:rPr>
        <w:t>1468</w:t>
      </w:r>
      <w:r>
        <w:rPr>
          <w:bCs/>
        </w:rPr>
        <w:t>,</w:t>
      </w:r>
      <w:r w:rsidR="00574090">
        <w:rPr>
          <w:bCs/>
        </w:rPr>
        <w:t>5</w:t>
      </w:r>
      <w:r>
        <w:rPr>
          <w:bCs/>
        </w:rPr>
        <w:t xml:space="preserve"> тыс. руб</w:t>
      </w:r>
      <w:r w:rsidR="000D1F46">
        <w:rPr>
          <w:bCs/>
        </w:rPr>
        <w:t>.</w:t>
      </w:r>
    </w:p>
    <w:p w:rsidR="00786A85" w:rsidRDefault="00786A85" w:rsidP="002D73A0">
      <w:pPr>
        <w:ind w:left="360" w:firstLine="774"/>
        <w:jc w:val="both"/>
        <w:rPr>
          <w:bCs/>
        </w:rPr>
      </w:pPr>
    </w:p>
    <w:p w:rsidR="00163882" w:rsidRDefault="00786A85" w:rsidP="008E272B">
      <w:pPr>
        <w:ind w:left="360" w:firstLine="633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02 </w:t>
      </w:r>
      <w:r>
        <w:rPr>
          <w:bCs/>
        </w:rPr>
        <w:t xml:space="preserve">  </w:t>
      </w:r>
      <w:r w:rsidRPr="009C7A01">
        <w:rPr>
          <w:b/>
          <w:bCs/>
          <w:u w:val="single"/>
        </w:rPr>
        <w:t>«Национальная оборона»</w:t>
      </w:r>
      <w:r>
        <w:rPr>
          <w:b/>
          <w:bCs/>
        </w:rPr>
        <w:t xml:space="preserve"> </w:t>
      </w:r>
      <w:r>
        <w:rPr>
          <w:bCs/>
        </w:rPr>
        <w:t xml:space="preserve">- </w:t>
      </w:r>
      <w:r w:rsidR="00163882">
        <w:rPr>
          <w:bCs/>
        </w:rPr>
        <w:t xml:space="preserve">исполнение составило </w:t>
      </w:r>
      <w:r w:rsidR="00D1705B">
        <w:rPr>
          <w:bCs/>
        </w:rPr>
        <w:t>5</w:t>
      </w:r>
      <w:r w:rsidR="008E272B">
        <w:rPr>
          <w:bCs/>
        </w:rPr>
        <w:t>62</w:t>
      </w:r>
      <w:r w:rsidR="00163882">
        <w:rPr>
          <w:bCs/>
        </w:rPr>
        <w:t>,</w:t>
      </w:r>
      <w:r w:rsidR="008E272B">
        <w:rPr>
          <w:bCs/>
        </w:rPr>
        <w:t>1</w:t>
      </w:r>
      <w:r w:rsidR="00163882">
        <w:rPr>
          <w:bCs/>
        </w:rPr>
        <w:t xml:space="preserve"> тыс. руб. или </w:t>
      </w:r>
      <w:r w:rsidR="00D1705B">
        <w:rPr>
          <w:bCs/>
        </w:rPr>
        <w:t>7</w:t>
      </w:r>
      <w:r w:rsidR="008E272B">
        <w:rPr>
          <w:bCs/>
        </w:rPr>
        <w:t>0</w:t>
      </w:r>
      <w:r w:rsidR="00163882">
        <w:rPr>
          <w:bCs/>
        </w:rPr>
        <w:t>,</w:t>
      </w:r>
      <w:r w:rsidR="008E272B">
        <w:rPr>
          <w:bCs/>
        </w:rPr>
        <w:t>0</w:t>
      </w:r>
      <w:r w:rsidR="00163882">
        <w:rPr>
          <w:bCs/>
        </w:rPr>
        <w:t xml:space="preserve">% от утвержденного годового объема бюджетных назначений, что на </w:t>
      </w:r>
      <w:r w:rsidR="008E272B">
        <w:rPr>
          <w:bCs/>
        </w:rPr>
        <w:t>10</w:t>
      </w:r>
      <w:r w:rsidR="00163882">
        <w:rPr>
          <w:bCs/>
        </w:rPr>
        <w:t>,</w:t>
      </w:r>
      <w:r w:rsidR="008E272B">
        <w:rPr>
          <w:bCs/>
        </w:rPr>
        <w:t>9</w:t>
      </w:r>
      <w:r w:rsidR="00163882">
        <w:rPr>
          <w:bCs/>
        </w:rPr>
        <w:t xml:space="preserve"> тыс. руб. или на </w:t>
      </w:r>
      <w:r w:rsidR="008E272B">
        <w:rPr>
          <w:bCs/>
        </w:rPr>
        <w:t>2</w:t>
      </w:r>
      <w:r w:rsidR="00163882">
        <w:rPr>
          <w:bCs/>
        </w:rPr>
        <w:t>,</w:t>
      </w:r>
      <w:r w:rsidR="008E272B">
        <w:rPr>
          <w:bCs/>
        </w:rPr>
        <w:t>0</w:t>
      </w:r>
      <w:r w:rsidR="00163882">
        <w:rPr>
          <w:bCs/>
        </w:rPr>
        <w:t>% выше расходов бюджета рабочего поселка Колывань по данному разделу за аналогичный период 201</w:t>
      </w:r>
      <w:r w:rsidR="008E272B">
        <w:rPr>
          <w:bCs/>
        </w:rPr>
        <w:t>9</w:t>
      </w:r>
      <w:r w:rsidR="00163882">
        <w:rPr>
          <w:bCs/>
        </w:rPr>
        <w:t xml:space="preserve"> года.</w:t>
      </w:r>
    </w:p>
    <w:p w:rsidR="00163882" w:rsidRDefault="00163882" w:rsidP="002D73A0">
      <w:pPr>
        <w:ind w:left="360" w:firstLine="774"/>
        <w:jc w:val="both"/>
        <w:rPr>
          <w:bCs/>
        </w:rPr>
      </w:pPr>
    </w:p>
    <w:p w:rsidR="00D1705B" w:rsidRDefault="00163882" w:rsidP="008E272B">
      <w:pPr>
        <w:ind w:left="360" w:firstLine="633"/>
        <w:jc w:val="both"/>
        <w:rPr>
          <w:bCs/>
        </w:rPr>
      </w:pPr>
      <w:r>
        <w:rPr>
          <w:bCs/>
        </w:rPr>
        <w:t>Раздел 03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безопасность и правоохранительная деятельность»</w:t>
      </w:r>
      <w:r>
        <w:rPr>
          <w:bCs/>
        </w:rPr>
        <w:t xml:space="preserve"> </w:t>
      </w:r>
      <w:r w:rsidR="009C7A01">
        <w:rPr>
          <w:bCs/>
        </w:rPr>
        <w:t xml:space="preserve">- </w:t>
      </w:r>
      <w:r w:rsidR="008E272B">
        <w:rPr>
          <w:bCs/>
        </w:rPr>
        <w:t xml:space="preserve">при  годовом объеме бюджетных назначений 500,0 тыс. руб. </w:t>
      </w:r>
      <w:r w:rsidR="00D1705B">
        <w:rPr>
          <w:bCs/>
        </w:rPr>
        <w:t xml:space="preserve">исполнение составило </w:t>
      </w:r>
      <w:r w:rsidR="008E272B">
        <w:rPr>
          <w:bCs/>
        </w:rPr>
        <w:t>0</w:t>
      </w:r>
      <w:r w:rsidR="00D1705B">
        <w:rPr>
          <w:bCs/>
        </w:rPr>
        <w:t>,</w:t>
      </w:r>
      <w:r w:rsidR="008E272B">
        <w:rPr>
          <w:bCs/>
        </w:rPr>
        <w:t>0</w:t>
      </w:r>
      <w:r w:rsidR="00D1705B">
        <w:rPr>
          <w:bCs/>
        </w:rPr>
        <w:t xml:space="preserve"> тыс. руб.</w:t>
      </w:r>
      <w:r w:rsidR="008E272B">
        <w:rPr>
          <w:bCs/>
        </w:rPr>
        <w:t>, за аналогичный период 2019 года исполнение</w:t>
      </w:r>
      <w:r w:rsidR="00E57A02">
        <w:rPr>
          <w:bCs/>
        </w:rPr>
        <w:t xml:space="preserve"> по данному разделу составляло 581,7 тыс. руб.</w:t>
      </w:r>
      <w:r w:rsidR="00D1705B">
        <w:rPr>
          <w:bCs/>
        </w:rPr>
        <w:t xml:space="preserve"> </w:t>
      </w:r>
    </w:p>
    <w:p w:rsidR="009C7A01" w:rsidRDefault="009C7A01" w:rsidP="002D73A0">
      <w:pPr>
        <w:ind w:left="360" w:firstLine="774"/>
        <w:jc w:val="both"/>
        <w:rPr>
          <w:bCs/>
        </w:rPr>
      </w:pPr>
    </w:p>
    <w:p w:rsidR="00C87D37" w:rsidRDefault="009C7A0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04 </w:t>
      </w:r>
      <w:r w:rsidRPr="009C7A01">
        <w:rPr>
          <w:b/>
          <w:bCs/>
          <w:u w:val="single"/>
        </w:rPr>
        <w:t>«Национальная экономика»</w:t>
      </w:r>
      <w:r>
        <w:rPr>
          <w:bCs/>
        </w:rPr>
        <w:t xml:space="preserve"> </w:t>
      </w:r>
      <w:r w:rsidR="001D5B50">
        <w:rPr>
          <w:bCs/>
        </w:rPr>
        <w:t xml:space="preserve">(дорожные фонды) </w:t>
      </w:r>
      <w:r>
        <w:rPr>
          <w:bCs/>
        </w:rPr>
        <w:t xml:space="preserve">- </w:t>
      </w:r>
      <w:r w:rsidR="007509A2">
        <w:rPr>
          <w:bCs/>
        </w:rPr>
        <w:t xml:space="preserve">исполнение составило </w:t>
      </w:r>
      <w:r w:rsidR="00E57A02">
        <w:rPr>
          <w:bCs/>
        </w:rPr>
        <w:t>10694</w:t>
      </w:r>
      <w:r w:rsidR="007509A2">
        <w:rPr>
          <w:bCs/>
        </w:rPr>
        <w:t>,</w:t>
      </w:r>
      <w:r w:rsidR="00E57A02">
        <w:rPr>
          <w:bCs/>
        </w:rPr>
        <w:t>2</w:t>
      </w:r>
      <w:r w:rsidR="007509A2">
        <w:rPr>
          <w:bCs/>
        </w:rPr>
        <w:t xml:space="preserve">тыс. руб. или </w:t>
      </w:r>
      <w:r w:rsidR="00E57A02">
        <w:rPr>
          <w:bCs/>
        </w:rPr>
        <w:t>27</w:t>
      </w:r>
      <w:r w:rsidR="007509A2">
        <w:rPr>
          <w:bCs/>
        </w:rPr>
        <w:t>,</w:t>
      </w:r>
      <w:r w:rsidR="00E57A02">
        <w:rPr>
          <w:bCs/>
        </w:rPr>
        <w:t>8</w:t>
      </w:r>
      <w:r w:rsidR="007B1BD6">
        <w:rPr>
          <w:bCs/>
        </w:rPr>
        <w:t xml:space="preserve"> </w:t>
      </w:r>
      <w:r w:rsidR="007509A2">
        <w:rPr>
          <w:bCs/>
        </w:rPr>
        <w:t xml:space="preserve">% от утвержденного годового объема бюджетных назначений, что на </w:t>
      </w:r>
      <w:r w:rsidR="007B1BD6">
        <w:rPr>
          <w:bCs/>
        </w:rPr>
        <w:t>2</w:t>
      </w:r>
      <w:r w:rsidR="00E57A02">
        <w:rPr>
          <w:bCs/>
        </w:rPr>
        <w:t>3230</w:t>
      </w:r>
      <w:r w:rsidR="00C87D37">
        <w:rPr>
          <w:bCs/>
        </w:rPr>
        <w:t>,</w:t>
      </w:r>
      <w:r w:rsidR="00E57A02">
        <w:rPr>
          <w:bCs/>
        </w:rPr>
        <w:t>3</w:t>
      </w:r>
      <w:r w:rsidR="00C87D37">
        <w:rPr>
          <w:bCs/>
        </w:rPr>
        <w:t xml:space="preserve"> тыс. руб. или </w:t>
      </w:r>
      <w:r w:rsidR="00C1031C">
        <w:rPr>
          <w:bCs/>
        </w:rPr>
        <w:t>на</w:t>
      </w:r>
      <w:r w:rsidR="00C87D37">
        <w:rPr>
          <w:bCs/>
        </w:rPr>
        <w:t xml:space="preserve"> </w:t>
      </w:r>
      <w:r w:rsidR="00060CC0">
        <w:rPr>
          <w:bCs/>
        </w:rPr>
        <w:t>6</w:t>
      </w:r>
      <w:r w:rsidR="00C1031C">
        <w:rPr>
          <w:bCs/>
        </w:rPr>
        <w:t>8</w:t>
      </w:r>
      <w:r w:rsidR="00530F4C">
        <w:rPr>
          <w:bCs/>
        </w:rPr>
        <w:t>,5</w:t>
      </w:r>
      <w:r w:rsidR="009818D7">
        <w:rPr>
          <w:bCs/>
        </w:rPr>
        <w:t xml:space="preserve"> </w:t>
      </w:r>
      <w:r w:rsidR="00C1031C">
        <w:rPr>
          <w:bCs/>
        </w:rPr>
        <w:t>%</w:t>
      </w:r>
      <w:r w:rsidR="00C87D37">
        <w:rPr>
          <w:bCs/>
        </w:rPr>
        <w:t xml:space="preserve"> </w:t>
      </w:r>
      <w:r w:rsidR="00060CC0">
        <w:rPr>
          <w:bCs/>
        </w:rPr>
        <w:t>выш</w:t>
      </w:r>
      <w:r w:rsidR="005C7EB4">
        <w:rPr>
          <w:bCs/>
        </w:rPr>
        <w:t>е</w:t>
      </w:r>
      <w:r w:rsidR="00C87D37">
        <w:rPr>
          <w:bCs/>
        </w:rPr>
        <w:t xml:space="preserve"> расходов бюджета рабочего поселка Колывань по данному разделу за аналогичный период 201</w:t>
      </w:r>
      <w:r w:rsidR="00C1031C">
        <w:rPr>
          <w:bCs/>
        </w:rPr>
        <w:t>9</w:t>
      </w:r>
      <w:r w:rsidR="00C87D37">
        <w:rPr>
          <w:bCs/>
        </w:rPr>
        <w:t xml:space="preserve"> года.</w:t>
      </w:r>
    </w:p>
    <w:p w:rsidR="00C87D37" w:rsidRDefault="00C87D37" w:rsidP="002D73A0">
      <w:pPr>
        <w:ind w:left="360" w:firstLine="774"/>
        <w:jc w:val="both"/>
        <w:rPr>
          <w:bCs/>
        </w:rPr>
      </w:pPr>
    </w:p>
    <w:p w:rsidR="00B338FD" w:rsidRDefault="00C87D37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05 </w:t>
      </w:r>
      <w:r w:rsidRPr="00C87D37">
        <w:rPr>
          <w:b/>
          <w:bCs/>
          <w:u w:val="single"/>
        </w:rPr>
        <w:t>«Жилищно – коммунальное хозяйство»</w:t>
      </w:r>
      <w:r w:rsidR="009C7A01">
        <w:rPr>
          <w:bCs/>
        </w:rPr>
        <w:t xml:space="preserve"> </w:t>
      </w:r>
      <w:r>
        <w:rPr>
          <w:bCs/>
        </w:rPr>
        <w:t xml:space="preserve">- исполнение составило </w:t>
      </w:r>
      <w:r w:rsidR="00C1031C">
        <w:rPr>
          <w:bCs/>
        </w:rPr>
        <w:t>35573,3</w:t>
      </w:r>
      <w:r w:rsidR="00D8032B">
        <w:rPr>
          <w:bCs/>
        </w:rPr>
        <w:t xml:space="preserve">тыс.руб. или </w:t>
      </w:r>
      <w:r w:rsidR="00530F4C">
        <w:rPr>
          <w:bCs/>
        </w:rPr>
        <w:t>2</w:t>
      </w:r>
      <w:r w:rsidR="005606B4">
        <w:rPr>
          <w:bCs/>
        </w:rPr>
        <w:t>6</w:t>
      </w:r>
      <w:r w:rsidR="00D8032B">
        <w:rPr>
          <w:bCs/>
        </w:rPr>
        <w:t>,</w:t>
      </w:r>
      <w:r w:rsidR="005606B4">
        <w:rPr>
          <w:bCs/>
        </w:rPr>
        <w:t>5</w:t>
      </w:r>
      <w:r w:rsidR="001D5B50">
        <w:rPr>
          <w:bCs/>
        </w:rPr>
        <w:t xml:space="preserve"> </w:t>
      </w:r>
      <w:r w:rsidR="00D8032B">
        <w:rPr>
          <w:bCs/>
        </w:rPr>
        <w:t xml:space="preserve">% от утвержденного годового объема бюджетных назначений, что на </w:t>
      </w:r>
      <w:r w:rsidR="005606B4">
        <w:rPr>
          <w:bCs/>
        </w:rPr>
        <w:t>9119</w:t>
      </w:r>
      <w:r w:rsidR="00D8032B">
        <w:rPr>
          <w:bCs/>
        </w:rPr>
        <w:t>,</w:t>
      </w:r>
      <w:r w:rsidR="005606B4">
        <w:rPr>
          <w:bCs/>
        </w:rPr>
        <w:t>5</w:t>
      </w:r>
      <w:r w:rsidR="00D8032B">
        <w:rPr>
          <w:bCs/>
        </w:rPr>
        <w:t xml:space="preserve"> тыс. руб. или на </w:t>
      </w:r>
      <w:r w:rsidR="005606B4">
        <w:rPr>
          <w:bCs/>
        </w:rPr>
        <w:t>34</w:t>
      </w:r>
      <w:r w:rsidR="00D8032B">
        <w:rPr>
          <w:bCs/>
        </w:rPr>
        <w:t>,</w:t>
      </w:r>
      <w:r w:rsidR="005606B4">
        <w:rPr>
          <w:bCs/>
        </w:rPr>
        <w:t>5</w:t>
      </w:r>
      <w:r w:rsidR="001D5B50">
        <w:rPr>
          <w:bCs/>
        </w:rPr>
        <w:t xml:space="preserve"> </w:t>
      </w:r>
      <w:r w:rsidR="00D8032B">
        <w:rPr>
          <w:bCs/>
        </w:rPr>
        <w:t xml:space="preserve">% </w:t>
      </w:r>
      <w:r w:rsidR="005606B4">
        <w:rPr>
          <w:bCs/>
        </w:rPr>
        <w:t>выш</w:t>
      </w:r>
      <w:r w:rsidR="001D5B50">
        <w:rPr>
          <w:bCs/>
        </w:rPr>
        <w:t>е</w:t>
      </w:r>
      <w:r w:rsidR="00D8032B">
        <w:rPr>
          <w:bCs/>
        </w:rPr>
        <w:t xml:space="preserve"> расходов бюджета рабочего поселка Колывань за аналогичный период 201</w:t>
      </w:r>
      <w:r w:rsidR="005606B4">
        <w:rPr>
          <w:bCs/>
        </w:rPr>
        <w:t>9</w:t>
      </w:r>
      <w:r w:rsidR="00D8032B">
        <w:rPr>
          <w:bCs/>
        </w:rPr>
        <w:t xml:space="preserve"> года</w:t>
      </w:r>
      <w:r w:rsidR="00B338FD">
        <w:rPr>
          <w:bCs/>
        </w:rPr>
        <w:t>, в том числе: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093DAB">
        <w:rPr>
          <w:bCs/>
          <w:i/>
          <w:u w:val="single"/>
        </w:rPr>
        <w:t xml:space="preserve">расходы на жилищное хозяйство </w:t>
      </w:r>
      <w:r>
        <w:rPr>
          <w:bCs/>
        </w:rPr>
        <w:t xml:space="preserve">составили </w:t>
      </w:r>
      <w:r w:rsidR="00A06FE7">
        <w:rPr>
          <w:bCs/>
        </w:rPr>
        <w:t>293</w:t>
      </w:r>
      <w:r w:rsidR="00301D05">
        <w:rPr>
          <w:bCs/>
        </w:rPr>
        <w:t>,</w:t>
      </w:r>
      <w:r w:rsidR="00A06FE7">
        <w:rPr>
          <w:bCs/>
        </w:rPr>
        <w:t>5</w:t>
      </w:r>
      <w:r w:rsidR="00093DAB">
        <w:rPr>
          <w:bCs/>
        </w:rPr>
        <w:t xml:space="preserve"> </w:t>
      </w:r>
      <w:r>
        <w:rPr>
          <w:bCs/>
        </w:rPr>
        <w:t xml:space="preserve">тыс. руб. или </w:t>
      </w:r>
      <w:r w:rsidR="00A06FE7">
        <w:rPr>
          <w:bCs/>
        </w:rPr>
        <w:t>29,</w:t>
      </w:r>
      <w:r w:rsidR="00093DAB">
        <w:rPr>
          <w:bCs/>
        </w:rPr>
        <w:t>7</w:t>
      </w:r>
      <w:r>
        <w:rPr>
          <w:bCs/>
        </w:rPr>
        <w:t>% от утвержденного годового объема бюджетных назначений</w:t>
      </w:r>
      <w:r w:rsidR="00674579">
        <w:rPr>
          <w:bCs/>
        </w:rPr>
        <w:t>,</w:t>
      </w:r>
      <w:r w:rsidR="00D8153C">
        <w:rPr>
          <w:bCs/>
        </w:rPr>
        <w:t xml:space="preserve"> за аналогичный период 201</w:t>
      </w:r>
      <w:r w:rsidR="00A06FE7">
        <w:rPr>
          <w:bCs/>
        </w:rPr>
        <w:t>9</w:t>
      </w:r>
      <w:r w:rsidR="00D8153C">
        <w:rPr>
          <w:bCs/>
        </w:rPr>
        <w:t xml:space="preserve"> года расходы по данной статье составили </w:t>
      </w:r>
      <w:r w:rsidR="00A06FE7">
        <w:rPr>
          <w:bCs/>
        </w:rPr>
        <w:t>424</w:t>
      </w:r>
      <w:r w:rsidR="00D8153C">
        <w:rPr>
          <w:bCs/>
        </w:rPr>
        <w:t>,</w:t>
      </w:r>
      <w:r w:rsidR="00A06FE7">
        <w:rPr>
          <w:bCs/>
        </w:rPr>
        <w:t>0</w:t>
      </w:r>
      <w:r w:rsidR="00D8153C">
        <w:rPr>
          <w:bCs/>
        </w:rPr>
        <w:t xml:space="preserve"> тыс. руб.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D8153C">
        <w:rPr>
          <w:bCs/>
          <w:i/>
          <w:u w:val="single"/>
        </w:rPr>
        <w:t>расходы на коммунальное хозяйство</w:t>
      </w:r>
      <w:r>
        <w:rPr>
          <w:bCs/>
        </w:rPr>
        <w:t xml:space="preserve"> составили </w:t>
      </w:r>
      <w:r w:rsidR="00A06FE7">
        <w:rPr>
          <w:bCs/>
        </w:rPr>
        <w:t>21879</w:t>
      </w:r>
      <w:r>
        <w:rPr>
          <w:bCs/>
        </w:rPr>
        <w:t>,</w:t>
      </w:r>
      <w:r w:rsidR="00C92264">
        <w:rPr>
          <w:bCs/>
        </w:rPr>
        <w:t>6</w:t>
      </w:r>
      <w:r w:rsidR="009D30CA">
        <w:rPr>
          <w:bCs/>
        </w:rPr>
        <w:t xml:space="preserve"> </w:t>
      </w:r>
      <w:r>
        <w:rPr>
          <w:bCs/>
        </w:rPr>
        <w:t>тыс.</w:t>
      </w:r>
      <w:r w:rsidR="008B3429">
        <w:rPr>
          <w:bCs/>
        </w:rPr>
        <w:t xml:space="preserve"> </w:t>
      </w:r>
      <w:r>
        <w:rPr>
          <w:bCs/>
        </w:rPr>
        <w:t>руб. или</w:t>
      </w:r>
      <w:r w:rsidR="00301D05">
        <w:rPr>
          <w:bCs/>
        </w:rPr>
        <w:t xml:space="preserve"> 2</w:t>
      </w:r>
      <w:r w:rsidR="00A06FE7">
        <w:rPr>
          <w:bCs/>
        </w:rPr>
        <w:t>2</w:t>
      </w:r>
      <w:r>
        <w:rPr>
          <w:bCs/>
        </w:rPr>
        <w:t>,</w:t>
      </w:r>
      <w:r w:rsidR="00A06FE7">
        <w:rPr>
          <w:bCs/>
        </w:rPr>
        <w:t>0</w:t>
      </w:r>
      <w:r w:rsidR="00301D05">
        <w:rPr>
          <w:bCs/>
        </w:rPr>
        <w:t xml:space="preserve"> </w:t>
      </w:r>
      <w:r>
        <w:rPr>
          <w:bCs/>
        </w:rPr>
        <w:t>% от утвержденного годового объема бюджетных назначений</w:t>
      </w:r>
      <w:r w:rsidR="009D30CA">
        <w:rPr>
          <w:bCs/>
        </w:rPr>
        <w:t xml:space="preserve">, что на </w:t>
      </w:r>
      <w:r w:rsidR="00A06FE7">
        <w:rPr>
          <w:bCs/>
        </w:rPr>
        <w:t>3990</w:t>
      </w:r>
      <w:r w:rsidR="00247B61">
        <w:rPr>
          <w:bCs/>
        </w:rPr>
        <w:t>,</w:t>
      </w:r>
      <w:r w:rsidR="00301D05">
        <w:rPr>
          <w:bCs/>
        </w:rPr>
        <w:t>0</w:t>
      </w:r>
      <w:r w:rsidR="00247B61">
        <w:rPr>
          <w:bCs/>
        </w:rPr>
        <w:t xml:space="preserve"> тыс. руб. или на </w:t>
      </w:r>
      <w:r w:rsidR="00A06FE7">
        <w:rPr>
          <w:bCs/>
        </w:rPr>
        <w:t>22</w:t>
      </w:r>
      <w:r w:rsidR="00E02062">
        <w:rPr>
          <w:bCs/>
        </w:rPr>
        <w:t>,</w:t>
      </w:r>
      <w:r w:rsidR="00A06FE7">
        <w:rPr>
          <w:bCs/>
        </w:rPr>
        <w:t>3</w:t>
      </w:r>
      <w:r w:rsidR="00247B61">
        <w:rPr>
          <w:bCs/>
        </w:rPr>
        <w:t xml:space="preserve"> % . </w:t>
      </w:r>
      <w:r w:rsidR="00A06FE7">
        <w:rPr>
          <w:bCs/>
        </w:rPr>
        <w:t>выш</w:t>
      </w:r>
      <w:r w:rsidR="00247B61">
        <w:rPr>
          <w:bCs/>
        </w:rPr>
        <w:t>е расходов за аналогичный период 201</w:t>
      </w:r>
      <w:r w:rsidR="00A06FE7">
        <w:rPr>
          <w:bCs/>
        </w:rPr>
        <w:t>9</w:t>
      </w:r>
      <w:r w:rsidR="00247B61">
        <w:rPr>
          <w:bCs/>
        </w:rPr>
        <w:t xml:space="preserve"> года</w:t>
      </w:r>
      <w:r>
        <w:rPr>
          <w:bCs/>
        </w:rPr>
        <w:t>;</w:t>
      </w:r>
    </w:p>
    <w:p w:rsidR="007338EA" w:rsidRDefault="00B338FD" w:rsidP="002D73A0">
      <w:pPr>
        <w:ind w:left="360" w:firstLine="774"/>
        <w:jc w:val="both"/>
        <w:rPr>
          <w:bCs/>
        </w:rPr>
      </w:pPr>
      <w:r w:rsidRPr="00C92264">
        <w:rPr>
          <w:bCs/>
          <w:i/>
          <w:u w:val="single"/>
        </w:rPr>
        <w:t>расходы на благоустройство</w:t>
      </w:r>
      <w:r>
        <w:rPr>
          <w:bCs/>
        </w:rPr>
        <w:t xml:space="preserve"> составили </w:t>
      </w:r>
      <w:r w:rsidR="00A06FE7">
        <w:rPr>
          <w:bCs/>
        </w:rPr>
        <w:t>12804</w:t>
      </w:r>
      <w:r w:rsidR="007338EA">
        <w:rPr>
          <w:bCs/>
        </w:rPr>
        <w:t>,</w:t>
      </w:r>
      <w:r w:rsidR="00E02062">
        <w:rPr>
          <w:bCs/>
        </w:rPr>
        <w:t>3</w:t>
      </w:r>
      <w:r w:rsidR="007338EA">
        <w:rPr>
          <w:bCs/>
        </w:rPr>
        <w:t xml:space="preserve"> тыс. руб. или </w:t>
      </w:r>
      <w:r w:rsidR="00E02062">
        <w:rPr>
          <w:bCs/>
        </w:rPr>
        <w:t>3</w:t>
      </w:r>
      <w:r w:rsidR="00A06FE7">
        <w:rPr>
          <w:bCs/>
        </w:rPr>
        <w:t>8</w:t>
      </w:r>
      <w:r w:rsidR="007338EA">
        <w:rPr>
          <w:bCs/>
        </w:rPr>
        <w:t>,</w:t>
      </w:r>
      <w:r w:rsidR="00A06FE7">
        <w:rPr>
          <w:bCs/>
        </w:rPr>
        <w:t>6</w:t>
      </w:r>
      <w:r w:rsidR="00247B61">
        <w:rPr>
          <w:bCs/>
        </w:rPr>
        <w:t xml:space="preserve"> </w:t>
      </w:r>
      <w:r w:rsidR="007338EA">
        <w:rPr>
          <w:bCs/>
        </w:rPr>
        <w:t>% от утвержденного годового объема бюджетных назначений</w:t>
      </w:r>
      <w:r w:rsidR="00247B61">
        <w:rPr>
          <w:bCs/>
        </w:rPr>
        <w:t xml:space="preserve">, что на </w:t>
      </w:r>
      <w:r w:rsidR="00A06FE7">
        <w:rPr>
          <w:bCs/>
        </w:rPr>
        <w:t>4664</w:t>
      </w:r>
      <w:r w:rsidR="003D3717">
        <w:rPr>
          <w:bCs/>
        </w:rPr>
        <w:t>,</w:t>
      </w:r>
      <w:r w:rsidR="00A06FE7">
        <w:rPr>
          <w:bCs/>
        </w:rPr>
        <w:t>0</w:t>
      </w:r>
      <w:r w:rsidR="003D3717">
        <w:rPr>
          <w:bCs/>
        </w:rPr>
        <w:t xml:space="preserve"> тыс. руб.</w:t>
      </w:r>
      <w:r w:rsidR="00DD697B">
        <w:rPr>
          <w:bCs/>
        </w:rPr>
        <w:t xml:space="preserve"> или на </w:t>
      </w:r>
      <w:r w:rsidR="000C2193">
        <w:rPr>
          <w:bCs/>
        </w:rPr>
        <w:t>57</w:t>
      </w:r>
      <w:r w:rsidR="00DD697B">
        <w:rPr>
          <w:bCs/>
        </w:rPr>
        <w:t>,3</w:t>
      </w:r>
      <w:r w:rsidR="00E02062">
        <w:rPr>
          <w:bCs/>
        </w:rPr>
        <w:t xml:space="preserve"> </w:t>
      </w:r>
      <w:r w:rsidR="00DD697B">
        <w:rPr>
          <w:bCs/>
        </w:rPr>
        <w:t>%</w:t>
      </w:r>
      <w:r w:rsidR="003D3717">
        <w:rPr>
          <w:bCs/>
        </w:rPr>
        <w:t xml:space="preserve"> </w:t>
      </w:r>
      <w:r w:rsidR="00DD697B">
        <w:rPr>
          <w:bCs/>
        </w:rPr>
        <w:t>выш</w:t>
      </w:r>
      <w:r w:rsidR="003D3717">
        <w:rPr>
          <w:bCs/>
        </w:rPr>
        <w:t>е расходов за аналогичный период 201</w:t>
      </w:r>
      <w:r w:rsidR="000C2193">
        <w:rPr>
          <w:bCs/>
        </w:rPr>
        <w:t>9</w:t>
      </w:r>
      <w:r w:rsidR="003D3717">
        <w:rPr>
          <w:bCs/>
        </w:rPr>
        <w:t xml:space="preserve"> года</w:t>
      </w:r>
      <w:r w:rsidR="007338EA">
        <w:rPr>
          <w:bCs/>
        </w:rPr>
        <w:t>.</w:t>
      </w:r>
    </w:p>
    <w:p w:rsidR="00E7312E" w:rsidRDefault="00E92D8F" w:rsidP="002D73A0">
      <w:pPr>
        <w:ind w:left="360" w:firstLine="774"/>
        <w:jc w:val="both"/>
        <w:rPr>
          <w:bCs/>
        </w:rPr>
      </w:pPr>
      <w:r>
        <w:rPr>
          <w:bCs/>
        </w:rPr>
        <w:t xml:space="preserve">- </w:t>
      </w:r>
      <w:r w:rsidR="00E7312E">
        <w:rPr>
          <w:bCs/>
        </w:rPr>
        <w:t>Расходы на уличное освещение составили 4173,7 тыс. руб.</w:t>
      </w:r>
    </w:p>
    <w:p w:rsidR="00E7312E" w:rsidRDefault="00E92D8F" w:rsidP="002D73A0">
      <w:pPr>
        <w:ind w:left="360" w:firstLine="774"/>
        <w:jc w:val="both"/>
        <w:rPr>
          <w:bCs/>
        </w:rPr>
      </w:pPr>
      <w:r>
        <w:rPr>
          <w:bCs/>
        </w:rPr>
        <w:t xml:space="preserve">- </w:t>
      </w:r>
      <w:r w:rsidR="00E7312E">
        <w:rPr>
          <w:bCs/>
        </w:rPr>
        <w:t>Расходы Муниципального казенного учреждения «Услуги благоустройства» рабочего поселка Колывань составили 5860,0 тыс. руб.</w:t>
      </w:r>
    </w:p>
    <w:p w:rsidR="00E92D8F" w:rsidRDefault="00E92D8F" w:rsidP="002D73A0">
      <w:pPr>
        <w:ind w:left="360" w:firstLine="774"/>
        <w:jc w:val="both"/>
        <w:rPr>
          <w:bCs/>
        </w:rPr>
      </w:pPr>
      <w:r>
        <w:rPr>
          <w:bCs/>
        </w:rPr>
        <w:t>- Прочие мероприятия по благоустройству составили 2770,6 тыс. руб.</w:t>
      </w:r>
    </w:p>
    <w:p w:rsidR="00E7312E" w:rsidRPr="00E7312E" w:rsidRDefault="00E7312E" w:rsidP="002D73A0">
      <w:pPr>
        <w:ind w:left="360" w:firstLine="774"/>
        <w:jc w:val="both"/>
        <w:rPr>
          <w:bCs/>
        </w:rPr>
      </w:pPr>
      <w:r>
        <w:rPr>
          <w:bCs/>
        </w:rPr>
        <w:t xml:space="preserve"> </w:t>
      </w:r>
    </w:p>
    <w:p w:rsidR="007338EA" w:rsidRDefault="007338EA" w:rsidP="002D73A0">
      <w:pPr>
        <w:ind w:left="360" w:firstLine="774"/>
        <w:jc w:val="both"/>
        <w:rPr>
          <w:bCs/>
        </w:rPr>
      </w:pPr>
    </w:p>
    <w:p w:rsidR="006A1DBC" w:rsidRDefault="004F2A24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08 </w:t>
      </w:r>
      <w:r w:rsidRPr="004F2A24">
        <w:rPr>
          <w:b/>
          <w:bCs/>
          <w:u w:val="single"/>
        </w:rPr>
        <w:t>«Культура и кин</w:t>
      </w:r>
      <w:r>
        <w:rPr>
          <w:b/>
          <w:bCs/>
          <w:u w:val="single"/>
        </w:rPr>
        <w:t>е</w:t>
      </w:r>
      <w:r w:rsidRPr="004F2A24">
        <w:rPr>
          <w:b/>
          <w:bCs/>
          <w:u w:val="single"/>
        </w:rPr>
        <w:t>м</w:t>
      </w:r>
      <w:r>
        <w:rPr>
          <w:b/>
          <w:bCs/>
          <w:u w:val="single"/>
        </w:rPr>
        <w:t>а</w:t>
      </w:r>
      <w:r w:rsidRPr="004F2A24">
        <w:rPr>
          <w:b/>
          <w:bCs/>
          <w:u w:val="single"/>
        </w:rPr>
        <w:t>тография»</w:t>
      </w:r>
      <w:r w:rsidR="007C5C91">
        <w:rPr>
          <w:bCs/>
        </w:rPr>
        <w:t xml:space="preserve"> - исполнение  составило </w:t>
      </w:r>
      <w:r w:rsidR="00E92D8F">
        <w:rPr>
          <w:bCs/>
        </w:rPr>
        <w:t>618</w:t>
      </w:r>
      <w:r w:rsidR="008E50F0">
        <w:rPr>
          <w:bCs/>
        </w:rPr>
        <w:t>8</w:t>
      </w:r>
      <w:r w:rsidR="007C5C91">
        <w:rPr>
          <w:bCs/>
        </w:rPr>
        <w:t>,</w:t>
      </w:r>
      <w:r w:rsidR="008E50F0">
        <w:rPr>
          <w:bCs/>
        </w:rPr>
        <w:t>0</w:t>
      </w:r>
      <w:r w:rsidR="007C5C91">
        <w:rPr>
          <w:bCs/>
        </w:rPr>
        <w:t xml:space="preserve"> тыс. руб. или </w:t>
      </w:r>
      <w:r w:rsidR="00E92D8F">
        <w:rPr>
          <w:bCs/>
        </w:rPr>
        <w:t>74</w:t>
      </w:r>
      <w:r w:rsidR="007C5C91">
        <w:rPr>
          <w:bCs/>
        </w:rPr>
        <w:t>,</w:t>
      </w:r>
      <w:r w:rsidR="00E92D8F">
        <w:rPr>
          <w:bCs/>
        </w:rPr>
        <w:t>8</w:t>
      </w:r>
      <w:r w:rsidR="007E7A4B">
        <w:rPr>
          <w:bCs/>
        </w:rPr>
        <w:t xml:space="preserve"> </w:t>
      </w:r>
      <w:r w:rsidR="00825924">
        <w:rPr>
          <w:bCs/>
        </w:rPr>
        <w:t>%</w:t>
      </w:r>
      <w:r w:rsidR="007C5C91">
        <w:rPr>
          <w:bCs/>
        </w:rPr>
        <w:t xml:space="preserve"> от утвержденного годового объема бюджетных назначений, что на </w:t>
      </w:r>
      <w:r w:rsidR="00A141AB">
        <w:rPr>
          <w:bCs/>
        </w:rPr>
        <w:t>1</w:t>
      </w:r>
      <w:r w:rsidR="008E50F0">
        <w:rPr>
          <w:bCs/>
        </w:rPr>
        <w:t>500</w:t>
      </w:r>
      <w:r w:rsidR="007C5C91">
        <w:rPr>
          <w:bCs/>
        </w:rPr>
        <w:t>,</w:t>
      </w:r>
      <w:r w:rsidR="008E50F0">
        <w:rPr>
          <w:bCs/>
        </w:rPr>
        <w:t>2</w:t>
      </w:r>
      <w:r w:rsidR="007C5C91">
        <w:rPr>
          <w:bCs/>
        </w:rPr>
        <w:t xml:space="preserve"> тыс. руб. или на </w:t>
      </w:r>
      <w:r w:rsidR="002A1A64">
        <w:rPr>
          <w:bCs/>
        </w:rPr>
        <w:t>3</w:t>
      </w:r>
      <w:r w:rsidR="00A141AB">
        <w:rPr>
          <w:bCs/>
        </w:rPr>
        <w:t>2,0</w:t>
      </w:r>
      <w:r w:rsidR="007E7A4B">
        <w:rPr>
          <w:bCs/>
        </w:rPr>
        <w:t xml:space="preserve"> </w:t>
      </w:r>
      <w:r w:rsidR="007C5C91">
        <w:rPr>
          <w:bCs/>
        </w:rPr>
        <w:t xml:space="preserve">% </w:t>
      </w:r>
      <w:r w:rsidR="00A141AB">
        <w:rPr>
          <w:bCs/>
        </w:rPr>
        <w:t>выш</w:t>
      </w:r>
      <w:r w:rsidR="007C5C91">
        <w:rPr>
          <w:bCs/>
        </w:rPr>
        <w:t>е расходов бюджета рабочего поселка Колывань за аналогичный период 201</w:t>
      </w:r>
      <w:r w:rsidR="00A141AB">
        <w:rPr>
          <w:bCs/>
        </w:rPr>
        <w:t>9</w:t>
      </w:r>
      <w:r w:rsidR="007C5C91">
        <w:rPr>
          <w:bCs/>
        </w:rPr>
        <w:t xml:space="preserve"> года.</w:t>
      </w:r>
      <w:r w:rsidR="006A1DBC">
        <w:rPr>
          <w:bCs/>
        </w:rPr>
        <w:t xml:space="preserve"> </w:t>
      </w:r>
    </w:p>
    <w:p w:rsidR="004A7B4D" w:rsidRDefault="004A7B4D" w:rsidP="002D73A0">
      <w:pPr>
        <w:ind w:left="360" w:firstLine="774"/>
        <w:jc w:val="both"/>
        <w:rPr>
          <w:bCs/>
        </w:rPr>
      </w:pPr>
    </w:p>
    <w:p w:rsidR="00BA6FF0" w:rsidRDefault="006A1DBC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10 </w:t>
      </w:r>
      <w:r w:rsidRPr="006A1DBC">
        <w:rPr>
          <w:b/>
          <w:bCs/>
          <w:u w:val="single"/>
        </w:rPr>
        <w:t>«Социальная политика»</w:t>
      </w:r>
      <w:r w:rsidR="009A324F">
        <w:rPr>
          <w:b/>
          <w:bCs/>
          <w:u w:val="single"/>
        </w:rPr>
        <w:t xml:space="preserve"> </w:t>
      </w:r>
      <w:r>
        <w:rPr>
          <w:bCs/>
        </w:rPr>
        <w:t xml:space="preserve"> - исполнение составило </w:t>
      </w:r>
      <w:r w:rsidR="004A7B4D">
        <w:rPr>
          <w:bCs/>
        </w:rPr>
        <w:t>2</w:t>
      </w:r>
      <w:r w:rsidR="0068674D">
        <w:rPr>
          <w:bCs/>
        </w:rPr>
        <w:t>40</w:t>
      </w:r>
      <w:r>
        <w:rPr>
          <w:bCs/>
        </w:rPr>
        <w:t>,</w:t>
      </w:r>
      <w:r w:rsidR="0068674D">
        <w:rPr>
          <w:bCs/>
        </w:rPr>
        <w:t>0</w:t>
      </w:r>
      <w:r>
        <w:rPr>
          <w:bCs/>
        </w:rPr>
        <w:t xml:space="preserve"> тыс. руб. или </w:t>
      </w:r>
      <w:r w:rsidR="00A141AB">
        <w:rPr>
          <w:bCs/>
        </w:rPr>
        <w:t>75</w:t>
      </w:r>
      <w:r>
        <w:rPr>
          <w:bCs/>
        </w:rPr>
        <w:t>,</w:t>
      </w:r>
      <w:r w:rsidR="0068674D">
        <w:rPr>
          <w:bCs/>
        </w:rPr>
        <w:t>0</w:t>
      </w:r>
      <w:r w:rsidR="004A7B4D">
        <w:rPr>
          <w:bCs/>
        </w:rPr>
        <w:t xml:space="preserve"> </w:t>
      </w:r>
      <w:r>
        <w:rPr>
          <w:bCs/>
        </w:rPr>
        <w:t>% от утвержденного годового объема бюджетных назначений,</w:t>
      </w:r>
      <w:r w:rsidR="00A141AB">
        <w:rPr>
          <w:bCs/>
        </w:rPr>
        <w:t xml:space="preserve"> за аналогичный период 2019 года расходы по данному разделу составляли так же 240,0 тыс. руб.</w:t>
      </w:r>
      <w:r w:rsidR="009A324F">
        <w:rPr>
          <w:bCs/>
        </w:rPr>
        <w:t xml:space="preserve"> </w:t>
      </w:r>
    </w:p>
    <w:p w:rsidR="00F759BE" w:rsidRDefault="00F759BE" w:rsidP="00142E1E">
      <w:pPr>
        <w:ind w:left="360" w:firstLine="774"/>
        <w:rPr>
          <w:bCs/>
        </w:rPr>
      </w:pPr>
    </w:p>
    <w:p w:rsidR="004A79E5" w:rsidRDefault="00142E1E" w:rsidP="00142E1E">
      <w:pPr>
        <w:ind w:left="360" w:firstLine="774"/>
        <w:rPr>
          <w:bCs/>
        </w:rPr>
      </w:pPr>
      <w:r>
        <w:rPr>
          <w:bCs/>
        </w:rPr>
        <w:t xml:space="preserve">Раздел 13 </w:t>
      </w:r>
      <w:r w:rsidRPr="00142E1E">
        <w:rPr>
          <w:b/>
          <w:bCs/>
          <w:u w:val="single"/>
        </w:rPr>
        <w:t>«Обслуживание государственного и муниципального долга»</w:t>
      </w:r>
      <w:r>
        <w:rPr>
          <w:bCs/>
        </w:rPr>
        <w:t xml:space="preserve"> -</w:t>
      </w:r>
      <w:r w:rsidR="00F759BE">
        <w:rPr>
          <w:bCs/>
        </w:rPr>
        <w:t xml:space="preserve"> при  утвержденном годовом объеме бюджетных назначений 17</w:t>
      </w:r>
      <w:r w:rsidR="008B27B7">
        <w:rPr>
          <w:bCs/>
        </w:rPr>
        <w:t>11</w:t>
      </w:r>
      <w:r w:rsidR="00F759BE">
        <w:rPr>
          <w:bCs/>
        </w:rPr>
        <w:t>,</w:t>
      </w:r>
      <w:r w:rsidR="008B27B7">
        <w:rPr>
          <w:bCs/>
        </w:rPr>
        <w:t>0</w:t>
      </w:r>
      <w:r w:rsidR="00F759BE">
        <w:rPr>
          <w:bCs/>
        </w:rPr>
        <w:t xml:space="preserve"> тыс. руб., </w:t>
      </w:r>
      <w:r>
        <w:rPr>
          <w:bCs/>
        </w:rPr>
        <w:t xml:space="preserve"> исполнение составило </w:t>
      </w:r>
      <w:r w:rsidR="008B27B7">
        <w:rPr>
          <w:bCs/>
        </w:rPr>
        <w:t>895</w:t>
      </w:r>
      <w:r>
        <w:rPr>
          <w:bCs/>
        </w:rPr>
        <w:t>,</w:t>
      </w:r>
      <w:r w:rsidR="00A141AB">
        <w:rPr>
          <w:bCs/>
        </w:rPr>
        <w:t>9</w:t>
      </w:r>
      <w:r>
        <w:rPr>
          <w:bCs/>
        </w:rPr>
        <w:t>тыс. руб.</w:t>
      </w:r>
      <w:r w:rsidR="00F759BE">
        <w:rPr>
          <w:bCs/>
        </w:rPr>
        <w:t>,</w:t>
      </w:r>
      <w:r>
        <w:rPr>
          <w:bCs/>
        </w:rPr>
        <w:t xml:space="preserve"> </w:t>
      </w:r>
      <w:r w:rsidR="00F759BE">
        <w:rPr>
          <w:bCs/>
        </w:rPr>
        <w:t>за аналогичный период 201</w:t>
      </w:r>
      <w:r w:rsidR="00A141AB">
        <w:rPr>
          <w:bCs/>
        </w:rPr>
        <w:t>9</w:t>
      </w:r>
      <w:r w:rsidR="00F759BE">
        <w:rPr>
          <w:bCs/>
        </w:rPr>
        <w:t xml:space="preserve"> года исполнение составило </w:t>
      </w:r>
      <w:r w:rsidR="00BA48F8">
        <w:rPr>
          <w:bCs/>
        </w:rPr>
        <w:t>895</w:t>
      </w:r>
      <w:r w:rsidR="00F759BE">
        <w:rPr>
          <w:bCs/>
        </w:rPr>
        <w:t>,</w:t>
      </w:r>
      <w:r w:rsidR="008B27B7">
        <w:rPr>
          <w:bCs/>
        </w:rPr>
        <w:t>0</w:t>
      </w:r>
      <w:r w:rsidR="00F759BE">
        <w:rPr>
          <w:bCs/>
        </w:rPr>
        <w:t xml:space="preserve"> тыс. руб.</w:t>
      </w:r>
    </w:p>
    <w:p w:rsidR="004A79E5" w:rsidRDefault="004A79E5" w:rsidP="00142E1E">
      <w:pPr>
        <w:ind w:left="360" w:firstLine="774"/>
        <w:rPr>
          <w:bCs/>
        </w:rPr>
      </w:pPr>
    </w:p>
    <w:p w:rsidR="002067F4" w:rsidRDefault="004A79E5" w:rsidP="002067F4">
      <w:pPr>
        <w:ind w:left="360" w:firstLine="774"/>
        <w:rPr>
          <w:bCs/>
        </w:rPr>
      </w:pPr>
      <w:r>
        <w:rPr>
          <w:bCs/>
        </w:rPr>
        <w:t xml:space="preserve">Размер </w:t>
      </w:r>
      <w:r w:rsidR="00256524" w:rsidRPr="00256524">
        <w:rPr>
          <w:b/>
          <w:bCs/>
        </w:rPr>
        <w:t>резервного фонда</w:t>
      </w:r>
      <w:r w:rsidR="00256524">
        <w:rPr>
          <w:bCs/>
        </w:rPr>
        <w:t xml:space="preserve"> администрации рабочего поселка Колывань на 20</w:t>
      </w:r>
      <w:r w:rsidR="00A21C13">
        <w:rPr>
          <w:bCs/>
        </w:rPr>
        <w:t>20</w:t>
      </w:r>
      <w:r w:rsidR="00256524">
        <w:rPr>
          <w:bCs/>
        </w:rPr>
        <w:t xml:space="preserve"> год утвержден в сумме </w:t>
      </w:r>
      <w:r w:rsidR="00A21C13">
        <w:rPr>
          <w:bCs/>
        </w:rPr>
        <w:t>3</w:t>
      </w:r>
      <w:r w:rsidR="00256524">
        <w:rPr>
          <w:bCs/>
        </w:rPr>
        <w:t>,</w:t>
      </w:r>
      <w:r w:rsidR="00A21C13">
        <w:rPr>
          <w:bCs/>
        </w:rPr>
        <w:t>9</w:t>
      </w:r>
      <w:r w:rsidR="00256524">
        <w:rPr>
          <w:bCs/>
        </w:rPr>
        <w:t xml:space="preserve"> тыс. руб. Исполнение по резервному фонду администрацией рабочего поселка Колывань в отчетном периоде </w:t>
      </w:r>
      <w:r w:rsidR="00984215">
        <w:rPr>
          <w:bCs/>
        </w:rPr>
        <w:t>составило 0,0 тыс. руб.</w:t>
      </w:r>
    </w:p>
    <w:p w:rsidR="002067F4" w:rsidRDefault="002067F4" w:rsidP="002067F4">
      <w:pPr>
        <w:ind w:left="360" w:firstLine="774"/>
        <w:jc w:val="center"/>
        <w:rPr>
          <w:bCs/>
        </w:rPr>
      </w:pPr>
    </w:p>
    <w:p w:rsidR="002067F4" w:rsidRDefault="00574090" w:rsidP="002067F4">
      <w:pPr>
        <w:ind w:left="360" w:firstLine="774"/>
        <w:jc w:val="center"/>
        <w:rPr>
          <w:b/>
          <w:bCs/>
        </w:rPr>
      </w:pPr>
      <w:r w:rsidRPr="00574090">
        <w:rPr>
          <w:b/>
          <w:bCs/>
        </w:rPr>
        <w:t>4.</w:t>
      </w:r>
      <w:r>
        <w:rPr>
          <w:b/>
          <w:bCs/>
        </w:rPr>
        <w:t xml:space="preserve"> </w:t>
      </w:r>
      <w:r w:rsidR="00602D1D">
        <w:rPr>
          <w:b/>
          <w:bCs/>
        </w:rPr>
        <w:t>Анализ источников внутреннего финансирования</w:t>
      </w:r>
    </w:p>
    <w:p w:rsidR="00CF07F1" w:rsidRDefault="002067F4" w:rsidP="002067F4">
      <w:pPr>
        <w:ind w:left="360" w:firstLine="774"/>
        <w:jc w:val="center"/>
        <w:rPr>
          <w:b/>
          <w:bCs/>
        </w:rPr>
      </w:pPr>
      <w:r>
        <w:rPr>
          <w:b/>
          <w:bCs/>
        </w:rPr>
        <w:t xml:space="preserve"> </w:t>
      </w:r>
      <w:r w:rsidR="00602D1D" w:rsidRPr="00602D1D">
        <w:rPr>
          <w:b/>
          <w:bCs/>
        </w:rPr>
        <w:t>дефицита бюджета</w:t>
      </w:r>
    </w:p>
    <w:p w:rsidR="00602D1D" w:rsidRDefault="00602D1D" w:rsidP="00602D1D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471683">
        <w:rPr>
          <w:bCs/>
        </w:rPr>
        <w:t>,</w:t>
      </w:r>
      <w:r>
        <w:rPr>
          <w:bCs/>
        </w:rPr>
        <w:t xml:space="preserve"> бюджет рабочего поселка Колывань за </w:t>
      </w:r>
      <w:r w:rsidR="00471683">
        <w:rPr>
          <w:bCs/>
        </w:rPr>
        <w:t>9 месяцев</w:t>
      </w:r>
      <w:r>
        <w:rPr>
          <w:bCs/>
        </w:rPr>
        <w:t xml:space="preserve"> 20</w:t>
      </w:r>
      <w:r w:rsidR="00A21C13">
        <w:rPr>
          <w:bCs/>
        </w:rPr>
        <w:t>20</w:t>
      </w:r>
      <w:r>
        <w:rPr>
          <w:bCs/>
        </w:rPr>
        <w:t xml:space="preserve"> года исполнен с </w:t>
      </w:r>
      <w:r w:rsidR="009F7D2C">
        <w:rPr>
          <w:bCs/>
        </w:rPr>
        <w:t>дефицитом</w:t>
      </w:r>
      <w:r>
        <w:rPr>
          <w:bCs/>
        </w:rPr>
        <w:t xml:space="preserve"> в сумме </w:t>
      </w:r>
      <w:r w:rsidR="009F7D2C">
        <w:rPr>
          <w:bCs/>
        </w:rPr>
        <w:t xml:space="preserve">– </w:t>
      </w:r>
      <w:r w:rsidR="00A21C13">
        <w:rPr>
          <w:bCs/>
        </w:rPr>
        <w:t>10822</w:t>
      </w:r>
      <w:r w:rsidR="009F7D2C">
        <w:rPr>
          <w:bCs/>
        </w:rPr>
        <w:t>,</w:t>
      </w:r>
      <w:r w:rsidR="00A21C13">
        <w:rPr>
          <w:bCs/>
        </w:rPr>
        <w:t>3</w:t>
      </w:r>
      <w:r>
        <w:rPr>
          <w:bCs/>
        </w:rPr>
        <w:t xml:space="preserve"> тыс. руб.</w:t>
      </w:r>
    </w:p>
    <w:p w:rsidR="002067F4" w:rsidRDefault="00602D1D" w:rsidP="002067F4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Объем основного муниципального долга  по кредитам, полученным от кредитных организаций</w:t>
      </w:r>
      <w:r w:rsidR="00471683">
        <w:rPr>
          <w:bCs/>
        </w:rPr>
        <w:t>,</w:t>
      </w:r>
      <w:r>
        <w:rPr>
          <w:bCs/>
        </w:rPr>
        <w:t xml:space="preserve"> </w:t>
      </w:r>
      <w:r w:rsidR="004D6146">
        <w:rPr>
          <w:bCs/>
        </w:rPr>
        <w:t xml:space="preserve">составил </w:t>
      </w:r>
      <w:r w:rsidR="0043667D">
        <w:rPr>
          <w:bCs/>
        </w:rPr>
        <w:t>1200</w:t>
      </w:r>
      <w:r w:rsidR="004D6146">
        <w:rPr>
          <w:bCs/>
        </w:rPr>
        <w:t>0,0 тыс. руб.</w:t>
      </w:r>
      <w:r>
        <w:rPr>
          <w:bCs/>
        </w:rPr>
        <w:t xml:space="preserve"> </w:t>
      </w:r>
    </w:p>
    <w:p w:rsidR="002067F4" w:rsidRDefault="002067F4" w:rsidP="002067F4">
      <w:pPr>
        <w:tabs>
          <w:tab w:val="left" w:pos="1232"/>
        </w:tabs>
        <w:ind w:left="360" w:firstLine="774"/>
        <w:jc w:val="both"/>
        <w:rPr>
          <w:bCs/>
        </w:rPr>
      </w:pPr>
    </w:p>
    <w:p w:rsidR="001512FE" w:rsidRDefault="002067F4" w:rsidP="002067F4">
      <w:pPr>
        <w:tabs>
          <w:tab w:val="left" w:pos="1232"/>
        </w:tabs>
        <w:ind w:left="360" w:firstLine="774"/>
        <w:jc w:val="center"/>
        <w:rPr>
          <w:b/>
          <w:bCs/>
        </w:rPr>
      </w:pPr>
      <w:r>
        <w:rPr>
          <w:b/>
          <w:bCs/>
        </w:rPr>
        <w:t xml:space="preserve">5. </w:t>
      </w:r>
      <w:r w:rsidR="001512FE">
        <w:rPr>
          <w:b/>
          <w:bCs/>
        </w:rPr>
        <w:t>Выводы</w:t>
      </w:r>
    </w:p>
    <w:p w:rsidR="00B31594" w:rsidRDefault="00B3159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за </w:t>
      </w:r>
      <w:r w:rsidR="00471683">
        <w:rPr>
          <w:bCs/>
        </w:rPr>
        <w:t>9 месяцев</w:t>
      </w:r>
      <w:r>
        <w:rPr>
          <w:bCs/>
        </w:rPr>
        <w:t xml:space="preserve"> 20</w:t>
      </w:r>
      <w:r w:rsidR="00A21C13">
        <w:rPr>
          <w:bCs/>
        </w:rPr>
        <w:t>20</w:t>
      </w:r>
      <w:r>
        <w:rPr>
          <w:bCs/>
        </w:rPr>
        <w:t xml:space="preserve"> года исполнен  в соответствии с требованиями и нормами действующего бюджетного законодательства Российской Федерации, Новосибирской области и нормативными </w:t>
      </w:r>
      <w:r>
        <w:rPr>
          <w:bCs/>
        </w:rPr>
        <w:lastRenderedPageBreak/>
        <w:t>правовыми актами рабочего поселка Колывань</w:t>
      </w:r>
      <w:r w:rsidR="00622385">
        <w:rPr>
          <w:bCs/>
        </w:rPr>
        <w:t xml:space="preserve"> Колыванского района Новосибирской области о бюджете поселка.</w:t>
      </w:r>
    </w:p>
    <w:p w:rsidR="00A21C13" w:rsidRDefault="00A21C13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622385" w:rsidRP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>Общие итоги исполнения бюджета</w:t>
      </w:r>
    </w:p>
    <w:p w:rsid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 xml:space="preserve">рабочего поселка Колывань за </w:t>
      </w:r>
      <w:r w:rsidR="00BB0719">
        <w:rPr>
          <w:b/>
          <w:bCs/>
        </w:rPr>
        <w:t>9</w:t>
      </w:r>
      <w:r w:rsidRPr="00622385">
        <w:rPr>
          <w:b/>
          <w:bCs/>
        </w:rPr>
        <w:t xml:space="preserve"> </w:t>
      </w:r>
      <w:r w:rsidR="00BB0719">
        <w:rPr>
          <w:b/>
          <w:bCs/>
        </w:rPr>
        <w:t>месяцев</w:t>
      </w:r>
      <w:r w:rsidRPr="00622385">
        <w:rPr>
          <w:b/>
          <w:bCs/>
        </w:rPr>
        <w:t xml:space="preserve"> 201</w:t>
      </w:r>
      <w:r w:rsidR="008D2D4D">
        <w:rPr>
          <w:b/>
          <w:bCs/>
        </w:rPr>
        <w:t>9</w:t>
      </w:r>
      <w:r w:rsidRPr="00622385">
        <w:rPr>
          <w:b/>
          <w:bCs/>
        </w:rPr>
        <w:t xml:space="preserve"> года</w:t>
      </w:r>
    </w:p>
    <w:p w:rsidR="007F7D15" w:rsidRPr="00622385" w:rsidRDefault="007F7D1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577"/>
        <w:gridCol w:w="1538"/>
        <w:gridCol w:w="1462"/>
        <w:gridCol w:w="1422"/>
        <w:gridCol w:w="1538"/>
        <w:gridCol w:w="1386"/>
        <w:gridCol w:w="1422"/>
      </w:tblGrid>
      <w:tr w:rsidR="00B21E49" w:rsidRPr="00B21E49" w:rsidTr="00A01626">
        <w:tc>
          <w:tcPr>
            <w:tcW w:w="1733" w:type="dxa"/>
            <w:vMerge w:val="restart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  <w:r w:rsidRPr="00B21E49">
              <w:rPr>
                <w:bCs/>
                <w:noProof/>
              </w:rPr>
              <w:t>Показатели</w:t>
            </w:r>
          </w:p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  <w:gridSpan w:val="3"/>
          </w:tcPr>
          <w:p w:rsidR="00871EA4" w:rsidRPr="00B21E49" w:rsidRDefault="00871EA4" w:rsidP="002A5E8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 xml:space="preserve"> 20</w:t>
            </w:r>
            <w:r w:rsidR="002A5E8D">
              <w:rPr>
                <w:bCs/>
              </w:rPr>
              <w:t>20</w:t>
            </w:r>
            <w:r w:rsidRPr="00B21E49">
              <w:rPr>
                <w:bCs/>
              </w:rPr>
              <w:t xml:space="preserve"> год</w:t>
            </w:r>
          </w:p>
        </w:tc>
        <w:tc>
          <w:tcPr>
            <w:tcW w:w="4218" w:type="dxa"/>
            <w:gridSpan w:val="3"/>
          </w:tcPr>
          <w:p w:rsidR="00871EA4" w:rsidRPr="00B21E49" w:rsidRDefault="00B0310B" w:rsidP="002A5E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Справочно: </w:t>
            </w:r>
            <w:r w:rsidR="00871EA4" w:rsidRPr="00B21E49">
              <w:rPr>
                <w:bCs/>
              </w:rPr>
              <w:t>201</w:t>
            </w:r>
            <w:r w:rsidR="002A5E8D">
              <w:rPr>
                <w:bCs/>
              </w:rPr>
              <w:t>9</w:t>
            </w:r>
            <w:r w:rsidR="00871EA4" w:rsidRPr="00B21E49">
              <w:rPr>
                <w:bCs/>
              </w:rPr>
              <w:t xml:space="preserve"> год</w:t>
            </w:r>
          </w:p>
        </w:tc>
      </w:tr>
      <w:tr w:rsidR="00B21E49" w:rsidTr="00622385">
        <w:tc>
          <w:tcPr>
            <w:tcW w:w="1733" w:type="dxa"/>
            <w:vMerge/>
          </w:tcPr>
          <w:p w:rsidR="00622385" w:rsidRDefault="00622385" w:rsidP="00622385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22385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559" w:type="dxa"/>
          </w:tcPr>
          <w:p w:rsidR="00622385" w:rsidRDefault="00871EA4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="002B7D29">
              <w:rPr>
                <w:bCs/>
              </w:rPr>
              <w:t>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276" w:type="dxa"/>
          </w:tcPr>
          <w:p w:rsidR="00622385" w:rsidRDefault="00871EA4" w:rsidP="00871EA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уточнен- ному плану</w:t>
            </w:r>
          </w:p>
        </w:tc>
        <w:tc>
          <w:tcPr>
            <w:tcW w:w="1559" w:type="dxa"/>
          </w:tcPr>
          <w:p w:rsidR="00622385" w:rsidRDefault="00871EA4" w:rsidP="00A25F8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</w:t>
            </w:r>
            <w:r w:rsidR="00076B0D">
              <w:rPr>
                <w:bCs/>
              </w:rPr>
              <w:t>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18" w:type="dxa"/>
          </w:tcPr>
          <w:p w:rsidR="00622385" w:rsidRDefault="00B21E4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 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241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уточнен-</w:t>
            </w:r>
          </w:p>
          <w:p w:rsidR="00B21E49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ному плану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B21E4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Доходы</w:t>
            </w:r>
          </w:p>
        </w:tc>
        <w:tc>
          <w:tcPr>
            <w:tcW w:w="1559" w:type="dxa"/>
          </w:tcPr>
          <w:p w:rsidR="00622385" w:rsidRDefault="00A25F8F" w:rsidP="002A5E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03734">
              <w:rPr>
                <w:bCs/>
              </w:rPr>
              <w:t>7</w:t>
            </w:r>
            <w:r w:rsidR="002A5E8D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="002A5E8D">
              <w:rPr>
                <w:bCs/>
              </w:rPr>
              <w:t>6</w:t>
            </w:r>
            <w:r w:rsidR="00E03734">
              <w:rPr>
                <w:bCs/>
              </w:rPr>
              <w:t>5</w:t>
            </w:r>
            <w:r w:rsidR="002A5E8D">
              <w:rPr>
                <w:bCs/>
              </w:rPr>
              <w:t>4</w:t>
            </w:r>
            <w:r>
              <w:rPr>
                <w:bCs/>
              </w:rPr>
              <w:t>,</w:t>
            </w:r>
            <w:r w:rsidR="002A5E8D">
              <w:rPr>
                <w:bCs/>
              </w:rPr>
              <w:t>9</w:t>
            </w:r>
          </w:p>
        </w:tc>
        <w:tc>
          <w:tcPr>
            <w:tcW w:w="1559" w:type="dxa"/>
          </w:tcPr>
          <w:p w:rsidR="00622385" w:rsidRDefault="002A5E8D" w:rsidP="002A5E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A25F8F">
              <w:rPr>
                <w:bCs/>
              </w:rPr>
              <w:t xml:space="preserve"> </w:t>
            </w:r>
            <w:r>
              <w:rPr>
                <w:bCs/>
              </w:rPr>
              <w:t>152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622385" w:rsidRDefault="002A5E8D" w:rsidP="002A5E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59" w:type="dxa"/>
          </w:tcPr>
          <w:p w:rsidR="00622385" w:rsidRDefault="00852528" w:rsidP="002A5E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A5E8D">
              <w:rPr>
                <w:bCs/>
              </w:rPr>
              <w:t>75</w:t>
            </w:r>
            <w:r>
              <w:rPr>
                <w:bCs/>
              </w:rPr>
              <w:t xml:space="preserve"> </w:t>
            </w:r>
            <w:r w:rsidR="002A5E8D">
              <w:rPr>
                <w:bCs/>
              </w:rPr>
              <w:t>775</w:t>
            </w:r>
            <w:r w:rsidR="00A25F8F">
              <w:rPr>
                <w:bCs/>
              </w:rPr>
              <w:t>,</w:t>
            </w:r>
            <w:r w:rsidR="002A5E8D">
              <w:rPr>
                <w:bCs/>
              </w:rPr>
              <w:t>8</w:t>
            </w:r>
          </w:p>
        </w:tc>
        <w:tc>
          <w:tcPr>
            <w:tcW w:w="1418" w:type="dxa"/>
          </w:tcPr>
          <w:p w:rsidR="00622385" w:rsidRDefault="002A5E8D" w:rsidP="002A5E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73</w:t>
            </w:r>
            <w:r w:rsidR="002B7D29">
              <w:rPr>
                <w:bCs/>
              </w:rPr>
              <w:t> </w:t>
            </w:r>
            <w:r>
              <w:rPr>
                <w:bCs/>
              </w:rPr>
              <w:t>566</w:t>
            </w:r>
            <w:r w:rsidR="002B7D29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41" w:type="dxa"/>
          </w:tcPr>
          <w:p w:rsidR="00622385" w:rsidRDefault="00E03734" w:rsidP="002A5E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A5E8D">
              <w:rPr>
                <w:bCs/>
              </w:rPr>
              <w:t>1</w:t>
            </w:r>
            <w:r w:rsidR="001E01EC">
              <w:rPr>
                <w:bCs/>
              </w:rPr>
              <w:t>,</w:t>
            </w:r>
            <w:r w:rsidR="002A5E8D">
              <w:rP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1559" w:type="dxa"/>
          </w:tcPr>
          <w:p w:rsidR="00622385" w:rsidRDefault="00DD37B7" w:rsidP="00926EB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199</w:t>
            </w:r>
            <w:r w:rsidR="00A25F8F">
              <w:rPr>
                <w:bCs/>
              </w:rPr>
              <w:t> </w:t>
            </w:r>
            <w:r>
              <w:rPr>
                <w:bCs/>
              </w:rPr>
              <w:t>791</w:t>
            </w:r>
            <w:r w:rsidR="00A25F8F">
              <w:rPr>
                <w:bCs/>
              </w:rPr>
              <w:t>,</w:t>
            </w:r>
            <w:r w:rsidR="00926EB3">
              <w:rPr>
                <w:bCs/>
              </w:rPr>
              <w:t>6</w:t>
            </w:r>
          </w:p>
        </w:tc>
        <w:tc>
          <w:tcPr>
            <w:tcW w:w="1559" w:type="dxa"/>
          </w:tcPr>
          <w:p w:rsidR="00622385" w:rsidRDefault="00E03734" w:rsidP="00926EB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26EB3">
              <w:rPr>
                <w:bCs/>
              </w:rPr>
              <w:t>4</w:t>
            </w:r>
            <w:r w:rsidR="00BB0719">
              <w:rPr>
                <w:bCs/>
              </w:rPr>
              <w:t xml:space="preserve"> </w:t>
            </w:r>
            <w:r w:rsidR="00926EB3">
              <w:rPr>
                <w:bCs/>
              </w:rPr>
              <w:t>974</w:t>
            </w:r>
            <w:r w:rsidR="00A25F8F">
              <w:rPr>
                <w:bCs/>
              </w:rPr>
              <w:t>,</w:t>
            </w:r>
            <w:r w:rsidR="00926EB3">
              <w:rPr>
                <w:bCs/>
              </w:rPr>
              <w:t>5</w:t>
            </w:r>
          </w:p>
        </w:tc>
        <w:tc>
          <w:tcPr>
            <w:tcW w:w="1276" w:type="dxa"/>
          </w:tcPr>
          <w:p w:rsidR="00622385" w:rsidRDefault="000A66B5" w:rsidP="00926EB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26EB3">
              <w:rPr>
                <w:bCs/>
              </w:rPr>
              <w:t>4</w:t>
            </w:r>
            <w:r w:rsidR="00A25F8F">
              <w:rPr>
                <w:bCs/>
              </w:rPr>
              <w:t>,</w:t>
            </w:r>
            <w:r w:rsidR="00926EB3">
              <w:rPr>
                <w:bCs/>
              </w:rPr>
              <w:t>0</w:t>
            </w:r>
          </w:p>
        </w:tc>
        <w:tc>
          <w:tcPr>
            <w:tcW w:w="1559" w:type="dxa"/>
          </w:tcPr>
          <w:p w:rsidR="00622385" w:rsidRDefault="002A5E8D" w:rsidP="002A5E8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200 452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</w:tcPr>
          <w:p w:rsidR="00622385" w:rsidRDefault="00DD37B7" w:rsidP="00DD37B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76</w:t>
            </w:r>
            <w:r w:rsidR="001E01EC">
              <w:rPr>
                <w:bCs/>
              </w:rPr>
              <w:t xml:space="preserve"> </w:t>
            </w:r>
            <w:r>
              <w:rPr>
                <w:bCs/>
              </w:rPr>
              <w:t>890</w:t>
            </w:r>
            <w:r w:rsidR="001E01EC">
              <w:rPr>
                <w:bCs/>
              </w:rPr>
              <w:t>,</w:t>
            </w:r>
            <w:r w:rsidR="00E03734">
              <w:rPr>
                <w:bCs/>
              </w:rPr>
              <w:t>2</w:t>
            </w:r>
          </w:p>
        </w:tc>
        <w:tc>
          <w:tcPr>
            <w:tcW w:w="1241" w:type="dxa"/>
          </w:tcPr>
          <w:p w:rsidR="00622385" w:rsidRDefault="00DD37B7" w:rsidP="00DD37B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Дефицит/ профицит</w:t>
            </w:r>
          </w:p>
        </w:tc>
        <w:tc>
          <w:tcPr>
            <w:tcW w:w="1559" w:type="dxa"/>
          </w:tcPr>
          <w:p w:rsidR="00622385" w:rsidRDefault="00526AB9" w:rsidP="00926EB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25F8F">
              <w:rPr>
                <w:bCs/>
              </w:rPr>
              <w:t xml:space="preserve"> </w:t>
            </w:r>
            <w:r w:rsidR="000A66B5">
              <w:rPr>
                <w:bCs/>
              </w:rPr>
              <w:t>2</w:t>
            </w:r>
            <w:r w:rsidR="00926EB3">
              <w:rPr>
                <w:bCs/>
              </w:rPr>
              <w:t>3</w:t>
            </w:r>
            <w:r w:rsidR="000A66B5">
              <w:rPr>
                <w:bCs/>
              </w:rPr>
              <w:t> </w:t>
            </w:r>
            <w:r w:rsidR="00926EB3">
              <w:rPr>
                <w:bCs/>
              </w:rPr>
              <w:t>13</w:t>
            </w:r>
            <w:r>
              <w:rPr>
                <w:bCs/>
              </w:rPr>
              <w:t>6</w:t>
            </w:r>
            <w:r w:rsidR="000A66B5">
              <w:rPr>
                <w:bCs/>
              </w:rPr>
              <w:t>,7</w:t>
            </w:r>
          </w:p>
        </w:tc>
        <w:tc>
          <w:tcPr>
            <w:tcW w:w="1559" w:type="dxa"/>
          </w:tcPr>
          <w:p w:rsidR="00622385" w:rsidRDefault="000A66B5" w:rsidP="00926EB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BB0719">
              <w:rPr>
                <w:bCs/>
              </w:rPr>
              <w:t xml:space="preserve"> </w:t>
            </w:r>
            <w:r w:rsidR="00926EB3">
              <w:rPr>
                <w:bCs/>
              </w:rPr>
              <w:t>10</w:t>
            </w:r>
            <w:r w:rsidR="00526AB9">
              <w:rPr>
                <w:bCs/>
              </w:rPr>
              <w:t xml:space="preserve"> </w:t>
            </w:r>
            <w:r w:rsidR="00926EB3">
              <w:rPr>
                <w:bCs/>
              </w:rPr>
              <w:t>8</w:t>
            </w:r>
            <w:r w:rsidR="00004ECB">
              <w:rPr>
                <w:bCs/>
              </w:rPr>
              <w:t>2</w:t>
            </w:r>
            <w:r w:rsidR="00926EB3">
              <w:rPr>
                <w:bCs/>
              </w:rPr>
              <w:t>2</w:t>
            </w:r>
            <w:r w:rsidR="00A25F8F">
              <w:rPr>
                <w:bCs/>
              </w:rPr>
              <w:t>,</w:t>
            </w:r>
            <w:r w:rsidR="00926EB3">
              <w:rPr>
                <w:bCs/>
              </w:rPr>
              <w:t>3</w:t>
            </w:r>
          </w:p>
        </w:tc>
        <w:tc>
          <w:tcPr>
            <w:tcW w:w="1276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22385" w:rsidRDefault="00E03734" w:rsidP="00926EB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1E01EC">
              <w:rPr>
                <w:bCs/>
              </w:rPr>
              <w:t xml:space="preserve"> </w:t>
            </w:r>
            <w:r w:rsidR="00926EB3">
              <w:rPr>
                <w:bCs/>
              </w:rPr>
              <w:t>24 676</w:t>
            </w:r>
            <w:r w:rsidR="001E01EC">
              <w:rPr>
                <w:bCs/>
              </w:rPr>
              <w:t>,</w:t>
            </w:r>
            <w:r w:rsidR="00926EB3">
              <w:rPr>
                <w:bCs/>
              </w:rPr>
              <w:t>7</w:t>
            </w:r>
          </w:p>
        </w:tc>
        <w:tc>
          <w:tcPr>
            <w:tcW w:w="1418" w:type="dxa"/>
          </w:tcPr>
          <w:p w:rsidR="00622385" w:rsidRDefault="00926EB3" w:rsidP="00926EB3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8A1BC7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="00E60BC0">
              <w:rPr>
                <w:bCs/>
              </w:rPr>
              <w:t xml:space="preserve"> </w:t>
            </w:r>
            <w:r>
              <w:rPr>
                <w:bCs/>
              </w:rPr>
              <w:t>323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41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  <w:p w:rsidR="00007A7C" w:rsidRDefault="00007A7C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</w:tbl>
    <w:p w:rsidR="007F7D15" w:rsidRDefault="007F7D15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8D1754" w:rsidRDefault="005578A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За </w:t>
      </w:r>
      <w:r w:rsidR="007C33EE">
        <w:rPr>
          <w:bCs/>
        </w:rPr>
        <w:t>9 месяцев</w:t>
      </w:r>
      <w:r>
        <w:rPr>
          <w:bCs/>
        </w:rPr>
        <w:t xml:space="preserve"> 20</w:t>
      </w:r>
      <w:r w:rsidR="002A5E8D">
        <w:rPr>
          <w:bCs/>
        </w:rPr>
        <w:t>20</w:t>
      </w:r>
      <w:r w:rsidR="001308EF">
        <w:rPr>
          <w:bCs/>
        </w:rPr>
        <w:t xml:space="preserve"> </w:t>
      </w:r>
      <w:r>
        <w:rPr>
          <w:bCs/>
        </w:rPr>
        <w:t>года</w:t>
      </w:r>
      <w:r w:rsidR="00C01773">
        <w:rPr>
          <w:bCs/>
        </w:rPr>
        <w:t xml:space="preserve">  </w:t>
      </w:r>
      <w:r w:rsidR="00302E69">
        <w:rPr>
          <w:bCs/>
        </w:rPr>
        <w:t>д</w:t>
      </w:r>
      <w:r w:rsidR="00C01773">
        <w:rPr>
          <w:bCs/>
        </w:rPr>
        <w:t>оход</w:t>
      </w:r>
      <w:r w:rsidR="00302E69">
        <w:rPr>
          <w:bCs/>
        </w:rPr>
        <w:t>ы</w:t>
      </w:r>
      <w:r w:rsidR="00C01773">
        <w:rPr>
          <w:bCs/>
        </w:rPr>
        <w:t xml:space="preserve"> бюджета рабочего поселка Колывань</w:t>
      </w:r>
      <w:r w:rsidR="003459FD">
        <w:rPr>
          <w:bCs/>
        </w:rPr>
        <w:t xml:space="preserve"> </w:t>
      </w:r>
      <w:r w:rsidR="001232FD">
        <w:rPr>
          <w:bCs/>
        </w:rPr>
        <w:t>у</w:t>
      </w:r>
      <w:r w:rsidR="00790613">
        <w:rPr>
          <w:bCs/>
        </w:rPr>
        <w:t>меньшил</w:t>
      </w:r>
      <w:r w:rsidR="001232FD">
        <w:rPr>
          <w:bCs/>
        </w:rPr>
        <w:t>ись</w:t>
      </w:r>
      <w:r w:rsidR="003459FD">
        <w:rPr>
          <w:bCs/>
        </w:rPr>
        <w:t xml:space="preserve"> на </w:t>
      </w:r>
      <w:r w:rsidR="00926EB3">
        <w:rPr>
          <w:bCs/>
        </w:rPr>
        <w:t>1</w:t>
      </w:r>
      <w:r w:rsidR="00790613">
        <w:rPr>
          <w:bCs/>
        </w:rPr>
        <w:t>94</w:t>
      </w:r>
      <w:r w:rsidR="00926EB3">
        <w:rPr>
          <w:bCs/>
        </w:rPr>
        <w:t>14</w:t>
      </w:r>
      <w:r w:rsidR="003459FD">
        <w:rPr>
          <w:bCs/>
        </w:rPr>
        <w:t>,</w:t>
      </w:r>
      <w:r w:rsidR="00926EB3">
        <w:rPr>
          <w:bCs/>
        </w:rPr>
        <w:t>4</w:t>
      </w:r>
      <w:r w:rsidR="003459FD">
        <w:rPr>
          <w:bCs/>
        </w:rPr>
        <w:t xml:space="preserve">тыс. руб. или на </w:t>
      </w:r>
      <w:r w:rsidR="00AD1896">
        <w:rPr>
          <w:bCs/>
        </w:rPr>
        <w:t>11</w:t>
      </w:r>
      <w:r w:rsidR="003459FD">
        <w:rPr>
          <w:bCs/>
        </w:rPr>
        <w:t>,</w:t>
      </w:r>
      <w:r w:rsidR="00926EB3">
        <w:rPr>
          <w:bCs/>
        </w:rPr>
        <w:t>1</w:t>
      </w:r>
      <w:r w:rsidR="008A1BC7">
        <w:rPr>
          <w:bCs/>
        </w:rPr>
        <w:t xml:space="preserve"> </w:t>
      </w:r>
      <w:r w:rsidR="003459FD">
        <w:rPr>
          <w:bCs/>
        </w:rPr>
        <w:t xml:space="preserve">% по сравнению </w:t>
      </w:r>
      <w:r w:rsidR="00076FD6">
        <w:rPr>
          <w:bCs/>
        </w:rPr>
        <w:t>с</w:t>
      </w:r>
      <w:r w:rsidR="003459FD">
        <w:rPr>
          <w:bCs/>
        </w:rPr>
        <w:t xml:space="preserve"> аналогичны</w:t>
      </w:r>
      <w:r w:rsidR="00076FD6">
        <w:rPr>
          <w:bCs/>
        </w:rPr>
        <w:t>м</w:t>
      </w:r>
      <w:r w:rsidR="003459FD">
        <w:rPr>
          <w:bCs/>
        </w:rPr>
        <w:t xml:space="preserve"> период</w:t>
      </w:r>
      <w:r w:rsidR="00076FD6">
        <w:rPr>
          <w:bCs/>
        </w:rPr>
        <w:t>ом</w:t>
      </w:r>
      <w:r w:rsidR="003459FD">
        <w:rPr>
          <w:bCs/>
        </w:rPr>
        <w:t xml:space="preserve"> 201</w:t>
      </w:r>
      <w:r w:rsidR="00926EB3">
        <w:rPr>
          <w:bCs/>
        </w:rPr>
        <w:t>9</w:t>
      </w:r>
      <w:r w:rsidR="003459FD">
        <w:rPr>
          <w:bCs/>
        </w:rPr>
        <w:t xml:space="preserve"> года. </w:t>
      </w:r>
      <w:r w:rsidR="00AD1896">
        <w:rPr>
          <w:bCs/>
        </w:rPr>
        <w:t>Снижение доходов</w:t>
      </w:r>
      <w:r w:rsidR="003459FD" w:rsidRPr="00DD33EC">
        <w:rPr>
          <w:bCs/>
        </w:rPr>
        <w:t xml:space="preserve"> </w:t>
      </w:r>
      <w:r w:rsidR="00AD1896">
        <w:rPr>
          <w:bCs/>
        </w:rPr>
        <w:t>п</w:t>
      </w:r>
      <w:r w:rsidR="003459FD" w:rsidRPr="00DD33EC">
        <w:rPr>
          <w:bCs/>
        </w:rPr>
        <w:t>роизошл</w:t>
      </w:r>
      <w:r w:rsidR="00AD1896">
        <w:rPr>
          <w:bCs/>
        </w:rPr>
        <w:t>о</w:t>
      </w:r>
      <w:r w:rsidR="003459FD" w:rsidRPr="00DD33EC">
        <w:rPr>
          <w:bCs/>
        </w:rPr>
        <w:t xml:space="preserve"> за счет </w:t>
      </w:r>
      <w:r w:rsidR="008D1754">
        <w:rPr>
          <w:bCs/>
        </w:rPr>
        <w:t xml:space="preserve">снижения на </w:t>
      </w:r>
      <w:r w:rsidR="00B328D2">
        <w:rPr>
          <w:bCs/>
        </w:rPr>
        <w:t>16477</w:t>
      </w:r>
      <w:r w:rsidR="008D1754">
        <w:rPr>
          <w:bCs/>
        </w:rPr>
        <w:t>,</w:t>
      </w:r>
      <w:r w:rsidR="00B328D2">
        <w:rPr>
          <w:bCs/>
        </w:rPr>
        <w:t>8</w:t>
      </w:r>
      <w:r w:rsidR="008D1754">
        <w:rPr>
          <w:bCs/>
        </w:rPr>
        <w:t xml:space="preserve"> тыс. руб.</w:t>
      </w:r>
      <w:r w:rsidR="003459FD" w:rsidRPr="00DD33EC">
        <w:rPr>
          <w:bCs/>
        </w:rPr>
        <w:t xml:space="preserve"> объема</w:t>
      </w:r>
      <w:r w:rsidR="008D1754">
        <w:rPr>
          <w:bCs/>
        </w:rPr>
        <w:t xml:space="preserve"> безвозмездных поступлений</w:t>
      </w:r>
      <w:r w:rsidR="00B328D2">
        <w:rPr>
          <w:bCs/>
        </w:rPr>
        <w:t>,</w:t>
      </w:r>
      <w:r w:rsidR="003459FD" w:rsidRPr="00DD33EC">
        <w:rPr>
          <w:bCs/>
        </w:rPr>
        <w:t xml:space="preserve"> </w:t>
      </w:r>
      <w:r w:rsidR="008D1754">
        <w:rPr>
          <w:bCs/>
        </w:rPr>
        <w:t xml:space="preserve"> на </w:t>
      </w:r>
      <w:r w:rsidR="00B328D2">
        <w:rPr>
          <w:bCs/>
        </w:rPr>
        <w:t>1102</w:t>
      </w:r>
      <w:r w:rsidR="008D1754">
        <w:rPr>
          <w:bCs/>
        </w:rPr>
        <w:t>,0 объема поступлений неналоговых доходов</w:t>
      </w:r>
      <w:r w:rsidR="00B328D2">
        <w:rPr>
          <w:bCs/>
        </w:rPr>
        <w:t xml:space="preserve"> и на 1222,0 тыс. руб. объ</w:t>
      </w:r>
      <w:r w:rsidR="003A2B76">
        <w:rPr>
          <w:bCs/>
        </w:rPr>
        <w:t>е</w:t>
      </w:r>
      <w:r w:rsidR="00B328D2">
        <w:rPr>
          <w:bCs/>
        </w:rPr>
        <w:t>ма поступлений налоговых доходов.</w:t>
      </w:r>
      <w:r w:rsidR="00A723BB">
        <w:rPr>
          <w:bCs/>
        </w:rPr>
        <w:t xml:space="preserve"> </w:t>
      </w:r>
      <w:r w:rsidR="003A2B76">
        <w:rPr>
          <w:bCs/>
        </w:rPr>
        <w:t>-612,6 тыс. руб. возврат остатков субсидий, субвенций и иных межбюджетных трансфертов, имеющих целевое назначение, прошлых лет.</w:t>
      </w:r>
    </w:p>
    <w:p w:rsidR="00534AD3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Расходы бюджета рабочего поселка Колывань за </w:t>
      </w:r>
      <w:r w:rsidR="000E3AB8">
        <w:rPr>
          <w:bCs/>
        </w:rPr>
        <w:t>9</w:t>
      </w:r>
      <w:r>
        <w:rPr>
          <w:bCs/>
        </w:rPr>
        <w:t xml:space="preserve"> </w:t>
      </w:r>
      <w:r w:rsidR="000E3AB8">
        <w:rPr>
          <w:bCs/>
        </w:rPr>
        <w:t>месяцев</w:t>
      </w:r>
      <w:r>
        <w:rPr>
          <w:bCs/>
        </w:rPr>
        <w:t xml:space="preserve"> 20</w:t>
      </w:r>
      <w:r w:rsidR="003A2B76">
        <w:rPr>
          <w:bCs/>
        </w:rPr>
        <w:t>20</w:t>
      </w:r>
      <w:r>
        <w:rPr>
          <w:bCs/>
        </w:rPr>
        <w:t xml:space="preserve"> года составили </w:t>
      </w:r>
      <w:r w:rsidR="003A2B76">
        <w:rPr>
          <w:bCs/>
        </w:rPr>
        <w:t>64974</w:t>
      </w:r>
      <w:r w:rsidR="00EC2475">
        <w:rPr>
          <w:bCs/>
        </w:rPr>
        <w:t>,</w:t>
      </w:r>
      <w:r w:rsidR="003A2B76">
        <w:rPr>
          <w:bCs/>
        </w:rPr>
        <w:t>5</w:t>
      </w:r>
      <w:r>
        <w:rPr>
          <w:bCs/>
        </w:rPr>
        <w:t xml:space="preserve">тыс. руб., что на </w:t>
      </w:r>
      <w:r w:rsidR="00086242">
        <w:rPr>
          <w:bCs/>
        </w:rPr>
        <w:t>11915</w:t>
      </w:r>
      <w:r>
        <w:rPr>
          <w:bCs/>
        </w:rPr>
        <w:t>,</w:t>
      </w:r>
      <w:r w:rsidR="00086242">
        <w:rPr>
          <w:bCs/>
        </w:rPr>
        <w:t>7</w:t>
      </w:r>
      <w:r>
        <w:rPr>
          <w:bCs/>
        </w:rPr>
        <w:t xml:space="preserve"> тыс. руб. или на</w:t>
      </w:r>
      <w:r w:rsidR="00075EBA">
        <w:rPr>
          <w:bCs/>
        </w:rPr>
        <w:t xml:space="preserve"> </w:t>
      </w:r>
      <w:r w:rsidR="00086242">
        <w:rPr>
          <w:bCs/>
        </w:rPr>
        <w:t>15</w:t>
      </w:r>
      <w:r>
        <w:rPr>
          <w:bCs/>
        </w:rPr>
        <w:t>,</w:t>
      </w:r>
      <w:r w:rsidR="00EC2475">
        <w:rPr>
          <w:bCs/>
        </w:rPr>
        <w:t>5</w:t>
      </w:r>
      <w:r w:rsidR="00DD43AB">
        <w:rPr>
          <w:bCs/>
        </w:rPr>
        <w:t xml:space="preserve"> </w:t>
      </w:r>
      <w:r>
        <w:rPr>
          <w:bCs/>
        </w:rPr>
        <w:t xml:space="preserve">% </w:t>
      </w:r>
      <w:r w:rsidR="00EC2475">
        <w:rPr>
          <w:bCs/>
        </w:rPr>
        <w:t>ниж</w:t>
      </w:r>
      <w:r>
        <w:rPr>
          <w:bCs/>
        </w:rPr>
        <w:t>е расходов рабочего поселка за аналогичный период 201</w:t>
      </w:r>
      <w:r w:rsidR="00086242">
        <w:rPr>
          <w:bCs/>
        </w:rPr>
        <w:t>9</w:t>
      </w:r>
      <w:r>
        <w:rPr>
          <w:bCs/>
        </w:rPr>
        <w:t xml:space="preserve"> года.</w:t>
      </w:r>
    </w:p>
    <w:p w:rsidR="00792EA2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792EA2" w:rsidRPr="00BD631B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Структура расходов бюджета рабочего поселка Колывань</w:t>
      </w:r>
    </w:p>
    <w:p w:rsidR="00792EA2" w:rsidRPr="00BD631B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 xml:space="preserve">за </w:t>
      </w:r>
      <w:r>
        <w:rPr>
          <w:b/>
          <w:bCs/>
        </w:rPr>
        <w:t>9 месяцев</w:t>
      </w:r>
      <w:r w:rsidRPr="00BD631B">
        <w:rPr>
          <w:b/>
          <w:bCs/>
        </w:rPr>
        <w:t xml:space="preserve"> 20</w:t>
      </w:r>
      <w:r w:rsidR="0039348E">
        <w:rPr>
          <w:b/>
          <w:bCs/>
        </w:rPr>
        <w:t>20</w:t>
      </w:r>
      <w:r w:rsidRPr="00BD631B">
        <w:rPr>
          <w:b/>
          <w:bCs/>
        </w:rPr>
        <w:t xml:space="preserve"> год</w:t>
      </w:r>
      <w:r w:rsidR="0039348E">
        <w:rPr>
          <w:b/>
          <w:bCs/>
        </w:rPr>
        <w:t>а</w:t>
      </w:r>
    </w:p>
    <w:p w:rsidR="00792EA2" w:rsidRDefault="00792EA2" w:rsidP="00792EA2">
      <w:pPr>
        <w:tabs>
          <w:tab w:val="left" w:pos="1232"/>
        </w:tabs>
        <w:ind w:left="360" w:firstLine="774"/>
        <w:jc w:val="center"/>
        <w:rPr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792EA2" w:rsidTr="00142B7D">
        <w:tc>
          <w:tcPr>
            <w:tcW w:w="3717" w:type="dxa"/>
            <w:vMerge w:val="restart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792EA2" w:rsidRPr="00C93170" w:rsidRDefault="00792EA2" w:rsidP="007A560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 20</w:t>
            </w:r>
            <w:r w:rsidR="00740ED0">
              <w:rPr>
                <w:bCs/>
              </w:rPr>
              <w:t>20</w:t>
            </w:r>
            <w:r w:rsidRPr="00C93170">
              <w:rPr>
                <w:bCs/>
              </w:rPr>
              <w:t xml:space="preserve"> год</w:t>
            </w:r>
          </w:p>
        </w:tc>
        <w:tc>
          <w:tcPr>
            <w:tcW w:w="3226" w:type="dxa"/>
            <w:gridSpan w:val="2"/>
          </w:tcPr>
          <w:p w:rsidR="00792EA2" w:rsidRPr="00C93170" w:rsidRDefault="007A5608" w:rsidP="007A560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Справочно:</w:t>
            </w:r>
            <w:r w:rsidR="00792EA2" w:rsidRPr="00C93170">
              <w:rPr>
                <w:bCs/>
              </w:rPr>
              <w:t xml:space="preserve"> 201</w:t>
            </w:r>
            <w:r w:rsidR="00086242">
              <w:rPr>
                <w:bCs/>
              </w:rPr>
              <w:t>9</w:t>
            </w:r>
            <w:r w:rsidR="00792EA2" w:rsidRPr="00C93170">
              <w:rPr>
                <w:bCs/>
              </w:rPr>
              <w:t xml:space="preserve"> год</w:t>
            </w:r>
          </w:p>
        </w:tc>
      </w:tr>
      <w:tr w:rsidR="00792EA2" w:rsidTr="00142B7D">
        <w:tc>
          <w:tcPr>
            <w:tcW w:w="3717" w:type="dxa"/>
            <w:vMerge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  <w:tc>
          <w:tcPr>
            <w:tcW w:w="1701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792EA2" w:rsidRDefault="00740ED0" w:rsidP="009067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10821</w:t>
            </w:r>
            <w:r w:rsidR="009067D4">
              <w:rPr>
                <w:bCs/>
              </w:rPr>
              <w:t>,0</w:t>
            </w:r>
          </w:p>
        </w:tc>
        <w:tc>
          <w:tcPr>
            <w:tcW w:w="1559" w:type="dxa"/>
          </w:tcPr>
          <w:p w:rsidR="00792EA2" w:rsidRDefault="00BC4456" w:rsidP="0027687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76872">
              <w:rPr>
                <w:bCs/>
              </w:rPr>
              <w:t>6</w:t>
            </w:r>
            <w:r w:rsidR="00792EA2">
              <w:rPr>
                <w:bCs/>
              </w:rPr>
              <w:t>,</w:t>
            </w:r>
            <w:r w:rsidR="00276872">
              <w:rPr>
                <w:bCs/>
              </w:rPr>
              <w:t>7</w:t>
            </w:r>
          </w:p>
        </w:tc>
        <w:tc>
          <w:tcPr>
            <w:tcW w:w="1701" w:type="dxa"/>
          </w:tcPr>
          <w:p w:rsidR="00792EA2" w:rsidRDefault="0008624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9556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25" w:type="dxa"/>
          </w:tcPr>
          <w:p w:rsidR="00792EA2" w:rsidRDefault="0008624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792EA2" w:rsidRDefault="009067D4" w:rsidP="00740ED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40ED0">
              <w:rPr>
                <w:bCs/>
              </w:rPr>
              <w:t>62</w:t>
            </w:r>
            <w:r w:rsidR="00792EA2">
              <w:rPr>
                <w:bCs/>
              </w:rPr>
              <w:t>,</w:t>
            </w:r>
            <w:r w:rsidR="00740ED0">
              <w:rPr>
                <w:bCs/>
              </w:rPr>
              <w:t>1</w:t>
            </w:r>
          </w:p>
        </w:tc>
        <w:tc>
          <w:tcPr>
            <w:tcW w:w="1559" w:type="dxa"/>
          </w:tcPr>
          <w:p w:rsidR="00792EA2" w:rsidRDefault="00607C29" w:rsidP="0027687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 w:rsidR="00276872">
              <w:rPr>
                <w:bCs/>
              </w:rPr>
              <w:t>9</w:t>
            </w:r>
          </w:p>
        </w:tc>
        <w:tc>
          <w:tcPr>
            <w:tcW w:w="1701" w:type="dxa"/>
          </w:tcPr>
          <w:p w:rsidR="00792EA2" w:rsidRDefault="00086242" w:rsidP="00607C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551</w:t>
            </w:r>
            <w:r w:rsidR="00792EA2">
              <w:rPr>
                <w:bCs/>
              </w:rPr>
              <w:t>,</w:t>
            </w:r>
            <w:r w:rsidR="00607C29">
              <w:rPr>
                <w:bCs/>
              </w:rPr>
              <w:t>2</w:t>
            </w:r>
          </w:p>
        </w:tc>
        <w:tc>
          <w:tcPr>
            <w:tcW w:w="1525" w:type="dxa"/>
          </w:tcPr>
          <w:p w:rsidR="00792EA2" w:rsidRDefault="008D00E0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 w:rsidR="00086242">
              <w:rPr>
                <w:bCs/>
              </w:rPr>
              <w:t>7</w:t>
            </w:r>
          </w:p>
        </w:tc>
      </w:tr>
      <w:tr w:rsidR="00BC4456" w:rsidTr="00142B7D">
        <w:tc>
          <w:tcPr>
            <w:tcW w:w="3717" w:type="dxa"/>
          </w:tcPr>
          <w:p w:rsidR="00BC4456" w:rsidRDefault="00BC4456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безопасность</w:t>
            </w:r>
          </w:p>
        </w:tc>
        <w:tc>
          <w:tcPr>
            <w:tcW w:w="1843" w:type="dxa"/>
          </w:tcPr>
          <w:p w:rsidR="00BC4456" w:rsidRDefault="00740ED0" w:rsidP="00740ED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C4456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BC4456" w:rsidRDefault="00607C29" w:rsidP="00740ED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740ED0">
              <w:rPr>
                <w:bCs/>
              </w:rPr>
              <w:t>0</w:t>
            </w:r>
          </w:p>
        </w:tc>
        <w:tc>
          <w:tcPr>
            <w:tcW w:w="1701" w:type="dxa"/>
          </w:tcPr>
          <w:p w:rsidR="00BC4456" w:rsidRDefault="0008624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581</w:t>
            </w:r>
            <w:r w:rsidR="00607C29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25" w:type="dxa"/>
          </w:tcPr>
          <w:p w:rsidR="00BC4456" w:rsidRDefault="008D00E0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086242">
              <w:rPr>
                <w:bCs/>
              </w:rPr>
              <w:t>8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843" w:type="dxa"/>
          </w:tcPr>
          <w:p w:rsidR="00792EA2" w:rsidRDefault="00740ED0" w:rsidP="00740ED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1069</w:t>
            </w:r>
            <w:r w:rsidR="009067D4">
              <w:rPr>
                <w:bCs/>
              </w:rPr>
              <w:t>4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792EA2" w:rsidRDefault="00276872" w:rsidP="0027687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:rsidR="00792EA2" w:rsidRDefault="0008624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33924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25" w:type="dxa"/>
          </w:tcPr>
          <w:p w:rsidR="00792EA2" w:rsidRDefault="0008624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Жилищно-коммунальное хоз-во</w:t>
            </w:r>
          </w:p>
        </w:tc>
        <w:tc>
          <w:tcPr>
            <w:tcW w:w="1843" w:type="dxa"/>
          </w:tcPr>
          <w:p w:rsidR="00792EA2" w:rsidRDefault="00740ED0" w:rsidP="00740ED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35573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792EA2" w:rsidRDefault="007D006D" w:rsidP="007D006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40F79">
              <w:rPr>
                <w:bCs/>
              </w:rPr>
              <w:t>4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792EA2" w:rsidRDefault="0008624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26453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25" w:type="dxa"/>
          </w:tcPr>
          <w:p w:rsidR="00792EA2" w:rsidRDefault="0008624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1843" w:type="dxa"/>
          </w:tcPr>
          <w:p w:rsidR="00792EA2" w:rsidRDefault="00740ED0" w:rsidP="008E50F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618</w:t>
            </w:r>
            <w:r w:rsidR="008E50F0">
              <w:rPr>
                <w:bCs/>
              </w:rPr>
              <w:t>8</w:t>
            </w:r>
            <w:r w:rsidR="00792EA2">
              <w:rPr>
                <w:bCs/>
              </w:rPr>
              <w:t>,</w:t>
            </w:r>
            <w:r w:rsidR="008E50F0">
              <w:rPr>
                <w:bCs/>
              </w:rPr>
              <w:t>0</w:t>
            </w:r>
          </w:p>
        </w:tc>
        <w:tc>
          <w:tcPr>
            <w:tcW w:w="1559" w:type="dxa"/>
          </w:tcPr>
          <w:p w:rsidR="00792EA2" w:rsidRDefault="007D006D" w:rsidP="007D006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:rsidR="00792EA2" w:rsidRDefault="0008624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27947">
              <w:rPr>
                <w:bCs/>
              </w:rPr>
              <w:t>6</w:t>
            </w:r>
            <w:r>
              <w:rPr>
                <w:bCs/>
              </w:rPr>
              <w:t>87</w:t>
            </w:r>
            <w:r w:rsidR="00792EA2">
              <w:rPr>
                <w:bCs/>
              </w:rPr>
              <w:t>,8</w:t>
            </w:r>
          </w:p>
        </w:tc>
        <w:tc>
          <w:tcPr>
            <w:tcW w:w="1525" w:type="dxa"/>
          </w:tcPr>
          <w:p w:rsidR="00792EA2" w:rsidRDefault="008D00E0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92EA2">
              <w:rPr>
                <w:bCs/>
              </w:rPr>
              <w:t>,</w:t>
            </w:r>
            <w:r w:rsidR="00086242">
              <w:rPr>
                <w:bCs/>
              </w:rPr>
              <w:t>1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843" w:type="dxa"/>
          </w:tcPr>
          <w:p w:rsidR="00792EA2" w:rsidRDefault="00BC4456" w:rsidP="006F32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F326B">
              <w:rPr>
                <w:bCs/>
              </w:rPr>
              <w:t>40</w:t>
            </w:r>
            <w:r w:rsidR="00792EA2">
              <w:rPr>
                <w:bCs/>
              </w:rPr>
              <w:t>,</w:t>
            </w:r>
            <w:r w:rsidR="006F326B">
              <w:rPr>
                <w:bCs/>
              </w:rPr>
              <w:t>0</w:t>
            </w:r>
          </w:p>
        </w:tc>
        <w:tc>
          <w:tcPr>
            <w:tcW w:w="1559" w:type="dxa"/>
          </w:tcPr>
          <w:p w:rsidR="00792EA2" w:rsidRDefault="00792EA2" w:rsidP="007D006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7D006D">
              <w:rPr>
                <w:bCs/>
              </w:rPr>
              <w:t>4</w:t>
            </w:r>
          </w:p>
        </w:tc>
        <w:tc>
          <w:tcPr>
            <w:tcW w:w="1701" w:type="dxa"/>
          </w:tcPr>
          <w:p w:rsidR="00792EA2" w:rsidRDefault="00827947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86242">
              <w:rPr>
                <w:bCs/>
              </w:rPr>
              <w:t>40</w:t>
            </w:r>
            <w:r w:rsidR="00792EA2">
              <w:rPr>
                <w:bCs/>
              </w:rPr>
              <w:t>,</w:t>
            </w:r>
            <w:r w:rsidR="00086242">
              <w:rPr>
                <w:bCs/>
              </w:rPr>
              <w:t>0</w:t>
            </w:r>
          </w:p>
        </w:tc>
        <w:tc>
          <w:tcPr>
            <w:tcW w:w="1525" w:type="dxa"/>
          </w:tcPr>
          <w:p w:rsidR="00792EA2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BC4456" w:rsidTr="00142B7D">
        <w:tc>
          <w:tcPr>
            <w:tcW w:w="3717" w:type="dxa"/>
          </w:tcPr>
          <w:p w:rsidR="00BC4456" w:rsidRDefault="00BC4456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BC4456" w:rsidRDefault="00BC4456" w:rsidP="00BC445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</w:tcPr>
          <w:p w:rsidR="00BC4456" w:rsidRDefault="00607C29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BC4456" w:rsidRDefault="00086242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82794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25" w:type="dxa"/>
          </w:tcPr>
          <w:p w:rsidR="00BC4456" w:rsidRDefault="008D00E0" w:rsidP="00086242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086242">
              <w:rPr>
                <w:bCs/>
              </w:rPr>
              <w:t>0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внутреннего долга</w:t>
            </w:r>
          </w:p>
        </w:tc>
        <w:tc>
          <w:tcPr>
            <w:tcW w:w="1843" w:type="dxa"/>
          </w:tcPr>
          <w:p w:rsidR="00792EA2" w:rsidRDefault="006F326B" w:rsidP="00740ED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895</w:t>
            </w:r>
            <w:r w:rsidR="00792EA2">
              <w:rPr>
                <w:bCs/>
              </w:rPr>
              <w:t>,</w:t>
            </w:r>
            <w:r w:rsidR="00740ED0">
              <w:rPr>
                <w:bCs/>
              </w:rPr>
              <w:t>9</w:t>
            </w:r>
          </w:p>
        </w:tc>
        <w:tc>
          <w:tcPr>
            <w:tcW w:w="1559" w:type="dxa"/>
          </w:tcPr>
          <w:p w:rsidR="00792EA2" w:rsidRDefault="006F326B" w:rsidP="007D006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92EA2">
              <w:rPr>
                <w:bCs/>
              </w:rPr>
              <w:t>,</w:t>
            </w:r>
            <w:r w:rsidR="007D006D">
              <w:rPr>
                <w:bCs/>
              </w:rPr>
              <w:t>3</w:t>
            </w:r>
          </w:p>
        </w:tc>
        <w:tc>
          <w:tcPr>
            <w:tcW w:w="1701" w:type="dxa"/>
          </w:tcPr>
          <w:p w:rsidR="00792EA2" w:rsidRDefault="00740ED0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895</w:t>
            </w:r>
            <w:r w:rsidR="00792EA2">
              <w:rPr>
                <w:bCs/>
              </w:rPr>
              <w:t>,0</w:t>
            </w:r>
          </w:p>
        </w:tc>
        <w:tc>
          <w:tcPr>
            <w:tcW w:w="1525" w:type="dxa"/>
          </w:tcPr>
          <w:p w:rsidR="00792EA2" w:rsidRDefault="00740ED0" w:rsidP="00740ED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792EA2" w:rsidRPr="009526B7" w:rsidTr="00142B7D">
        <w:tc>
          <w:tcPr>
            <w:tcW w:w="3717" w:type="dxa"/>
          </w:tcPr>
          <w:p w:rsidR="00792EA2" w:rsidRPr="009526B7" w:rsidRDefault="00792EA2" w:rsidP="00142B7D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9526B7">
              <w:rPr>
                <w:b/>
                <w:bCs/>
              </w:rPr>
              <w:t>Всего расходов:</w:t>
            </w:r>
          </w:p>
        </w:tc>
        <w:tc>
          <w:tcPr>
            <w:tcW w:w="1843" w:type="dxa"/>
          </w:tcPr>
          <w:p w:rsidR="00792EA2" w:rsidRPr="009526B7" w:rsidRDefault="008E50F0" w:rsidP="008E50F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64974</w:t>
            </w:r>
            <w:r w:rsidR="00792EA2" w:rsidRPr="009526B7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792EA2" w:rsidRPr="009526B7" w:rsidRDefault="00792EA2" w:rsidP="00142B7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792EA2" w:rsidRPr="008514C4" w:rsidRDefault="00792EA2" w:rsidP="0082794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8514C4">
              <w:rPr>
                <w:b/>
                <w:bCs/>
              </w:rPr>
              <w:t>7</w:t>
            </w:r>
            <w:r w:rsidR="00740ED0">
              <w:rPr>
                <w:b/>
                <w:bCs/>
              </w:rPr>
              <w:t>6890</w:t>
            </w:r>
            <w:r w:rsidRPr="008514C4">
              <w:rPr>
                <w:b/>
                <w:bCs/>
              </w:rPr>
              <w:t>,</w:t>
            </w:r>
            <w:r w:rsidR="00827947">
              <w:rPr>
                <w:b/>
                <w:bCs/>
              </w:rPr>
              <w:t>2</w:t>
            </w:r>
          </w:p>
        </w:tc>
        <w:tc>
          <w:tcPr>
            <w:tcW w:w="1525" w:type="dxa"/>
          </w:tcPr>
          <w:p w:rsidR="00792EA2" w:rsidRPr="009526B7" w:rsidRDefault="00792EA2" w:rsidP="00142B7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</w:tr>
    </w:tbl>
    <w:p w:rsidR="00792EA2" w:rsidRPr="009526B7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  <w:i/>
        </w:rPr>
      </w:pPr>
    </w:p>
    <w:p w:rsidR="00E3154F" w:rsidRDefault="00713A75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Если в</w:t>
      </w:r>
      <w:r w:rsidR="00E16962">
        <w:rPr>
          <w:bCs/>
        </w:rPr>
        <w:t xml:space="preserve"> структуре расходов рабочего поселка</w:t>
      </w:r>
      <w:r w:rsidR="009F269A">
        <w:rPr>
          <w:bCs/>
        </w:rPr>
        <w:t xml:space="preserve"> Колывань</w:t>
      </w:r>
      <w:r>
        <w:rPr>
          <w:bCs/>
        </w:rPr>
        <w:t xml:space="preserve"> за 9 месяцев 201</w:t>
      </w:r>
      <w:r w:rsidR="00A73E50">
        <w:rPr>
          <w:bCs/>
        </w:rPr>
        <w:t>9</w:t>
      </w:r>
      <w:r>
        <w:rPr>
          <w:bCs/>
        </w:rPr>
        <w:t xml:space="preserve"> года </w:t>
      </w:r>
      <w:r w:rsidR="009F269A">
        <w:rPr>
          <w:bCs/>
        </w:rPr>
        <w:t xml:space="preserve"> </w:t>
      </w:r>
      <w:r w:rsidR="00A73E50">
        <w:rPr>
          <w:bCs/>
        </w:rPr>
        <w:t>основн</w:t>
      </w:r>
      <w:r w:rsidR="009F269A">
        <w:rPr>
          <w:bCs/>
        </w:rPr>
        <w:t>ая часть</w:t>
      </w:r>
      <w:r>
        <w:rPr>
          <w:bCs/>
        </w:rPr>
        <w:t xml:space="preserve"> расходов </w:t>
      </w:r>
      <w:r w:rsidR="009F269A">
        <w:rPr>
          <w:bCs/>
        </w:rPr>
        <w:t>приходи</w:t>
      </w:r>
      <w:r>
        <w:rPr>
          <w:bCs/>
        </w:rPr>
        <w:t>лась</w:t>
      </w:r>
      <w:r w:rsidR="009F269A">
        <w:rPr>
          <w:bCs/>
        </w:rPr>
        <w:t xml:space="preserve"> на</w:t>
      </w:r>
      <w:r w:rsidR="00A73E50">
        <w:rPr>
          <w:bCs/>
        </w:rPr>
        <w:t xml:space="preserve"> национальную экономику (дорожные фонды) 44,1 % и на</w:t>
      </w:r>
      <w:r w:rsidR="009F269A">
        <w:rPr>
          <w:bCs/>
        </w:rPr>
        <w:t xml:space="preserve"> жилищно-коммунальное хозяйство</w:t>
      </w:r>
      <w:r w:rsidR="00A73E50">
        <w:rPr>
          <w:bCs/>
        </w:rPr>
        <w:t xml:space="preserve"> 34,4 %</w:t>
      </w:r>
      <w:r w:rsidR="009F269A">
        <w:rPr>
          <w:bCs/>
        </w:rPr>
        <w:t xml:space="preserve">, </w:t>
      </w:r>
      <w:r>
        <w:rPr>
          <w:bCs/>
        </w:rPr>
        <w:t>то</w:t>
      </w:r>
      <w:r w:rsidR="00002E17">
        <w:rPr>
          <w:bCs/>
        </w:rPr>
        <w:t xml:space="preserve"> за 9 месяцев 20</w:t>
      </w:r>
      <w:r w:rsidR="00A73E50">
        <w:rPr>
          <w:bCs/>
        </w:rPr>
        <w:t>20</w:t>
      </w:r>
      <w:r w:rsidR="00002E17">
        <w:rPr>
          <w:bCs/>
        </w:rPr>
        <w:t xml:space="preserve"> года</w:t>
      </w:r>
      <w:r w:rsidR="00A73E50">
        <w:rPr>
          <w:bCs/>
        </w:rPr>
        <w:t xml:space="preserve"> основная часть расходов составили</w:t>
      </w:r>
      <w:r w:rsidR="000926BF" w:rsidRPr="000926BF">
        <w:rPr>
          <w:bCs/>
        </w:rPr>
        <w:t xml:space="preserve"> </w:t>
      </w:r>
      <w:r w:rsidR="009F269A">
        <w:rPr>
          <w:bCs/>
        </w:rPr>
        <w:t xml:space="preserve">расходы по </w:t>
      </w:r>
      <w:r w:rsidR="000E16BA">
        <w:rPr>
          <w:bCs/>
        </w:rPr>
        <w:t>жилищно-коммунальному хозяйству</w:t>
      </w:r>
      <w:r w:rsidR="00E16962">
        <w:rPr>
          <w:bCs/>
        </w:rPr>
        <w:t xml:space="preserve"> </w:t>
      </w:r>
      <w:r w:rsidR="000E16BA">
        <w:rPr>
          <w:bCs/>
        </w:rPr>
        <w:t>54,7 %</w:t>
      </w:r>
      <w:r w:rsidR="00500891">
        <w:rPr>
          <w:bCs/>
        </w:rPr>
        <w:t>.</w:t>
      </w:r>
      <w:r w:rsidR="00E16962">
        <w:rPr>
          <w:bCs/>
        </w:rPr>
        <w:t xml:space="preserve"> </w:t>
      </w:r>
    </w:p>
    <w:p w:rsidR="00094B0C" w:rsidRDefault="00E3154F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При утвержденном годовом </w:t>
      </w:r>
      <w:r w:rsidR="00083547">
        <w:rPr>
          <w:bCs/>
        </w:rPr>
        <w:t>дефици</w:t>
      </w:r>
      <w:r w:rsidR="00002E17">
        <w:rPr>
          <w:bCs/>
        </w:rPr>
        <w:t>те</w:t>
      </w:r>
      <w:r>
        <w:rPr>
          <w:bCs/>
        </w:rPr>
        <w:t xml:space="preserve"> бюджета </w:t>
      </w:r>
      <w:r w:rsidR="00500891">
        <w:rPr>
          <w:bCs/>
        </w:rPr>
        <w:t>-2</w:t>
      </w:r>
      <w:r w:rsidR="000E16BA">
        <w:rPr>
          <w:bCs/>
        </w:rPr>
        <w:t>313</w:t>
      </w:r>
      <w:r w:rsidR="00500891">
        <w:rPr>
          <w:bCs/>
        </w:rPr>
        <w:t>6,7 тыс. руб.</w:t>
      </w:r>
      <w:r w:rsidR="009D6C86">
        <w:rPr>
          <w:bCs/>
        </w:rPr>
        <w:t>,</w:t>
      </w:r>
      <w:r>
        <w:rPr>
          <w:bCs/>
        </w:rPr>
        <w:t xml:space="preserve"> бюджет рабочего поселка Колывань за </w:t>
      </w:r>
      <w:r w:rsidR="00427B4C">
        <w:rPr>
          <w:bCs/>
        </w:rPr>
        <w:t>9</w:t>
      </w:r>
      <w:r>
        <w:rPr>
          <w:bCs/>
        </w:rPr>
        <w:t xml:space="preserve"> </w:t>
      </w:r>
      <w:r w:rsidR="00427B4C">
        <w:rPr>
          <w:bCs/>
        </w:rPr>
        <w:t>месяцев</w:t>
      </w:r>
      <w:r>
        <w:rPr>
          <w:bCs/>
        </w:rPr>
        <w:t xml:space="preserve"> 20</w:t>
      </w:r>
      <w:r w:rsidR="000E16BA">
        <w:rPr>
          <w:bCs/>
        </w:rPr>
        <w:t>20</w:t>
      </w:r>
      <w:r>
        <w:rPr>
          <w:bCs/>
        </w:rPr>
        <w:t xml:space="preserve"> года исполнен с </w:t>
      </w:r>
      <w:r w:rsidR="009D6C86">
        <w:rPr>
          <w:bCs/>
        </w:rPr>
        <w:t>дефицитом</w:t>
      </w:r>
      <w:r>
        <w:rPr>
          <w:bCs/>
        </w:rPr>
        <w:t xml:space="preserve"> </w:t>
      </w:r>
      <w:r w:rsidR="009D6C86">
        <w:rPr>
          <w:bCs/>
        </w:rPr>
        <w:t>-</w:t>
      </w:r>
      <w:r w:rsidR="000E16BA">
        <w:rPr>
          <w:bCs/>
        </w:rPr>
        <w:t>10822</w:t>
      </w:r>
      <w:r w:rsidR="00405FFF">
        <w:rPr>
          <w:bCs/>
        </w:rPr>
        <w:t>,</w:t>
      </w:r>
      <w:r w:rsidR="000E16BA">
        <w:rPr>
          <w:bCs/>
        </w:rPr>
        <w:t>3</w:t>
      </w:r>
      <w:r w:rsidR="00405FFF">
        <w:rPr>
          <w:bCs/>
        </w:rPr>
        <w:t xml:space="preserve"> тыс. руб.</w:t>
      </w:r>
      <w:r w:rsidR="00E32C2F">
        <w:rPr>
          <w:bCs/>
        </w:rPr>
        <w:t>, за аналогичный период 201</w:t>
      </w:r>
      <w:r w:rsidR="000E16BA">
        <w:rPr>
          <w:bCs/>
        </w:rPr>
        <w:t>9</w:t>
      </w:r>
      <w:r w:rsidR="00E32C2F">
        <w:rPr>
          <w:bCs/>
        </w:rPr>
        <w:t xml:space="preserve"> года бюджет был исполнен с </w:t>
      </w:r>
      <w:r w:rsidR="000E16BA">
        <w:rPr>
          <w:bCs/>
        </w:rPr>
        <w:t>дефицитом</w:t>
      </w:r>
      <w:r w:rsidR="00E32C2F">
        <w:rPr>
          <w:bCs/>
        </w:rPr>
        <w:t xml:space="preserve"> </w:t>
      </w:r>
      <w:r w:rsidR="000E16BA">
        <w:rPr>
          <w:bCs/>
        </w:rPr>
        <w:t>-3323</w:t>
      </w:r>
      <w:r w:rsidR="00E32C2F">
        <w:rPr>
          <w:bCs/>
        </w:rPr>
        <w:t>,</w:t>
      </w:r>
      <w:r w:rsidR="000E16BA">
        <w:rPr>
          <w:bCs/>
        </w:rPr>
        <w:t>5</w:t>
      </w:r>
      <w:r w:rsidR="00E32C2F">
        <w:rPr>
          <w:bCs/>
        </w:rPr>
        <w:t xml:space="preserve"> тыс. руб.</w:t>
      </w:r>
    </w:p>
    <w:p w:rsidR="0068729D" w:rsidRDefault="0068729D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68729D" w:rsidRDefault="0068729D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На 01.10.20</w:t>
      </w:r>
      <w:r w:rsidR="00997E15">
        <w:rPr>
          <w:bCs/>
        </w:rPr>
        <w:t xml:space="preserve">20 </w:t>
      </w:r>
      <w:r w:rsidR="000C536F">
        <w:rPr>
          <w:bCs/>
        </w:rPr>
        <w:t>г</w:t>
      </w:r>
      <w:r w:rsidR="00997E15">
        <w:rPr>
          <w:bCs/>
        </w:rPr>
        <w:t>ода</w:t>
      </w:r>
      <w:r>
        <w:rPr>
          <w:bCs/>
        </w:rPr>
        <w:t xml:space="preserve"> кредиторская</w:t>
      </w:r>
      <w:r w:rsidR="00997E15">
        <w:rPr>
          <w:bCs/>
        </w:rPr>
        <w:t xml:space="preserve"> задолженность муниципального образования рабочий п</w:t>
      </w:r>
      <w:r w:rsidR="0039348E">
        <w:rPr>
          <w:bCs/>
        </w:rPr>
        <w:t>о</w:t>
      </w:r>
      <w:r w:rsidR="00997E15">
        <w:rPr>
          <w:bCs/>
        </w:rPr>
        <w:t>селок Колывань</w:t>
      </w:r>
      <w:r w:rsidR="0039348E">
        <w:rPr>
          <w:bCs/>
        </w:rPr>
        <w:t xml:space="preserve"> составила 9730,5 тыс. руб.,</w:t>
      </w:r>
      <w:r>
        <w:rPr>
          <w:bCs/>
        </w:rPr>
        <w:t xml:space="preserve"> </w:t>
      </w:r>
      <w:r w:rsidR="0039348E">
        <w:rPr>
          <w:bCs/>
        </w:rPr>
        <w:t>н</w:t>
      </w:r>
      <w:r>
        <w:rPr>
          <w:bCs/>
        </w:rPr>
        <w:t>а 01.10.201</w:t>
      </w:r>
      <w:r w:rsidR="0039348E">
        <w:rPr>
          <w:bCs/>
        </w:rPr>
        <w:t>9 года</w:t>
      </w:r>
      <w:r>
        <w:rPr>
          <w:bCs/>
        </w:rPr>
        <w:t xml:space="preserve"> </w:t>
      </w:r>
      <w:r w:rsidR="0039348E">
        <w:rPr>
          <w:bCs/>
        </w:rPr>
        <w:t>кредиторская</w:t>
      </w:r>
      <w:r>
        <w:rPr>
          <w:bCs/>
        </w:rPr>
        <w:t xml:space="preserve"> задолженность составляла </w:t>
      </w:r>
      <w:r w:rsidR="0039348E">
        <w:rPr>
          <w:bCs/>
        </w:rPr>
        <w:t>29671</w:t>
      </w:r>
      <w:r w:rsidR="0069226B">
        <w:rPr>
          <w:bCs/>
        </w:rPr>
        <w:t>,</w:t>
      </w:r>
      <w:r w:rsidR="0039348E">
        <w:rPr>
          <w:bCs/>
        </w:rPr>
        <w:t>5</w:t>
      </w:r>
      <w:r>
        <w:rPr>
          <w:bCs/>
        </w:rPr>
        <w:t xml:space="preserve"> тыс. руб.</w:t>
      </w:r>
      <w:r w:rsidR="00CE293C">
        <w:rPr>
          <w:bCs/>
        </w:rPr>
        <w:t xml:space="preserve"> </w:t>
      </w:r>
      <w:r>
        <w:rPr>
          <w:bCs/>
        </w:rPr>
        <w:t xml:space="preserve"> </w:t>
      </w:r>
    </w:p>
    <w:p w:rsidR="00094B0C" w:rsidRDefault="00094B0C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B76614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94B0C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B76614">
      <w:headerReference w:type="default" r:id="rId10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5A" w:rsidRDefault="00EC515A" w:rsidP="00375AE3">
      <w:r>
        <w:separator/>
      </w:r>
    </w:p>
  </w:endnote>
  <w:endnote w:type="continuationSeparator" w:id="0">
    <w:p w:rsidR="00EC515A" w:rsidRDefault="00EC515A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5A" w:rsidRDefault="00EC515A" w:rsidP="00375AE3">
      <w:r>
        <w:separator/>
      </w:r>
    </w:p>
  </w:footnote>
  <w:footnote w:type="continuationSeparator" w:id="0">
    <w:p w:rsidR="00EC515A" w:rsidRDefault="00EC515A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EndPr/>
    <w:sdtContent>
      <w:p w:rsidR="00375AE3" w:rsidRDefault="00375A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B3F">
          <w:rPr>
            <w:noProof/>
          </w:rPr>
          <w:t>1</w:t>
        </w:r>
        <w:r>
          <w:fldChar w:fldCharType="end"/>
        </w:r>
      </w:p>
    </w:sdtContent>
  </w:sdt>
  <w:p w:rsidR="00375AE3" w:rsidRDefault="00375A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2E17"/>
    <w:rsid w:val="00004ECB"/>
    <w:rsid w:val="00005760"/>
    <w:rsid w:val="00007A7C"/>
    <w:rsid w:val="0001651A"/>
    <w:rsid w:val="000252E3"/>
    <w:rsid w:val="0002736E"/>
    <w:rsid w:val="00060CC0"/>
    <w:rsid w:val="00063CEC"/>
    <w:rsid w:val="000660F0"/>
    <w:rsid w:val="00067CB5"/>
    <w:rsid w:val="0007120B"/>
    <w:rsid w:val="00072BD5"/>
    <w:rsid w:val="00074FBE"/>
    <w:rsid w:val="00075EBA"/>
    <w:rsid w:val="00076B0D"/>
    <w:rsid w:val="00076FD6"/>
    <w:rsid w:val="00083547"/>
    <w:rsid w:val="00085372"/>
    <w:rsid w:val="0008545B"/>
    <w:rsid w:val="00086242"/>
    <w:rsid w:val="000926BF"/>
    <w:rsid w:val="00093DAB"/>
    <w:rsid w:val="00094B0C"/>
    <w:rsid w:val="00097CFB"/>
    <w:rsid w:val="000A3617"/>
    <w:rsid w:val="000A3A7B"/>
    <w:rsid w:val="000A66B5"/>
    <w:rsid w:val="000B09B2"/>
    <w:rsid w:val="000B0BCB"/>
    <w:rsid w:val="000B5F16"/>
    <w:rsid w:val="000C2193"/>
    <w:rsid w:val="000C42A9"/>
    <w:rsid w:val="000C536F"/>
    <w:rsid w:val="000C72D9"/>
    <w:rsid w:val="000D1524"/>
    <w:rsid w:val="000D1F46"/>
    <w:rsid w:val="000D6C22"/>
    <w:rsid w:val="000E16BA"/>
    <w:rsid w:val="000E3AB8"/>
    <w:rsid w:val="001001FF"/>
    <w:rsid w:val="001023EB"/>
    <w:rsid w:val="0010308C"/>
    <w:rsid w:val="001047C2"/>
    <w:rsid w:val="00116472"/>
    <w:rsid w:val="001232FD"/>
    <w:rsid w:val="00123DE2"/>
    <w:rsid w:val="001308EF"/>
    <w:rsid w:val="00135850"/>
    <w:rsid w:val="001359BE"/>
    <w:rsid w:val="00137B61"/>
    <w:rsid w:val="001409AC"/>
    <w:rsid w:val="00142E1E"/>
    <w:rsid w:val="00145DF4"/>
    <w:rsid w:val="00147883"/>
    <w:rsid w:val="001512FE"/>
    <w:rsid w:val="001566D0"/>
    <w:rsid w:val="00157B32"/>
    <w:rsid w:val="0016202C"/>
    <w:rsid w:val="00163882"/>
    <w:rsid w:val="00172171"/>
    <w:rsid w:val="00173885"/>
    <w:rsid w:val="00182359"/>
    <w:rsid w:val="00186448"/>
    <w:rsid w:val="001A0CF8"/>
    <w:rsid w:val="001C3BDA"/>
    <w:rsid w:val="001C616F"/>
    <w:rsid w:val="001D28EC"/>
    <w:rsid w:val="001D417C"/>
    <w:rsid w:val="001D5851"/>
    <w:rsid w:val="001D5B50"/>
    <w:rsid w:val="001D5DF6"/>
    <w:rsid w:val="001E01EC"/>
    <w:rsid w:val="001E431C"/>
    <w:rsid w:val="001E684B"/>
    <w:rsid w:val="001E6DD5"/>
    <w:rsid w:val="001E7E1F"/>
    <w:rsid w:val="001F1BA1"/>
    <w:rsid w:val="001F4F12"/>
    <w:rsid w:val="001F550B"/>
    <w:rsid w:val="001F7D63"/>
    <w:rsid w:val="00201F0F"/>
    <w:rsid w:val="002067F4"/>
    <w:rsid w:val="00210758"/>
    <w:rsid w:val="00210E9C"/>
    <w:rsid w:val="00220141"/>
    <w:rsid w:val="002212BB"/>
    <w:rsid w:val="00231F4F"/>
    <w:rsid w:val="002329C1"/>
    <w:rsid w:val="00233447"/>
    <w:rsid w:val="00236C1D"/>
    <w:rsid w:val="002442D9"/>
    <w:rsid w:val="00246FCA"/>
    <w:rsid w:val="00247B61"/>
    <w:rsid w:val="00256524"/>
    <w:rsid w:val="002635A2"/>
    <w:rsid w:val="00266A03"/>
    <w:rsid w:val="00267978"/>
    <w:rsid w:val="00276872"/>
    <w:rsid w:val="00290027"/>
    <w:rsid w:val="00290427"/>
    <w:rsid w:val="00294A8C"/>
    <w:rsid w:val="002A1A64"/>
    <w:rsid w:val="002A2B17"/>
    <w:rsid w:val="002A3694"/>
    <w:rsid w:val="002A5E8D"/>
    <w:rsid w:val="002B314A"/>
    <w:rsid w:val="002B7D29"/>
    <w:rsid w:val="002C4B41"/>
    <w:rsid w:val="002C7ED1"/>
    <w:rsid w:val="002D73A0"/>
    <w:rsid w:val="002D7E65"/>
    <w:rsid w:val="002E6702"/>
    <w:rsid w:val="002E6CFE"/>
    <w:rsid w:val="002F01BC"/>
    <w:rsid w:val="002F1276"/>
    <w:rsid w:val="002F651C"/>
    <w:rsid w:val="002F6DF2"/>
    <w:rsid w:val="002F7064"/>
    <w:rsid w:val="00301D05"/>
    <w:rsid w:val="00302E69"/>
    <w:rsid w:val="00310B2F"/>
    <w:rsid w:val="003159D1"/>
    <w:rsid w:val="00316D15"/>
    <w:rsid w:val="003203C0"/>
    <w:rsid w:val="00321B62"/>
    <w:rsid w:val="0032607B"/>
    <w:rsid w:val="00335EDE"/>
    <w:rsid w:val="003459FD"/>
    <w:rsid w:val="0035687F"/>
    <w:rsid w:val="00361010"/>
    <w:rsid w:val="003618BE"/>
    <w:rsid w:val="00362051"/>
    <w:rsid w:val="00362E29"/>
    <w:rsid w:val="003638CB"/>
    <w:rsid w:val="00371B7E"/>
    <w:rsid w:val="00375AE3"/>
    <w:rsid w:val="003766BA"/>
    <w:rsid w:val="00385108"/>
    <w:rsid w:val="0039348E"/>
    <w:rsid w:val="00394F90"/>
    <w:rsid w:val="003952F0"/>
    <w:rsid w:val="003A0A20"/>
    <w:rsid w:val="003A2B76"/>
    <w:rsid w:val="003A2E72"/>
    <w:rsid w:val="003B04AB"/>
    <w:rsid w:val="003C1007"/>
    <w:rsid w:val="003C2103"/>
    <w:rsid w:val="003C264B"/>
    <w:rsid w:val="003C26A6"/>
    <w:rsid w:val="003C446F"/>
    <w:rsid w:val="003C6DB9"/>
    <w:rsid w:val="003D33AB"/>
    <w:rsid w:val="003D3717"/>
    <w:rsid w:val="003E16FD"/>
    <w:rsid w:val="003E596E"/>
    <w:rsid w:val="003E5E7E"/>
    <w:rsid w:val="00405FFF"/>
    <w:rsid w:val="00407F56"/>
    <w:rsid w:val="00411C82"/>
    <w:rsid w:val="00414160"/>
    <w:rsid w:val="004202F1"/>
    <w:rsid w:val="00422C48"/>
    <w:rsid w:val="00425183"/>
    <w:rsid w:val="00426B82"/>
    <w:rsid w:val="00426EE2"/>
    <w:rsid w:val="00427B4C"/>
    <w:rsid w:val="004320CD"/>
    <w:rsid w:val="0043667D"/>
    <w:rsid w:val="0044179A"/>
    <w:rsid w:val="0044276C"/>
    <w:rsid w:val="004436E7"/>
    <w:rsid w:val="0044535C"/>
    <w:rsid w:val="004469D1"/>
    <w:rsid w:val="00453B2E"/>
    <w:rsid w:val="004627C9"/>
    <w:rsid w:val="0046434A"/>
    <w:rsid w:val="004713BA"/>
    <w:rsid w:val="00471683"/>
    <w:rsid w:val="00487BD3"/>
    <w:rsid w:val="004A0D1E"/>
    <w:rsid w:val="004A659C"/>
    <w:rsid w:val="004A79E5"/>
    <w:rsid w:val="004A7B4D"/>
    <w:rsid w:val="004B1DF3"/>
    <w:rsid w:val="004B6C52"/>
    <w:rsid w:val="004B7802"/>
    <w:rsid w:val="004C26D7"/>
    <w:rsid w:val="004C382D"/>
    <w:rsid w:val="004D6146"/>
    <w:rsid w:val="004E1147"/>
    <w:rsid w:val="004E77CC"/>
    <w:rsid w:val="004F2A24"/>
    <w:rsid w:val="004F5CC4"/>
    <w:rsid w:val="0050075F"/>
    <w:rsid w:val="00500891"/>
    <w:rsid w:val="00507AE2"/>
    <w:rsid w:val="00507DE2"/>
    <w:rsid w:val="00515EEB"/>
    <w:rsid w:val="00521A9D"/>
    <w:rsid w:val="00526AB9"/>
    <w:rsid w:val="00530F4C"/>
    <w:rsid w:val="00534AD3"/>
    <w:rsid w:val="00540366"/>
    <w:rsid w:val="0054095F"/>
    <w:rsid w:val="00542C53"/>
    <w:rsid w:val="005545D8"/>
    <w:rsid w:val="005578A4"/>
    <w:rsid w:val="005606B4"/>
    <w:rsid w:val="00574090"/>
    <w:rsid w:val="00574C8B"/>
    <w:rsid w:val="0058181C"/>
    <w:rsid w:val="00583089"/>
    <w:rsid w:val="00584CE7"/>
    <w:rsid w:val="0059277A"/>
    <w:rsid w:val="00597518"/>
    <w:rsid w:val="005A17AF"/>
    <w:rsid w:val="005A65CA"/>
    <w:rsid w:val="005B3EA1"/>
    <w:rsid w:val="005C0BDD"/>
    <w:rsid w:val="005C7975"/>
    <w:rsid w:val="005C7EB4"/>
    <w:rsid w:val="005D3AA6"/>
    <w:rsid w:val="005D6BEA"/>
    <w:rsid w:val="005E7E09"/>
    <w:rsid w:val="005F1D08"/>
    <w:rsid w:val="005F75B7"/>
    <w:rsid w:val="00600C06"/>
    <w:rsid w:val="00602D1D"/>
    <w:rsid w:val="00607C29"/>
    <w:rsid w:val="0061028D"/>
    <w:rsid w:val="00611694"/>
    <w:rsid w:val="00613EF2"/>
    <w:rsid w:val="00615C73"/>
    <w:rsid w:val="006175BB"/>
    <w:rsid w:val="00622385"/>
    <w:rsid w:val="00626EC9"/>
    <w:rsid w:val="00630ECE"/>
    <w:rsid w:val="00636FCC"/>
    <w:rsid w:val="00643F6E"/>
    <w:rsid w:val="006561BB"/>
    <w:rsid w:val="00662785"/>
    <w:rsid w:val="0067188B"/>
    <w:rsid w:val="00674579"/>
    <w:rsid w:val="00675F4D"/>
    <w:rsid w:val="006824F7"/>
    <w:rsid w:val="0068674D"/>
    <w:rsid w:val="0068729D"/>
    <w:rsid w:val="00690B84"/>
    <w:rsid w:val="0069112B"/>
    <w:rsid w:val="0069226B"/>
    <w:rsid w:val="006A016E"/>
    <w:rsid w:val="006A10BD"/>
    <w:rsid w:val="006A1DBC"/>
    <w:rsid w:val="006B156C"/>
    <w:rsid w:val="006B262E"/>
    <w:rsid w:val="006B3019"/>
    <w:rsid w:val="006B6EDD"/>
    <w:rsid w:val="006C423B"/>
    <w:rsid w:val="006D0074"/>
    <w:rsid w:val="006D5A65"/>
    <w:rsid w:val="006E0AB6"/>
    <w:rsid w:val="006E6159"/>
    <w:rsid w:val="006E6CD4"/>
    <w:rsid w:val="006F326B"/>
    <w:rsid w:val="006F4724"/>
    <w:rsid w:val="00701DA2"/>
    <w:rsid w:val="00706B4C"/>
    <w:rsid w:val="00706FE4"/>
    <w:rsid w:val="00713A75"/>
    <w:rsid w:val="00715676"/>
    <w:rsid w:val="0072215D"/>
    <w:rsid w:val="00726B3B"/>
    <w:rsid w:val="00731D98"/>
    <w:rsid w:val="007338EA"/>
    <w:rsid w:val="00740ED0"/>
    <w:rsid w:val="007412F0"/>
    <w:rsid w:val="00745328"/>
    <w:rsid w:val="007453DC"/>
    <w:rsid w:val="007509A2"/>
    <w:rsid w:val="00751F15"/>
    <w:rsid w:val="00754505"/>
    <w:rsid w:val="00761830"/>
    <w:rsid w:val="0076364A"/>
    <w:rsid w:val="007670AB"/>
    <w:rsid w:val="007716F3"/>
    <w:rsid w:val="00772122"/>
    <w:rsid w:val="00774230"/>
    <w:rsid w:val="007760CF"/>
    <w:rsid w:val="007802B4"/>
    <w:rsid w:val="00784FFF"/>
    <w:rsid w:val="00786A85"/>
    <w:rsid w:val="007870A7"/>
    <w:rsid w:val="00790613"/>
    <w:rsid w:val="00792EA2"/>
    <w:rsid w:val="00793770"/>
    <w:rsid w:val="007A37BF"/>
    <w:rsid w:val="007A3C25"/>
    <w:rsid w:val="007A5608"/>
    <w:rsid w:val="007A5982"/>
    <w:rsid w:val="007B1BD6"/>
    <w:rsid w:val="007B4833"/>
    <w:rsid w:val="007B737E"/>
    <w:rsid w:val="007C2DA0"/>
    <w:rsid w:val="007C33EE"/>
    <w:rsid w:val="007C59D0"/>
    <w:rsid w:val="007C5C91"/>
    <w:rsid w:val="007D006D"/>
    <w:rsid w:val="007E1C5A"/>
    <w:rsid w:val="007E7745"/>
    <w:rsid w:val="007E7A4B"/>
    <w:rsid w:val="007F316F"/>
    <w:rsid w:val="007F489B"/>
    <w:rsid w:val="007F6BA9"/>
    <w:rsid w:val="007F7D15"/>
    <w:rsid w:val="008036D8"/>
    <w:rsid w:val="00821CDC"/>
    <w:rsid w:val="0082562E"/>
    <w:rsid w:val="00825924"/>
    <w:rsid w:val="00827947"/>
    <w:rsid w:val="008311AB"/>
    <w:rsid w:val="008334B7"/>
    <w:rsid w:val="00840F79"/>
    <w:rsid w:val="00850826"/>
    <w:rsid w:val="00852528"/>
    <w:rsid w:val="00854EFF"/>
    <w:rsid w:val="00860118"/>
    <w:rsid w:val="00864E70"/>
    <w:rsid w:val="00871081"/>
    <w:rsid w:val="00871EA4"/>
    <w:rsid w:val="008722A6"/>
    <w:rsid w:val="00872CF1"/>
    <w:rsid w:val="008804EA"/>
    <w:rsid w:val="00882063"/>
    <w:rsid w:val="00882E4E"/>
    <w:rsid w:val="0089374B"/>
    <w:rsid w:val="0089695A"/>
    <w:rsid w:val="008A1BC7"/>
    <w:rsid w:val="008A2678"/>
    <w:rsid w:val="008B1526"/>
    <w:rsid w:val="008B27B7"/>
    <w:rsid w:val="008B3429"/>
    <w:rsid w:val="008B5798"/>
    <w:rsid w:val="008D00E0"/>
    <w:rsid w:val="008D1754"/>
    <w:rsid w:val="008D2D4D"/>
    <w:rsid w:val="008D64AB"/>
    <w:rsid w:val="008D73D5"/>
    <w:rsid w:val="008E0DA3"/>
    <w:rsid w:val="008E272B"/>
    <w:rsid w:val="008E50F0"/>
    <w:rsid w:val="008E5B55"/>
    <w:rsid w:val="008E6D31"/>
    <w:rsid w:val="008F7F40"/>
    <w:rsid w:val="00901DD6"/>
    <w:rsid w:val="00905BA9"/>
    <w:rsid w:val="009060ED"/>
    <w:rsid w:val="009067D4"/>
    <w:rsid w:val="009114FF"/>
    <w:rsid w:val="00914CC7"/>
    <w:rsid w:val="00915594"/>
    <w:rsid w:val="00915B78"/>
    <w:rsid w:val="00926EB3"/>
    <w:rsid w:val="00927329"/>
    <w:rsid w:val="00927980"/>
    <w:rsid w:val="00932F36"/>
    <w:rsid w:val="009348DD"/>
    <w:rsid w:val="00935B00"/>
    <w:rsid w:val="00946070"/>
    <w:rsid w:val="00946331"/>
    <w:rsid w:val="00950A56"/>
    <w:rsid w:val="0095307E"/>
    <w:rsid w:val="0096318D"/>
    <w:rsid w:val="00973963"/>
    <w:rsid w:val="009741AC"/>
    <w:rsid w:val="00974711"/>
    <w:rsid w:val="0097721D"/>
    <w:rsid w:val="009818D7"/>
    <w:rsid w:val="0098214C"/>
    <w:rsid w:val="0098294A"/>
    <w:rsid w:val="00984215"/>
    <w:rsid w:val="0099552A"/>
    <w:rsid w:val="00997056"/>
    <w:rsid w:val="00997E15"/>
    <w:rsid w:val="009A324F"/>
    <w:rsid w:val="009A7C93"/>
    <w:rsid w:val="009B14F9"/>
    <w:rsid w:val="009B6C2D"/>
    <w:rsid w:val="009C051E"/>
    <w:rsid w:val="009C7A01"/>
    <w:rsid w:val="009D06F2"/>
    <w:rsid w:val="009D0844"/>
    <w:rsid w:val="009D30CA"/>
    <w:rsid w:val="009D6C86"/>
    <w:rsid w:val="009D7BD2"/>
    <w:rsid w:val="009E1569"/>
    <w:rsid w:val="009F269A"/>
    <w:rsid w:val="009F26A7"/>
    <w:rsid w:val="009F61C0"/>
    <w:rsid w:val="009F6387"/>
    <w:rsid w:val="009F7D2C"/>
    <w:rsid w:val="00A021D9"/>
    <w:rsid w:val="00A06FE7"/>
    <w:rsid w:val="00A132F8"/>
    <w:rsid w:val="00A141AB"/>
    <w:rsid w:val="00A14A78"/>
    <w:rsid w:val="00A200FA"/>
    <w:rsid w:val="00A21C13"/>
    <w:rsid w:val="00A24C73"/>
    <w:rsid w:val="00A258F2"/>
    <w:rsid w:val="00A25F8F"/>
    <w:rsid w:val="00A27B88"/>
    <w:rsid w:val="00A36689"/>
    <w:rsid w:val="00A36B0D"/>
    <w:rsid w:val="00A433D9"/>
    <w:rsid w:val="00A437E4"/>
    <w:rsid w:val="00A47707"/>
    <w:rsid w:val="00A51E43"/>
    <w:rsid w:val="00A548C2"/>
    <w:rsid w:val="00A6133A"/>
    <w:rsid w:val="00A63818"/>
    <w:rsid w:val="00A65220"/>
    <w:rsid w:val="00A67452"/>
    <w:rsid w:val="00A723BB"/>
    <w:rsid w:val="00A72439"/>
    <w:rsid w:val="00A73E50"/>
    <w:rsid w:val="00A76722"/>
    <w:rsid w:val="00A82B08"/>
    <w:rsid w:val="00A82E44"/>
    <w:rsid w:val="00A909D1"/>
    <w:rsid w:val="00A924CE"/>
    <w:rsid w:val="00AA0CF4"/>
    <w:rsid w:val="00AA44D5"/>
    <w:rsid w:val="00AA524C"/>
    <w:rsid w:val="00AB2F48"/>
    <w:rsid w:val="00AC0E2F"/>
    <w:rsid w:val="00AD1896"/>
    <w:rsid w:val="00AE2F95"/>
    <w:rsid w:val="00AE472F"/>
    <w:rsid w:val="00AF0B4A"/>
    <w:rsid w:val="00AF155B"/>
    <w:rsid w:val="00AF33C3"/>
    <w:rsid w:val="00AF5801"/>
    <w:rsid w:val="00AF69CF"/>
    <w:rsid w:val="00B0310B"/>
    <w:rsid w:val="00B05D68"/>
    <w:rsid w:val="00B14CF0"/>
    <w:rsid w:val="00B163E8"/>
    <w:rsid w:val="00B200E5"/>
    <w:rsid w:val="00B21AB4"/>
    <w:rsid w:val="00B21E49"/>
    <w:rsid w:val="00B27D75"/>
    <w:rsid w:val="00B3154A"/>
    <w:rsid w:val="00B31594"/>
    <w:rsid w:val="00B328D2"/>
    <w:rsid w:val="00B338FD"/>
    <w:rsid w:val="00B53910"/>
    <w:rsid w:val="00B570F8"/>
    <w:rsid w:val="00B626B7"/>
    <w:rsid w:val="00B717D3"/>
    <w:rsid w:val="00B7262B"/>
    <w:rsid w:val="00B7392E"/>
    <w:rsid w:val="00B74348"/>
    <w:rsid w:val="00B76614"/>
    <w:rsid w:val="00B84BD3"/>
    <w:rsid w:val="00B870F9"/>
    <w:rsid w:val="00BA0AC3"/>
    <w:rsid w:val="00BA285D"/>
    <w:rsid w:val="00BA48F8"/>
    <w:rsid w:val="00BA5EEB"/>
    <w:rsid w:val="00BA6FF0"/>
    <w:rsid w:val="00BA7CD1"/>
    <w:rsid w:val="00BB022E"/>
    <w:rsid w:val="00BB0719"/>
    <w:rsid w:val="00BB732F"/>
    <w:rsid w:val="00BB7416"/>
    <w:rsid w:val="00BC4456"/>
    <w:rsid w:val="00BD524F"/>
    <w:rsid w:val="00BE046C"/>
    <w:rsid w:val="00BE1B2F"/>
    <w:rsid w:val="00BE6589"/>
    <w:rsid w:val="00BF59C1"/>
    <w:rsid w:val="00BF6406"/>
    <w:rsid w:val="00C01773"/>
    <w:rsid w:val="00C02FE6"/>
    <w:rsid w:val="00C1031C"/>
    <w:rsid w:val="00C15504"/>
    <w:rsid w:val="00C22AA3"/>
    <w:rsid w:val="00C33660"/>
    <w:rsid w:val="00C33FEF"/>
    <w:rsid w:val="00C37C03"/>
    <w:rsid w:val="00C408DD"/>
    <w:rsid w:val="00C44927"/>
    <w:rsid w:val="00C4735D"/>
    <w:rsid w:val="00C476FB"/>
    <w:rsid w:val="00C520D9"/>
    <w:rsid w:val="00C57416"/>
    <w:rsid w:val="00C60DF8"/>
    <w:rsid w:val="00C62BBC"/>
    <w:rsid w:val="00C74B3F"/>
    <w:rsid w:val="00C75C5F"/>
    <w:rsid w:val="00C77494"/>
    <w:rsid w:val="00C80786"/>
    <w:rsid w:val="00C81A07"/>
    <w:rsid w:val="00C823C4"/>
    <w:rsid w:val="00C82D13"/>
    <w:rsid w:val="00C87D37"/>
    <w:rsid w:val="00C92264"/>
    <w:rsid w:val="00C94118"/>
    <w:rsid w:val="00C96225"/>
    <w:rsid w:val="00C9722C"/>
    <w:rsid w:val="00C972CA"/>
    <w:rsid w:val="00CA097E"/>
    <w:rsid w:val="00CA797F"/>
    <w:rsid w:val="00CB19C8"/>
    <w:rsid w:val="00CB2C15"/>
    <w:rsid w:val="00CC1108"/>
    <w:rsid w:val="00CC6E5A"/>
    <w:rsid w:val="00CD3A6C"/>
    <w:rsid w:val="00CE255E"/>
    <w:rsid w:val="00CE293C"/>
    <w:rsid w:val="00CF07F1"/>
    <w:rsid w:val="00CF2D56"/>
    <w:rsid w:val="00CF3D17"/>
    <w:rsid w:val="00CF43C8"/>
    <w:rsid w:val="00D11375"/>
    <w:rsid w:val="00D14F51"/>
    <w:rsid w:val="00D1705B"/>
    <w:rsid w:val="00D17516"/>
    <w:rsid w:val="00D208AD"/>
    <w:rsid w:val="00D20D61"/>
    <w:rsid w:val="00D21873"/>
    <w:rsid w:val="00D300C7"/>
    <w:rsid w:val="00D32C31"/>
    <w:rsid w:val="00D33B23"/>
    <w:rsid w:val="00D35023"/>
    <w:rsid w:val="00D40433"/>
    <w:rsid w:val="00D42525"/>
    <w:rsid w:val="00D53389"/>
    <w:rsid w:val="00D578D4"/>
    <w:rsid w:val="00D656D7"/>
    <w:rsid w:val="00D66AD7"/>
    <w:rsid w:val="00D675B2"/>
    <w:rsid w:val="00D71CF7"/>
    <w:rsid w:val="00D74616"/>
    <w:rsid w:val="00D77F3B"/>
    <w:rsid w:val="00D8032B"/>
    <w:rsid w:val="00D8153C"/>
    <w:rsid w:val="00D837C3"/>
    <w:rsid w:val="00D84D6A"/>
    <w:rsid w:val="00D86309"/>
    <w:rsid w:val="00DA6197"/>
    <w:rsid w:val="00DB1D8E"/>
    <w:rsid w:val="00DC6BEC"/>
    <w:rsid w:val="00DD33EC"/>
    <w:rsid w:val="00DD37B7"/>
    <w:rsid w:val="00DD43AB"/>
    <w:rsid w:val="00DD697B"/>
    <w:rsid w:val="00DD764D"/>
    <w:rsid w:val="00DE4CD4"/>
    <w:rsid w:val="00DF0DF3"/>
    <w:rsid w:val="00DF1796"/>
    <w:rsid w:val="00DF21C0"/>
    <w:rsid w:val="00E00B3F"/>
    <w:rsid w:val="00E02062"/>
    <w:rsid w:val="00E021FE"/>
    <w:rsid w:val="00E02C94"/>
    <w:rsid w:val="00E03734"/>
    <w:rsid w:val="00E109F8"/>
    <w:rsid w:val="00E15711"/>
    <w:rsid w:val="00E16962"/>
    <w:rsid w:val="00E17947"/>
    <w:rsid w:val="00E20157"/>
    <w:rsid w:val="00E21B8E"/>
    <w:rsid w:val="00E2326C"/>
    <w:rsid w:val="00E23819"/>
    <w:rsid w:val="00E24820"/>
    <w:rsid w:val="00E24AB9"/>
    <w:rsid w:val="00E3154F"/>
    <w:rsid w:val="00E31F49"/>
    <w:rsid w:val="00E32C2F"/>
    <w:rsid w:val="00E34F71"/>
    <w:rsid w:val="00E46156"/>
    <w:rsid w:val="00E51262"/>
    <w:rsid w:val="00E527DA"/>
    <w:rsid w:val="00E57A02"/>
    <w:rsid w:val="00E60BC0"/>
    <w:rsid w:val="00E7025F"/>
    <w:rsid w:val="00E704BE"/>
    <w:rsid w:val="00E7134F"/>
    <w:rsid w:val="00E7312E"/>
    <w:rsid w:val="00E751B6"/>
    <w:rsid w:val="00E92D8F"/>
    <w:rsid w:val="00E92F02"/>
    <w:rsid w:val="00E947DF"/>
    <w:rsid w:val="00EA4E8C"/>
    <w:rsid w:val="00EA4EAD"/>
    <w:rsid w:val="00EA636C"/>
    <w:rsid w:val="00EB19C3"/>
    <w:rsid w:val="00EB2D03"/>
    <w:rsid w:val="00EB5699"/>
    <w:rsid w:val="00EB6127"/>
    <w:rsid w:val="00EC2475"/>
    <w:rsid w:val="00EC515A"/>
    <w:rsid w:val="00EC5BAA"/>
    <w:rsid w:val="00EC7482"/>
    <w:rsid w:val="00EC7AC3"/>
    <w:rsid w:val="00ED17DB"/>
    <w:rsid w:val="00ED4A19"/>
    <w:rsid w:val="00EE0F6A"/>
    <w:rsid w:val="00EE650A"/>
    <w:rsid w:val="00EE7B4D"/>
    <w:rsid w:val="00EF6F50"/>
    <w:rsid w:val="00EF7CA3"/>
    <w:rsid w:val="00F01AEE"/>
    <w:rsid w:val="00F03D1C"/>
    <w:rsid w:val="00F07C14"/>
    <w:rsid w:val="00F26C00"/>
    <w:rsid w:val="00F40BFA"/>
    <w:rsid w:val="00F43B97"/>
    <w:rsid w:val="00F45C73"/>
    <w:rsid w:val="00F52F66"/>
    <w:rsid w:val="00F570F8"/>
    <w:rsid w:val="00F603D6"/>
    <w:rsid w:val="00F614BF"/>
    <w:rsid w:val="00F644D8"/>
    <w:rsid w:val="00F67837"/>
    <w:rsid w:val="00F7146E"/>
    <w:rsid w:val="00F759BE"/>
    <w:rsid w:val="00F77B94"/>
    <w:rsid w:val="00F81E96"/>
    <w:rsid w:val="00F86927"/>
    <w:rsid w:val="00F87114"/>
    <w:rsid w:val="00F90963"/>
    <w:rsid w:val="00F91AD0"/>
    <w:rsid w:val="00F9364A"/>
    <w:rsid w:val="00FA0288"/>
    <w:rsid w:val="00FA6995"/>
    <w:rsid w:val="00FB4630"/>
    <w:rsid w:val="00FC564E"/>
    <w:rsid w:val="00FC64BA"/>
    <w:rsid w:val="00FC7D94"/>
    <w:rsid w:val="00FD38AB"/>
    <w:rsid w:val="00FD6690"/>
    <w:rsid w:val="00FD7021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514F-3E27-4D45-BCC3-8ED09C62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8561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180</cp:revision>
  <cp:lastPrinted>2020-11-06T08:57:00Z</cp:lastPrinted>
  <dcterms:created xsi:type="dcterms:W3CDTF">2016-08-04T03:04:00Z</dcterms:created>
  <dcterms:modified xsi:type="dcterms:W3CDTF">2020-11-06T09:09:00Z</dcterms:modified>
</cp:coreProperties>
</file>