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65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ПАСПОРТ</w:t>
      </w: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65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муниципального образования</w:t>
      </w: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65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рабочий поселок Колывань</w:t>
      </w: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65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65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  <w:sectPr w:rsidR="00265D32" w:rsidRPr="00265D32" w:rsidSect="004A56C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Ед.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4A56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201</w:t>
            </w:r>
            <w:r w:rsidR="004A56C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265D32" w:rsidRPr="00265D32" w:rsidTr="004A56C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265D32" w:rsidRPr="00265D32" w:rsidTr="004A56C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24750</w:t>
            </w:r>
          </w:p>
        </w:tc>
      </w:tr>
      <w:tr w:rsidR="00265D32" w:rsidRPr="00265D32" w:rsidTr="004A56C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1224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111</w:t>
            </w:r>
          </w:p>
        </w:tc>
      </w:tr>
      <w:tr w:rsidR="00265D32" w:rsidRPr="00265D32" w:rsidTr="004A56C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132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238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1135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3E6730" w:rsidP="00265D32">
            <w:pPr>
              <w:autoSpaceDE w:val="0"/>
              <w:autoSpaceDN w:val="0"/>
              <w:adjustRightInd w:val="0"/>
              <w:spacing w:after="0" w:line="240" w:lineRule="auto"/>
              <w:ind w:left="407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сельхозугодия</w:t>
            </w:r>
            <w:bookmarkStart w:id="0" w:name="_GoBack"/>
            <w:bookmarkEnd w:id="0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21704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2,28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постоянного населения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13810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3001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7419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3390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Количество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274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Количество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360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Естественный прирост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(+), 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-86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Миграционный прирост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(+), 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+320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2800</w:t>
            </w:r>
          </w:p>
        </w:tc>
      </w:tr>
      <w:tr w:rsidR="00265D32" w:rsidRPr="00265D32" w:rsidTr="004A56C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Незастроенные территории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638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для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138</w:t>
            </w:r>
          </w:p>
        </w:tc>
      </w:tr>
      <w:tr w:rsidR="00265D32" w:rsidRPr="00265D32" w:rsidTr="004A56C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2241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93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из нее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переданная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22,8</w:t>
            </w:r>
          </w:p>
        </w:tc>
      </w:tr>
      <w:tr w:rsidR="00265D32" w:rsidRPr="00265D32" w:rsidTr="004A56C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из нее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переданная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181,4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34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37,15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2.3.10</w:t>
            </w:r>
          </w:p>
        </w:tc>
        <w:tc>
          <w:tcPr>
            <w:tcW w:w="63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из них – под жилищное строительство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26</w:t>
            </w:r>
          </w:p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29,45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Поступления от продажи земельных участков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1969,6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3358,97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1922,8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1436,2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6700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25,2</w:t>
            </w:r>
          </w:p>
        </w:tc>
      </w:tr>
      <w:tr w:rsidR="00265D32" w:rsidRPr="00265D32" w:rsidTr="004A56C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крестьянско-фермерских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263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98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59</w:t>
            </w:r>
          </w:p>
        </w:tc>
      </w:tr>
      <w:tr w:rsidR="00265D32" w:rsidRPr="00265D32" w:rsidTr="004A56C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Протяженность автомобильных дорог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86,7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72,976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0,35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45,6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265D32" w:rsidRPr="00265D32" w:rsidTr="004A56C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1894</w:t>
            </w:r>
          </w:p>
        </w:tc>
      </w:tr>
      <w:tr w:rsidR="00265D32" w:rsidRPr="00265D32" w:rsidTr="004A56C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265D32" w:rsidRPr="00265D32" w:rsidTr="004A56C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1689</w:t>
            </w:r>
          </w:p>
        </w:tc>
      </w:tr>
      <w:tr w:rsidR="00265D32" w:rsidRPr="00265D32" w:rsidTr="004A56C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1689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844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115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265D32" w:rsidRPr="00265D32" w:rsidTr="004A56C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ФАПов</w:t>
            </w:r>
            <w:proofErr w:type="spell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Всего спортивных 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36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465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32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населения, состоящего на учете в органах и учреждениях социальной защиты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1785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Нуждающиеся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205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Удельный вес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12,9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205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Численность семей «группы риска»,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Площадь жилищного фонда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площадь муниципального жилищного фонда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62,09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Общая площадь ветхого и аварийного муниципального 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302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70</w:t>
            </w:r>
          </w:p>
        </w:tc>
      </w:tr>
      <w:tr w:rsidR="00265D32" w:rsidRPr="00265D32" w:rsidTr="004A56C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65D32" w:rsidRPr="00265D32" w:rsidTr="004A56C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1597,6</w:t>
            </w:r>
          </w:p>
        </w:tc>
      </w:tr>
      <w:tr w:rsidR="00265D32" w:rsidRPr="00265D32" w:rsidTr="004A56C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71,3</w:t>
            </w:r>
          </w:p>
        </w:tc>
      </w:tr>
      <w:tr w:rsidR="00265D32" w:rsidRPr="00265D32" w:rsidTr="004A56C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кв. 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0,12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86,10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нет данных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91,5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17,04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нуждающихся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0,7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77,4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нуждающихся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32,08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нуждающихся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20725</w:t>
            </w:r>
          </w:p>
        </w:tc>
      </w:tr>
      <w:tr w:rsidR="00265D32" w:rsidRPr="00265D32" w:rsidTr="004A56C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Доходы местного бюджета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161261,9</w:t>
            </w:r>
          </w:p>
        </w:tc>
      </w:tr>
      <w:tr w:rsidR="00265D32" w:rsidRPr="00265D32" w:rsidTr="004A56C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 том числе собственные доходы местного бюджета, включая все межбюджетные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113133,9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11441,5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15157,3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1443,6</w:t>
            </w:r>
          </w:p>
        </w:tc>
      </w:tr>
      <w:tr w:rsidR="00265D32" w:rsidRPr="00265D32" w:rsidTr="004A56C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1436,2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154424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8908,9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14371,3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123598,1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5889,8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241,3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305,1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left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Дефицит</w:t>
            </w:r>
            <w:proofErr w:type="gramStart"/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(-), </w:t>
            </w:r>
            <w:proofErr w:type="gramEnd"/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+6837,9</w:t>
            </w:r>
          </w:p>
        </w:tc>
      </w:tr>
      <w:tr w:rsidR="00265D32" w:rsidRPr="00265D32" w:rsidTr="004A56C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-6837,9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4000,0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65D32" w:rsidRPr="00265D32" w:rsidTr="004A56C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ind w:firstLine="395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D32" w:rsidRPr="00265D32" w:rsidRDefault="00265D32" w:rsidP="00265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65D32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2837,9</w:t>
            </w:r>
          </w:p>
        </w:tc>
      </w:tr>
    </w:tbl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65D32" w:rsidRPr="00265D32" w:rsidRDefault="00265D32" w:rsidP="00265D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65D32">
        <w:rPr>
          <w:rFonts w:ascii="Times New Roman" w:eastAsia="Calibri" w:hAnsi="Times New Roman" w:cs="Times New Roman"/>
          <w:sz w:val="28"/>
          <w:szCs w:val="28"/>
        </w:rPr>
        <w:t>____________</w:t>
      </w:r>
    </w:p>
    <w:p w:rsidR="00C76B12" w:rsidRDefault="00C76B12"/>
    <w:sectPr w:rsidR="00C76B12" w:rsidSect="004A56C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E63" w:rsidRDefault="00D70E63">
      <w:pPr>
        <w:spacing w:after="0" w:line="240" w:lineRule="auto"/>
      </w:pPr>
      <w:r>
        <w:separator/>
      </w:r>
    </w:p>
  </w:endnote>
  <w:endnote w:type="continuationSeparator" w:id="0">
    <w:p w:rsidR="00D70E63" w:rsidRDefault="00D70E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E63" w:rsidRDefault="00D70E63">
      <w:pPr>
        <w:spacing w:after="0" w:line="240" w:lineRule="auto"/>
      </w:pPr>
      <w:r>
        <w:separator/>
      </w:r>
    </w:p>
  </w:footnote>
  <w:footnote w:type="continuationSeparator" w:id="0">
    <w:p w:rsidR="00D70E63" w:rsidRDefault="00D70E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6CC" w:rsidRPr="002D6715" w:rsidRDefault="004A56CC" w:rsidP="004A56CC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3E6730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CCB"/>
    <w:rsid w:val="00265D32"/>
    <w:rsid w:val="003E6730"/>
    <w:rsid w:val="004A56CC"/>
    <w:rsid w:val="00A17B45"/>
    <w:rsid w:val="00C76B12"/>
    <w:rsid w:val="00D70E63"/>
    <w:rsid w:val="00D76CCB"/>
    <w:rsid w:val="00E50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5D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5D32"/>
    <w:pPr>
      <w:keepNext/>
      <w:spacing w:before="240" w:after="60" w:line="360" w:lineRule="auto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5D32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65D32"/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numbering" w:customStyle="1" w:styleId="11">
    <w:name w:val="Нет списка1"/>
    <w:next w:val="a2"/>
    <w:uiPriority w:val="99"/>
    <w:semiHidden/>
    <w:unhideWhenUsed/>
    <w:rsid w:val="00265D32"/>
  </w:style>
  <w:style w:type="paragraph" w:customStyle="1" w:styleId="ConsPlusNonformat">
    <w:name w:val="ConsPlusNonformat"/>
    <w:uiPriority w:val="99"/>
    <w:rsid w:val="00265D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65D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uiPriority w:val="99"/>
    <w:unhideWhenUsed/>
    <w:rsid w:val="00265D32"/>
    <w:rPr>
      <w:color w:val="0000FF"/>
      <w:u w:val="single"/>
    </w:rPr>
  </w:style>
  <w:style w:type="table" w:styleId="a4">
    <w:name w:val="Table Grid"/>
    <w:basedOn w:val="a1"/>
    <w:uiPriority w:val="59"/>
    <w:rsid w:val="00265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26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265D32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265D32"/>
    <w:pPr>
      <w:spacing w:after="0" w:line="240" w:lineRule="auto"/>
      <w:jc w:val="both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8">
    <w:name w:val="Текст выноски Знак"/>
    <w:basedOn w:val="a0"/>
    <w:link w:val="a7"/>
    <w:uiPriority w:val="99"/>
    <w:semiHidden/>
    <w:rsid w:val="00265D32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a9">
    <w:name w:val="List Paragraph"/>
    <w:basedOn w:val="a"/>
    <w:uiPriority w:val="34"/>
    <w:qFormat/>
    <w:rsid w:val="00265D32"/>
    <w:pPr>
      <w:spacing w:line="360" w:lineRule="auto"/>
      <w:ind w:left="720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265D32"/>
    <w:pPr>
      <w:tabs>
        <w:tab w:val="center" w:pos="4677"/>
        <w:tab w:val="right" w:pos="9355"/>
      </w:tabs>
      <w:spacing w:line="360" w:lineRule="auto"/>
      <w:jc w:val="both"/>
    </w:pPr>
    <w:rPr>
      <w:rFonts w:ascii="Times New Roman" w:eastAsia="Calibri" w:hAnsi="Times New Roman" w:cs="Times New Roman"/>
      <w:sz w:val="28"/>
      <w:lang w:val="x-none"/>
    </w:rPr>
  </w:style>
  <w:style w:type="character" w:customStyle="1" w:styleId="ab">
    <w:name w:val="Верхний колонтитул Знак"/>
    <w:basedOn w:val="a0"/>
    <w:link w:val="aa"/>
    <w:uiPriority w:val="99"/>
    <w:rsid w:val="00265D32"/>
    <w:rPr>
      <w:rFonts w:ascii="Times New Roman" w:eastAsia="Calibri" w:hAnsi="Times New Roman" w:cs="Times New Roman"/>
      <w:sz w:val="28"/>
      <w:lang w:val="x-none"/>
    </w:rPr>
  </w:style>
  <w:style w:type="paragraph" w:styleId="ac">
    <w:name w:val="footer"/>
    <w:basedOn w:val="a"/>
    <w:link w:val="ad"/>
    <w:uiPriority w:val="99"/>
    <w:unhideWhenUsed/>
    <w:rsid w:val="00265D32"/>
    <w:pPr>
      <w:tabs>
        <w:tab w:val="center" w:pos="4677"/>
        <w:tab w:val="right" w:pos="9355"/>
      </w:tabs>
      <w:spacing w:line="360" w:lineRule="auto"/>
      <w:jc w:val="both"/>
    </w:pPr>
    <w:rPr>
      <w:rFonts w:ascii="Times New Roman" w:eastAsia="Calibri" w:hAnsi="Times New Roman" w:cs="Times New Roman"/>
      <w:sz w:val="28"/>
      <w:lang w:val="x-none"/>
    </w:rPr>
  </w:style>
  <w:style w:type="character" w:customStyle="1" w:styleId="ad">
    <w:name w:val="Нижний колонтитул Знак"/>
    <w:basedOn w:val="a0"/>
    <w:link w:val="ac"/>
    <w:uiPriority w:val="99"/>
    <w:rsid w:val="00265D32"/>
    <w:rPr>
      <w:rFonts w:ascii="Times New Roman" w:eastAsia="Calibri" w:hAnsi="Times New Roman" w:cs="Times New Roman"/>
      <w:sz w:val="28"/>
      <w:lang w:val="x-none"/>
    </w:rPr>
  </w:style>
  <w:style w:type="character" w:styleId="ae">
    <w:name w:val="Strong"/>
    <w:uiPriority w:val="22"/>
    <w:qFormat/>
    <w:rsid w:val="00265D32"/>
    <w:rPr>
      <w:b/>
      <w:bCs/>
    </w:rPr>
  </w:style>
  <w:style w:type="paragraph" w:customStyle="1" w:styleId="ConsPlusTitle">
    <w:name w:val="ConsPlusTitle"/>
    <w:uiPriority w:val="99"/>
    <w:rsid w:val="00265D3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265D32"/>
    <w:pPr>
      <w:widowControl w:val="0"/>
      <w:autoSpaceDE w:val="0"/>
      <w:autoSpaceDN w:val="0"/>
      <w:adjustRightInd w:val="0"/>
      <w:spacing w:after="0" w:line="228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265D32"/>
  </w:style>
  <w:style w:type="paragraph" w:styleId="3">
    <w:name w:val="Body Text 3"/>
    <w:basedOn w:val="a"/>
    <w:link w:val="30"/>
    <w:unhideWhenUsed/>
    <w:rsid w:val="00265D32"/>
    <w:pPr>
      <w:spacing w:after="120" w:line="240" w:lineRule="auto"/>
    </w:pPr>
    <w:rPr>
      <w:rFonts w:ascii="Times New Roman" w:eastAsia="Calibri" w:hAnsi="Times New Roman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rsid w:val="00265D32"/>
    <w:rPr>
      <w:rFonts w:ascii="Times New Roman" w:eastAsia="Calibri" w:hAnsi="Times New Roman" w:cs="Times New Roman"/>
      <w:sz w:val="16"/>
      <w:szCs w:val="16"/>
      <w:lang w:val="x-none" w:eastAsia="x-none"/>
    </w:rPr>
  </w:style>
  <w:style w:type="paragraph" w:customStyle="1" w:styleId="HTML">
    <w:name w:val="HTML Текст"/>
    <w:uiPriority w:val="99"/>
    <w:rsid w:val="00265D32"/>
    <w:pPr>
      <w:spacing w:after="12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">
    <w:name w:val="Цветовое выделение"/>
    <w:uiPriority w:val="99"/>
    <w:rsid w:val="00265D32"/>
    <w:rPr>
      <w:rFonts w:cs="Times New Roman"/>
      <w:b/>
      <w:bCs/>
      <w:color w:val="000080"/>
    </w:rPr>
  </w:style>
  <w:style w:type="character" w:styleId="af0">
    <w:name w:val="annotation reference"/>
    <w:uiPriority w:val="99"/>
    <w:semiHidden/>
    <w:unhideWhenUsed/>
    <w:rsid w:val="00265D3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265D32"/>
    <w:pPr>
      <w:spacing w:line="36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265D32"/>
    <w:rPr>
      <w:rFonts w:ascii="Times New Roman" w:eastAsia="Calibri" w:hAnsi="Times New Roman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65D3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265D32"/>
    <w:rPr>
      <w:rFonts w:ascii="Times New Roman" w:eastAsia="Calibri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5D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5D32"/>
    <w:pPr>
      <w:keepNext/>
      <w:spacing w:before="240" w:after="60" w:line="360" w:lineRule="auto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5D32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65D32"/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numbering" w:customStyle="1" w:styleId="11">
    <w:name w:val="Нет списка1"/>
    <w:next w:val="a2"/>
    <w:uiPriority w:val="99"/>
    <w:semiHidden/>
    <w:unhideWhenUsed/>
    <w:rsid w:val="00265D32"/>
  </w:style>
  <w:style w:type="paragraph" w:customStyle="1" w:styleId="ConsPlusNonformat">
    <w:name w:val="ConsPlusNonformat"/>
    <w:uiPriority w:val="99"/>
    <w:rsid w:val="00265D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65D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uiPriority w:val="99"/>
    <w:unhideWhenUsed/>
    <w:rsid w:val="00265D32"/>
    <w:rPr>
      <w:color w:val="0000FF"/>
      <w:u w:val="single"/>
    </w:rPr>
  </w:style>
  <w:style w:type="table" w:styleId="a4">
    <w:name w:val="Table Grid"/>
    <w:basedOn w:val="a1"/>
    <w:uiPriority w:val="59"/>
    <w:rsid w:val="00265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26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265D32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265D32"/>
    <w:pPr>
      <w:spacing w:after="0" w:line="240" w:lineRule="auto"/>
      <w:jc w:val="both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8">
    <w:name w:val="Текст выноски Знак"/>
    <w:basedOn w:val="a0"/>
    <w:link w:val="a7"/>
    <w:uiPriority w:val="99"/>
    <w:semiHidden/>
    <w:rsid w:val="00265D32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a9">
    <w:name w:val="List Paragraph"/>
    <w:basedOn w:val="a"/>
    <w:uiPriority w:val="34"/>
    <w:qFormat/>
    <w:rsid w:val="00265D32"/>
    <w:pPr>
      <w:spacing w:line="360" w:lineRule="auto"/>
      <w:ind w:left="720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265D32"/>
    <w:pPr>
      <w:tabs>
        <w:tab w:val="center" w:pos="4677"/>
        <w:tab w:val="right" w:pos="9355"/>
      </w:tabs>
      <w:spacing w:line="360" w:lineRule="auto"/>
      <w:jc w:val="both"/>
    </w:pPr>
    <w:rPr>
      <w:rFonts w:ascii="Times New Roman" w:eastAsia="Calibri" w:hAnsi="Times New Roman" w:cs="Times New Roman"/>
      <w:sz w:val="28"/>
      <w:lang w:val="x-none"/>
    </w:rPr>
  </w:style>
  <w:style w:type="character" w:customStyle="1" w:styleId="ab">
    <w:name w:val="Верхний колонтитул Знак"/>
    <w:basedOn w:val="a0"/>
    <w:link w:val="aa"/>
    <w:uiPriority w:val="99"/>
    <w:rsid w:val="00265D32"/>
    <w:rPr>
      <w:rFonts w:ascii="Times New Roman" w:eastAsia="Calibri" w:hAnsi="Times New Roman" w:cs="Times New Roman"/>
      <w:sz w:val="28"/>
      <w:lang w:val="x-none"/>
    </w:rPr>
  </w:style>
  <w:style w:type="paragraph" w:styleId="ac">
    <w:name w:val="footer"/>
    <w:basedOn w:val="a"/>
    <w:link w:val="ad"/>
    <w:uiPriority w:val="99"/>
    <w:unhideWhenUsed/>
    <w:rsid w:val="00265D32"/>
    <w:pPr>
      <w:tabs>
        <w:tab w:val="center" w:pos="4677"/>
        <w:tab w:val="right" w:pos="9355"/>
      </w:tabs>
      <w:spacing w:line="360" w:lineRule="auto"/>
      <w:jc w:val="both"/>
    </w:pPr>
    <w:rPr>
      <w:rFonts w:ascii="Times New Roman" w:eastAsia="Calibri" w:hAnsi="Times New Roman" w:cs="Times New Roman"/>
      <w:sz w:val="28"/>
      <w:lang w:val="x-none"/>
    </w:rPr>
  </w:style>
  <w:style w:type="character" w:customStyle="1" w:styleId="ad">
    <w:name w:val="Нижний колонтитул Знак"/>
    <w:basedOn w:val="a0"/>
    <w:link w:val="ac"/>
    <w:uiPriority w:val="99"/>
    <w:rsid w:val="00265D32"/>
    <w:rPr>
      <w:rFonts w:ascii="Times New Roman" w:eastAsia="Calibri" w:hAnsi="Times New Roman" w:cs="Times New Roman"/>
      <w:sz w:val="28"/>
      <w:lang w:val="x-none"/>
    </w:rPr>
  </w:style>
  <w:style w:type="character" w:styleId="ae">
    <w:name w:val="Strong"/>
    <w:uiPriority w:val="22"/>
    <w:qFormat/>
    <w:rsid w:val="00265D32"/>
    <w:rPr>
      <w:b/>
      <w:bCs/>
    </w:rPr>
  </w:style>
  <w:style w:type="paragraph" w:customStyle="1" w:styleId="ConsPlusTitle">
    <w:name w:val="ConsPlusTitle"/>
    <w:uiPriority w:val="99"/>
    <w:rsid w:val="00265D3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265D32"/>
    <w:pPr>
      <w:widowControl w:val="0"/>
      <w:autoSpaceDE w:val="0"/>
      <w:autoSpaceDN w:val="0"/>
      <w:adjustRightInd w:val="0"/>
      <w:spacing w:after="0" w:line="228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265D32"/>
  </w:style>
  <w:style w:type="paragraph" w:styleId="3">
    <w:name w:val="Body Text 3"/>
    <w:basedOn w:val="a"/>
    <w:link w:val="30"/>
    <w:unhideWhenUsed/>
    <w:rsid w:val="00265D32"/>
    <w:pPr>
      <w:spacing w:after="120" w:line="240" w:lineRule="auto"/>
    </w:pPr>
    <w:rPr>
      <w:rFonts w:ascii="Times New Roman" w:eastAsia="Calibri" w:hAnsi="Times New Roman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rsid w:val="00265D32"/>
    <w:rPr>
      <w:rFonts w:ascii="Times New Roman" w:eastAsia="Calibri" w:hAnsi="Times New Roman" w:cs="Times New Roman"/>
      <w:sz w:val="16"/>
      <w:szCs w:val="16"/>
      <w:lang w:val="x-none" w:eastAsia="x-none"/>
    </w:rPr>
  </w:style>
  <w:style w:type="paragraph" w:customStyle="1" w:styleId="HTML">
    <w:name w:val="HTML Текст"/>
    <w:uiPriority w:val="99"/>
    <w:rsid w:val="00265D32"/>
    <w:pPr>
      <w:spacing w:after="12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">
    <w:name w:val="Цветовое выделение"/>
    <w:uiPriority w:val="99"/>
    <w:rsid w:val="00265D32"/>
    <w:rPr>
      <w:rFonts w:cs="Times New Roman"/>
      <w:b/>
      <w:bCs/>
      <w:color w:val="000080"/>
    </w:rPr>
  </w:style>
  <w:style w:type="character" w:styleId="af0">
    <w:name w:val="annotation reference"/>
    <w:uiPriority w:val="99"/>
    <w:semiHidden/>
    <w:unhideWhenUsed/>
    <w:rsid w:val="00265D3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265D32"/>
    <w:pPr>
      <w:spacing w:line="36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265D32"/>
    <w:rPr>
      <w:rFonts w:ascii="Times New Roman" w:eastAsia="Calibri" w:hAnsi="Times New Roman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65D3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265D32"/>
    <w:rPr>
      <w:rFonts w:ascii="Times New Roman" w:eastAsia="Calibri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1814</Words>
  <Characters>10342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2019-02-25T08:49:00Z</dcterms:created>
  <dcterms:modified xsi:type="dcterms:W3CDTF">2019-10-07T04:01:00Z</dcterms:modified>
</cp:coreProperties>
</file>