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47472E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47472E">
        <w:rPr>
          <w:rFonts w:ascii="Times New Roman" w:eastAsia="Calibri" w:hAnsi="Times New Roman" w:cs="Times New Roman"/>
          <w:sz w:val="24"/>
          <w:szCs w:val="28"/>
          <w:lang w:eastAsia="ru-RU"/>
        </w:rPr>
        <w:t>27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AE0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5E55E0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.05.2012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5E55E0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D128EA">
        <w:rPr>
          <w:rFonts w:ascii="Times New Roman" w:eastAsia="Calibri" w:hAnsi="Times New Roman" w:cs="Times New Roman"/>
          <w:sz w:val="24"/>
          <w:szCs w:val="28"/>
          <w:lang w:eastAsia="ru-RU"/>
        </w:rPr>
        <w:t>79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D128EA" w:rsidRPr="00D128EA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D128EA" w:rsidRPr="00D128EA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D128EA" w:rsidRPr="00D128EA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 муниципальных жилых помещений по договорам социального найма</w:t>
      </w:r>
      <w:r w:rsidR="008B362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»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D128EA" w:rsidRPr="00D128EA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D128EA" w:rsidRPr="00D128EA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D128EA" w:rsidRPr="00D128EA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 муниципальных жилых помещений по договорам социального найма</w:t>
      </w:r>
      <w:r w:rsidR="008D7E91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, </w:t>
      </w:r>
      <w:r w:rsidR="008D7E91" w:rsidRPr="008D7E91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утвержденного постановлением администрации р.п. Колывань от 12.05.2012 года № 2</w:t>
      </w:r>
      <w:r w:rsidR="008D7E91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79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D128EA" w:rsidRPr="00D128EA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D128EA" w:rsidRPr="00D128EA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D128EA" w:rsidRPr="00D128EA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предоставлению муниципальных жилых помещений по договорам социального найма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B24DD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Default="00823F91" w:rsidP="00823F91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2.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823F91" w:rsidRDefault="00823F91" w:rsidP="00823F91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23F91" w:rsidRPr="00823F91" w:rsidRDefault="00823F91" w:rsidP="00823F9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722A94" w:rsidRPr="004B7B11" w:rsidRDefault="00722A94" w:rsidP="00722A94">
      <w:pPr>
        <w:tabs>
          <w:tab w:val="left" w:pos="8820"/>
          <w:tab w:val="left" w:pos="9638"/>
          <w:tab w:val="left" w:pos="9720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823F91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ведущего специалиста </w:t>
      </w:r>
      <w:r w:rsidR="00E56DB5" w:rsidRPr="00E56DB5">
        <w:rPr>
          <w:rFonts w:ascii="Times New Roman" w:eastAsia="Calibri" w:hAnsi="Times New Roman" w:cs="Times New Roman"/>
          <w:sz w:val="24"/>
          <w:szCs w:val="28"/>
          <w:lang w:eastAsia="ru-RU"/>
        </w:rPr>
        <w:t>по земельным и имущественным отношениям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администрации р.п. Колывань Колыванского района Новосибирской области.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0D5A08"/>
    <w:rsid w:val="00280614"/>
    <w:rsid w:val="003157F3"/>
    <w:rsid w:val="003334E4"/>
    <w:rsid w:val="00334521"/>
    <w:rsid w:val="00346D9D"/>
    <w:rsid w:val="00445887"/>
    <w:rsid w:val="0047472E"/>
    <w:rsid w:val="004B7B11"/>
    <w:rsid w:val="005330B0"/>
    <w:rsid w:val="00543D42"/>
    <w:rsid w:val="005E0044"/>
    <w:rsid w:val="005E55E0"/>
    <w:rsid w:val="00722A94"/>
    <w:rsid w:val="00823F91"/>
    <w:rsid w:val="00850CFC"/>
    <w:rsid w:val="008B362F"/>
    <w:rsid w:val="008D7E91"/>
    <w:rsid w:val="008E2DB4"/>
    <w:rsid w:val="009D5B2A"/>
    <w:rsid w:val="00A03E49"/>
    <w:rsid w:val="00AC563B"/>
    <w:rsid w:val="00AE085C"/>
    <w:rsid w:val="00B24DDC"/>
    <w:rsid w:val="00C136DB"/>
    <w:rsid w:val="00CC6542"/>
    <w:rsid w:val="00D128EA"/>
    <w:rsid w:val="00DB3023"/>
    <w:rsid w:val="00E56DB5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4B19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2022-01-18T08:57:00Z</dcterms:created>
  <dcterms:modified xsi:type="dcterms:W3CDTF">2022-01-24T05:03:00Z</dcterms:modified>
</cp:coreProperties>
</file>