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90" w:rsidRPr="005F6297" w:rsidRDefault="00380B7A" w:rsidP="005F6297">
      <w:pPr>
        <w:jc w:val="center"/>
        <w:rPr>
          <w:b/>
          <w:noProof/>
        </w:rPr>
      </w:pPr>
      <w:r>
        <w:rPr>
          <w:b/>
          <w:noProof/>
        </w:rPr>
        <w:t>ОТЧЕТ</w:t>
      </w:r>
    </w:p>
    <w:p w:rsidR="005F6297" w:rsidRPr="005F6297" w:rsidRDefault="005F6297" w:rsidP="00352268">
      <w:pPr>
        <w:ind w:left="567"/>
        <w:jc w:val="both"/>
        <w:rPr>
          <w:b/>
          <w:noProof/>
        </w:rPr>
      </w:pPr>
      <w:r w:rsidRPr="005F6297">
        <w:rPr>
          <w:b/>
          <w:noProof/>
        </w:rPr>
        <w:t xml:space="preserve">по </w:t>
      </w:r>
      <w:r w:rsidR="00352268">
        <w:rPr>
          <w:b/>
          <w:noProof/>
        </w:rPr>
        <w:t>результатам внешней проверки соблюдения финансовой дисциплины в части законности, эффективности и целевого использования бюджетных средств, выделенных в 20</w:t>
      </w:r>
      <w:r w:rsidR="002D3524">
        <w:rPr>
          <w:b/>
          <w:noProof/>
        </w:rPr>
        <w:t>20</w:t>
      </w:r>
      <w:r w:rsidR="00352268">
        <w:rPr>
          <w:b/>
          <w:noProof/>
        </w:rPr>
        <w:t>-20</w:t>
      </w:r>
      <w:r w:rsidR="002D3524">
        <w:rPr>
          <w:b/>
          <w:noProof/>
        </w:rPr>
        <w:t>21</w:t>
      </w:r>
      <w:r w:rsidR="00352268">
        <w:rPr>
          <w:b/>
          <w:noProof/>
        </w:rPr>
        <w:t xml:space="preserve"> годах на содержание </w:t>
      </w:r>
      <w:r w:rsidR="006905B1">
        <w:rPr>
          <w:b/>
          <w:noProof/>
        </w:rPr>
        <w:t>М</w:t>
      </w:r>
      <w:r w:rsidR="00352268">
        <w:rPr>
          <w:b/>
          <w:noProof/>
        </w:rPr>
        <w:t xml:space="preserve">униципального казенного учреждения </w:t>
      </w:r>
      <w:r w:rsidR="006905B1">
        <w:rPr>
          <w:b/>
          <w:noProof/>
        </w:rPr>
        <w:t>О</w:t>
      </w:r>
      <w:r w:rsidR="00352268">
        <w:rPr>
          <w:b/>
          <w:noProof/>
        </w:rPr>
        <w:t xml:space="preserve">бъединенный центр культуры «Улыбка» </w:t>
      </w:r>
    </w:p>
    <w:p w:rsidR="005F6297" w:rsidRPr="005F6297" w:rsidRDefault="005F6297" w:rsidP="00352268">
      <w:pPr>
        <w:jc w:val="both"/>
        <w:rPr>
          <w:b/>
          <w:noProof/>
        </w:rPr>
      </w:pPr>
    </w:p>
    <w:p w:rsidR="005F6297" w:rsidRPr="005F6297" w:rsidRDefault="00A62E49" w:rsidP="00352268">
      <w:pPr>
        <w:ind w:firstLine="567"/>
        <w:jc w:val="both"/>
        <w:rPr>
          <w:b/>
          <w:noProof/>
        </w:rPr>
      </w:pPr>
      <w:r>
        <w:rPr>
          <w:b/>
          <w:noProof/>
        </w:rPr>
        <w:t>25</w:t>
      </w:r>
      <w:r w:rsidR="00CB2E31">
        <w:rPr>
          <w:b/>
          <w:noProof/>
        </w:rPr>
        <w:t xml:space="preserve"> </w:t>
      </w:r>
      <w:r w:rsidR="002D3524">
        <w:rPr>
          <w:b/>
          <w:noProof/>
        </w:rPr>
        <w:t>февраля</w:t>
      </w:r>
      <w:r w:rsidR="00324303">
        <w:rPr>
          <w:b/>
          <w:noProof/>
        </w:rPr>
        <w:t xml:space="preserve"> 20</w:t>
      </w:r>
      <w:r w:rsidR="002D3524">
        <w:rPr>
          <w:b/>
          <w:noProof/>
        </w:rPr>
        <w:t>22</w:t>
      </w:r>
      <w:r w:rsidR="00324303">
        <w:rPr>
          <w:b/>
          <w:noProof/>
        </w:rPr>
        <w:t xml:space="preserve"> г.</w:t>
      </w:r>
      <w:r>
        <w:rPr>
          <w:b/>
          <w:noProof/>
        </w:rPr>
        <w:t xml:space="preserve">                                                                                                         р.п. Колывань</w:t>
      </w:r>
    </w:p>
    <w:p w:rsidR="00324303" w:rsidRDefault="00324303" w:rsidP="00433862">
      <w:pPr>
        <w:ind w:firstLine="567"/>
        <w:jc w:val="both"/>
        <w:rPr>
          <w:bCs/>
          <w:u w:val="single"/>
        </w:rPr>
      </w:pPr>
    </w:p>
    <w:p w:rsidR="00324303" w:rsidRDefault="00324303" w:rsidP="00324303">
      <w:pPr>
        <w:ind w:left="567"/>
        <w:jc w:val="both"/>
        <w:rPr>
          <w:bCs/>
        </w:rPr>
      </w:pPr>
      <w:r>
        <w:rPr>
          <w:b/>
          <w:bCs/>
        </w:rPr>
        <w:t xml:space="preserve">Цель проверки: </w:t>
      </w:r>
      <w:r>
        <w:rPr>
          <w:bCs/>
        </w:rPr>
        <w:t>Внешняя проверка соблюдения финансовой дисциплины в части законности, эффективности и целевого использования бюджетных средств за 20</w:t>
      </w:r>
      <w:r w:rsidR="002D3524">
        <w:rPr>
          <w:bCs/>
        </w:rPr>
        <w:t>20</w:t>
      </w:r>
      <w:r>
        <w:rPr>
          <w:bCs/>
        </w:rPr>
        <w:t>-20</w:t>
      </w:r>
      <w:r w:rsidR="002D3524">
        <w:rPr>
          <w:bCs/>
        </w:rPr>
        <w:t>21</w:t>
      </w:r>
      <w:r>
        <w:rPr>
          <w:bCs/>
        </w:rPr>
        <w:t xml:space="preserve"> годы.</w:t>
      </w:r>
    </w:p>
    <w:p w:rsidR="00324303" w:rsidRDefault="00324303" w:rsidP="00324303">
      <w:pPr>
        <w:ind w:left="567"/>
        <w:jc w:val="both"/>
        <w:rPr>
          <w:b/>
          <w:bCs/>
        </w:rPr>
      </w:pPr>
    </w:p>
    <w:p w:rsidR="00324303" w:rsidRDefault="00324303" w:rsidP="00324303">
      <w:pPr>
        <w:ind w:left="567"/>
        <w:jc w:val="both"/>
        <w:rPr>
          <w:bCs/>
        </w:rPr>
      </w:pPr>
      <w:r w:rsidRPr="00324303">
        <w:rPr>
          <w:b/>
          <w:bCs/>
        </w:rPr>
        <w:t>Предмет проверки</w:t>
      </w:r>
      <w:r>
        <w:rPr>
          <w:b/>
          <w:bCs/>
        </w:rPr>
        <w:t xml:space="preserve">: </w:t>
      </w:r>
      <w:r w:rsidRPr="006905B1">
        <w:rPr>
          <w:bCs/>
        </w:rPr>
        <w:t>Деятельность</w:t>
      </w:r>
      <w:r w:rsidR="006905B1">
        <w:rPr>
          <w:bCs/>
        </w:rPr>
        <w:t xml:space="preserve"> Муниципального казенного учреждения Объединенный центр культуры «Улыбка» по законности, эффективности и целевому использованию бюджетных средств.</w:t>
      </w:r>
    </w:p>
    <w:p w:rsidR="006905B1" w:rsidRDefault="006905B1" w:rsidP="00324303">
      <w:pPr>
        <w:ind w:left="567"/>
        <w:jc w:val="both"/>
        <w:rPr>
          <w:bCs/>
        </w:rPr>
      </w:pPr>
    </w:p>
    <w:p w:rsidR="006905B1" w:rsidRDefault="006905B1" w:rsidP="00324303">
      <w:pPr>
        <w:ind w:left="567"/>
        <w:jc w:val="both"/>
        <w:rPr>
          <w:bCs/>
        </w:rPr>
      </w:pPr>
      <w:r w:rsidRPr="006905B1">
        <w:rPr>
          <w:b/>
          <w:bCs/>
        </w:rPr>
        <w:t xml:space="preserve">Объект проверки и должностные лица: </w:t>
      </w:r>
      <w:r>
        <w:rPr>
          <w:bCs/>
        </w:rPr>
        <w:t>Муниципальное казенное учреждение Объединенный центр культуры «Улыбка» (МКУ ОЦК «Улыбка»)</w:t>
      </w:r>
      <w:r w:rsidR="00A62E49">
        <w:rPr>
          <w:bCs/>
        </w:rPr>
        <w:t xml:space="preserve"> Колыванского поселкового совета.</w:t>
      </w:r>
    </w:p>
    <w:p w:rsidR="00773E60" w:rsidRDefault="00773E60" w:rsidP="00324303">
      <w:pPr>
        <w:ind w:left="567"/>
        <w:jc w:val="both"/>
        <w:rPr>
          <w:bCs/>
        </w:rPr>
      </w:pPr>
    </w:p>
    <w:p w:rsidR="00773E60" w:rsidRDefault="00773E60" w:rsidP="00324303">
      <w:pPr>
        <w:ind w:left="567"/>
        <w:jc w:val="both"/>
        <w:rPr>
          <w:b/>
          <w:bCs/>
        </w:rPr>
      </w:pPr>
      <w:r w:rsidRPr="00773E60">
        <w:rPr>
          <w:b/>
          <w:bCs/>
        </w:rPr>
        <w:t>Вопросы проверки:</w:t>
      </w:r>
    </w:p>
    <w:p w:rsidR="00773E60" w:rsidRDefault="00773E60" w:rsidP="00324303">
      <w:pPr>
        <w:ind w:left="567"/>
        <w:jc w:val="both"/>
        <w:rPr>
          <w:bCs/>
        </w:rPr>
      </w:pPr>
      <w:r>
        <w:rPr>
          <w:bCs/>
        </w:rPr>
        <w:t>1. Проверка соответствия осуществляемой деятельности муниципального казенного учреждения нормативно правовым актам и учредительным документам.</w:t>
      </w:r>
    </w:p>
    <w:p w:rsidR="00773E60" w:rsidRDefault="00773E60" w:rsidP="00324303">
      <w:pPr>
        <w:ind w:left="567"/>
        <w:jc w:val="both"/>
        <w:rPr>
          <w:bCs/>
        </w:rPr>
      </w:pPr>
      <w:r>
        <w:rPr>
          <w:bCs/>
        </w:rPr>
        <w:t xml:space="preserve">2. </w:t>
      </w:r>
      <w:r w:rsidR="002D3524">
        <w:rPr>
          <w:bCs/>
        </w:rPr>
        <w:t>Обоснованность расчетов сметных назначений, а</w:t>
      </w:r>
      <w:r>
        <w:rPr>
          <w:bCs/>
        </w:rPr>
        <w:t>нализ исполнения бюджетной сметы в части законности, эффективности и целевого использования бюджетных средств.</w:t>
      </w:r>
    </w:p>
    <w:p w:rsidR="00773E60" w:rsidRDefault="00773E60" w:rsidP="00324303">
      <w:pPr>
        <w:ind w:left="567"/>
        <w:jc w:val="both"/>
        <w:rPr>
          <w:bCs/>
        </w:rPr>
      </w:pPr>
      <w:r>
        <w:rPr>
          <w:bCs/>
        </w:rPr>
        <w:t>3. Формирование фонда оплаты труда, расчеты по оплате труда и прочие расчеты с физическими лицами.</w:t>
      </w:r>
    </w:p>
    <w:p w:rsidR="002D3524" w:rsidRDefault="002D3524" w:rsidP="00324303">
      <w:pPr>
        <w:ind w:left="567"/>
        <w:jc w:val="both"/>
        <w:rPr>
          <w:bCs/>
        </w:rPr>
      </w:pPr>
      <w:r>
        <w:rPr>
          <w:bCs/>
        </w:rPr>
        <w:t>4. Проверка обеспечения сохранности материальных ценностей.</w:t>
      </w:r>
    </w:p>
    <w:p w:rsidR="00773E60" w:rsidRDefault="002D3524" w:rsidP="00324303">
      <w:pPr>
        <w:ind w:left="567"/>
        <w:jc w:val="both"/>
        <w:rPr>
          <w:bCs/>
        </w:rPr>
      </w:pPr>
      <w:r>
        <w:rPr>
          <w:bCs/>
        </w:rPr>
        <w:t>5</w:t>
      </w:r>
      <w:r w:rsidR="00773E60">
        <w:rPr>
          <w:bCs/>
        </w:rPr>
        <w:t xml:space="preserve">. </w:t>
      </w:r>
      <w:r w:rsidR="00FB292A">
        <w:rPr>
          <w:bCs/>
        </w:rPr>
        <w:t>Обоснованность</w:t>
      </w:r>
      <w:r>
        <w:rPr>
          <w:bCs/>
        </w:rPr>
        <w:t xml:space="preserve"> произведенных затрат, связанных с текущей деятельностью и затрат капитального характера.</w:t>
      </w:r>
    </w:p>
    <w:p w:rsidR="002D3524" w:rsidRDefault="002D3524" w:rsidP="00324303">
      <w:pPr>
        <w:ind w:left="567"/>
        <w:jc w:val="both"/>
        <w:rPr>
          <w:bCs/>
        </w:rPr>
      </w:pPr>
      <w:r>
        <w:rPr>
          <w:bCs/>
        </w:rPr>
        <w:t>6. Выводы и предложения.</w:t>
      </w:r>
    </w:p>
    <w:p w:rsidR="00FB292A" w:rsidRDefault="00FB292A" w:rsidP="00324303">
      <w:pPr>
        <w:ind w:left="567"/>
        <w:jc w:val="both"/>
        <w:rPr>
          <w:bCs/>
        </w:rPr>
      </w:pPr>
    </w:p>
    <w:p w:rsidR="00FB292A" w:rsidRDefault="00FB292A" w:rsidP="00324303">
      <w:pPr>
        <w:ind w:left="567"/>
        <w:jc w:val="both"/>
        <w:rPr>
          <w:bCs/>
        </w:rPr>
      </w:pPr>
      <w:r w:rsidRPr="00FB292A">
        <w:rPr>
          <w:b/>
          <w:bCs/>
        </w:rPr>
        <w:t>Проверяемый период времени:</w:t>
      </w:r>
      <w:r>
        <w:rPr>
          <w:b/>
          <w:bCs/>
        </w:rPr>
        <w:t xml:space="preserve">  </w:t>
      </w:r>
      <w:r>
        <w:rPr>
          <w:bCs/>
        </w:rPr>
        <w:t>20</w:t>
      </w:r>
      <w:r w:rsidR="002D3524">
        <w:rPr>
          <w:bCs/>
        </w:rPr>
        <w:t>20</w:t>
      </w:r>
      <w:r>
        <w:rPr>
          <w:bCs/>
        </w:rPr>
        <w:t>-20</w:t>
      </w:r>
      <w:r w:rsidR="002D3524">
        <w:rPr>
          <w:bCs/>
        </w:rPr>
        <w:t>21</w:t>
      </w:r>
      <w:r>
        <w:rPr>
          <w:bCs/>
        </w:rPr>
        <w:t xml:space="preserve"> годы.</w:t>
      </w:r>
    </w:p>
    <w:p w:rsidR="00FB292A" w:rsidRDefault="00FB292A" w:rsidP="00324303">
      <w:pPr>
        <w:ind w:left="567"/>
        <w:jc w:val="both"/>
        <w:rPr>
          <w:bCs/>
        </w:rPr>
      </w:pPr>
    </w:p>
    <w:p w:rsidR="00FB292A" w:rsidRPr="00FB292A" w:rsidRDefault="00FB292A" w:rsidP="00324303">
      <w:pPr>
        <w:ind w:left="567"/>
        <w:jc w:val="both"/>
        <w:rPr>
          <w:bCs/>
        </w:rPr>
      </w:pPr>
      <w:r w:rsidRPr="00FB292A">
        <w:rPr>
          <w:b/>
          <w:bCs/>
        </w:rPr>
        <w:t>Сроки проведения контрольного мероприятия:</w:t>
      </w:r>
      <w:r>
        <w:rPr>
          <w:b/>
          <w:bCs/>
        </w:rPr>
        <w:t xml:space="preserve">  </w:t>
      </w:r>
      <w:r>
        <w:rPr>
          <w:bCs/>
        </w:rPr>
        <w:t xml:space="preserve">с </w:t>
      </w:r>
      <w:r w:rsidR="002D3524">
        <w:rPr>
          <w:bCs/>
        </w:rPr>
        <w:t>20</w:t>
      </w:r>
      <w:r>
        <w:rPr>
          <w:bCs/>
        </w:rPr>
        <w:t>.0</w:t>
      </w:r>
      <w:r w:rsidR="002D3524">
        <w:rPr>
          <w:bCs/>
        </w:rPr>
        <w:t>1</w:t>
      </w:r>
      <w:r>
        <w:rPr>
          <w:bCs/>
        </w:rPr>
        <w:t>.20</w:t>
      </w:r>
      <w:r w:rsidR="002D3524">
        <w:rPr>
          <w:bCs/>
        </w:rPr>
        <w:t>22</w:t>
      </w:r>
      <w:r>
        <w:rPr>
          <w:bCs/>
        </w:rPr>
        <w:t xml:space="preserve"> г. по 25</w:t>
      </w:r>
      <w:r w:rsidR="00A62E49">
        <w:rPr>
          <w:bCs/>
        </w:rPr>
        <w:t>.</w:t>
      </w:r>
      <w:r>
        <w:rPr>
          <w:bCs/>
        </w:rPr>
        <w:t>0</w:t>
      </w:r>
      <w:r w:rsidR="002D3524">
        <w:rPr>
          <w:bCs/>
        </w:rPr>
        <w:t>2</w:t>
      </w:r>
      <w:r w:rsidR="00A62E49">
        <w:rPr>
          <w:bCs/>
        </w:rPr>
        <w:t>.</w:t>
      </w:r>
      <w:r>
        <w:rPr>
          <w:bCs/>
        </w:rPr>
        <w:t>20</w:t>
      </w:r>
      <w:r w:rsidR="002D3524">
        <w:rPr>
          <w:bCs/>
        </w:rPr>
        <w:t>22</w:t>
      </w:r>
      <w:r>
        <w:rPr>
          <w:bCs/>
        </w:rPr>
        <w:t>г.</w:t>
      </w:r>
    </w:p>
    <w:p w:rsidR="00324303" w:rsidRPr="006905B1" w:rsidRDefault="00324303" w:rsidP="00433862">
      <w:pPr>
        <w:ind w:firstLine="567"/>
        <w:jc w:val="both"/>
        <w:rPr>
          <w:bCs/>
          <w:u w:val="single"/>
        </w:rPr>
      </w:pPr>
    </w:p>
    <w:p w:rsidR="00324303" w:rsidRDefault="00CB2E31" w:rsidP="00433862">
      <w:pPr>
        <w:ind w:firstLine="567"/>
        <w:jc w:val="both"/>
        <w:rPr>
          <w:bCs/>
        </w:rPr>
      </w:pPr>
      <w:r w:rsidRPr="00CB2E31">
        <w:rPr>
          <w:b/>
          <w:bCs/>
        </w:rPr>
        <w:t>Перечень оформленных документов</w:t>
      </w:r>
      <w:r>
        <w:rPr>
          <w:b/>
          <w:bCs/>
        </w:rPr>
        <w:t xml:space="preserve">:  </w:t>
      </w:r>
      <w:r>
        <w:rPr>
          <w:bCs/>
        </w:rPr>
        <w:t>Акт проверки от 25</w:t>
      </w:r>
      <w:r w:rsidR="002D3524">
        <w:rPr>
          <w:bCs/>
        </w:rPr>
        <w:t xml:space="preserve"> февраля</w:t>
      </w:r>
      <w:r>
        <w:rPr>
          <w:bCs/>
        </w:rPr>
        <w:t xml:space="preserve"> 20</w:t>
      </w:r>
      <w:r w:rsidR="002D3524">
        <w:rPr>
          <w:bCs/>
        </w:rPr>
        <w:t>22</w:t>
      </w:r>
      <w:r>
        <w:rPr>
          <w:bCs/>
        </w:rPr>
        <w:t xml:space="preserve"> года № 1.</w:t>
      </w:r>
    </w:p>
    <w:p w:rsidR="00570EB7" w:rsidRDefault="00570EB7" w:rsidP="00433862">
      <w:pPr>
        <w:ind w:firstLine="567"/>
        <w:jc w:val="both"/>
        <w:rPr>
          <w:bCs/>
        </w:rPr>
      </w:pPr>
    </w:p>
    <w:p w:rsidR="00570EB7" w:rsidRPr="00570EB7" w:rsidRDefault="00570EB7" w:rsidP="00433862">
      <w:pPr>
        <w:ind w:firstLine="567"/>
        <w:jc w:val="both"/>
        <w:rPr>
          <w:b/>
          <w:bCs/>
        </w:rPr>
      </w:pPr>
      <w:r w:rsidRPr="00570EB7">
        <w:rPr>
          <w:b/>
          <w:bCs/>
        </w:rPr>
        <w:t>Результаты проверки:</w:t>
      </w:r>
    </w:p>
    <w:p w:rsidR="00324303" w:rsidRDefault="002D3524" w:rsidP="00ED0A82">
      <w:pPr>
        <w:ind w:left="567"/>
        <w:jc w:val="both"/>
        <w:rPr>
          <w:bCs/>
        </w:rPr>
      </w:pPr>
      <w:r>
        <w:rPr>
          <w:bCs/>
        </w:rPr>
        <w:t xml:space="preserve">  </w:t>
      </w:r>
      <w:r w:rsidR="00ED0A82">
        <w:rPr>
          <w:bCs/>
        </w:rPr>
        <w:t xml:space="preserve"> В </w:t>
      </w:r>
      <w:r>
        <w:rPr>
          <w:bCs/>
        </w:rPr>
        <w:t>ходе проведенной проверки Муниципального казенного учреждения  Объединенный центр культуры «Улыбка» за 2020-2021 годы нарушений соблюдения финансовой дисциплины в части законности, эффективности и целевого использования бюджетных средств не выявлено.</w:t>
      </w:r>
    </w:p>
    <w:p w:rsidR="00C414C7" w:rsidRDefault="00EA776C" w:rsidP="00433862">
      <w:pPr>
        <w:ind w:firstLine="567"/>
        <w:jc w:val="both"/>
        <w:rPr>
          <w:bCs/>
        </w:rPr>
      </w:pPr>
      <w:r w:rsidRPr="00EA776C">
        <w:rPr>
          <w:bCs/>
        </w:rPr>
        <w:t>Результаты контрольного мероприятия были напр</w:t>
      </w:r>
      <w:r>
        <w:rPr>
          <w:bCs/>
        </w:rPr>
        <w:t>авлены Главе и в Совет депутатов рабочего поселка Колывань</w:t>
      </w:r>
      <w:r w:rsidR="00C414C7">
        <w:rPr>
          <w:bCs/>
        </w:rPr>
        <w:t>.</w:t>
      </w:r>
      <w:r>
        <w:rPr>
          <w:bCs/>
        </w:rPr>
        <w:t xml:space="preserve"> </w:t>
      </w:r>
    </w:p>
    <w:p w:rsidR="00324303" w:rsidRDefault="00C414C7" w:rsidP="00433862">
      <w:pPr>
        <w:ind w:firstLine="567"/>
        <w:jc w:val="both"/>
        <w:rPr>
          <w:bCs/>
        </w:rPr>
      </w:pPr>
      <w:r>
        <w:rPr>
          <w:bCs/>
        </w:rPr>
        <w:t>Акт проверки</w:t>
      </w:r>
      <w:r w:rsidR="00EA776C">
        <w:rPr>
          <w:bCs/>
        </w:rPr>
        <w:t xml:space="preserve"> был рассмотрены на заседании бюджетной комиссии </w:t>
      </w:r>
      <w:r>
        <w:rPr>
          <w:bCs/>
        </w:rPr>
        <w:t>Совета депутатов рабочего поселка Колывань.</w:t>
      </w:r>
    </w:p>
    <w:p w:rsidR="00A560A8" w:rsidRDefault="00A560A8" w:rsidP="00433862">
      <w:pPr>
        <w:ind w:firstLine="567"/>
        <w:jc w:val="both"/>
        <w:rPr>
          <w:bCs/>
        </w:rPr>
      </w:pPr>
    </w:p>
    <w:p w:rsidR="00A560A8" w:rsidRDefault="00A560A8" w:rsidP="00433862">
      <w:pPr>
        <w:ind w:firstLine="567"/>
        <w:jc w:val="both"/>
        <w:rPr>
          <w:bCs/>
        </w:rPr>
      </w:pPr>
    </w:p>
    <w:p w:rsidR="00A560A8" w:rsidRDefault="00A560A8" w:rsidP="00433862">
      <w:pPr>
        <w:ind w:firstLine="567"/>
        <w:jc w:val="both"/>
        <w:rPr>
          <w:bCs/>
        </w:rPr>
      </w:pPr>
    </w:p>
    <w:p w:rsidR="00A560A8" w:rsidRDefault="00A560A8" w:rsidP="00433862">
      <w:pPr>
        <w:ind w:firstLine="567"/>
        <w:jc w:val="both"/>
        <w:rPr>
          <w:bCs/>
        </w:rPr>
      </w:pPr>
      <w:r>
        <w:rPr>
          <w:bCs/>
        </w:rPr>
        <w:t>Председатель</w:t>
      </w:r>
    </w:p>
    <w:p w:rsidR="00A560A8" w:rsidRDefault="00A560A8" w:rsidP="00433862">
      <w:pPr>
        <w:ind w:firstLine="567"/>
        <w:jc w:val="both"/>
        <w:rPr>
          <w:bCs/>
        </w:rPr>
      </w:pPr>
      <w:r>
        <w:rPr>
          <w:bCs/>
        </w:rPr>
        <w:t>Контрольно-счетного органа</w:t>
      </w:r>
    </w:p>
    <w:p w:rsidR="00A560A8" w:rsidRDefault="00A560A8" w:rsidP="00433862">
      <w:pPr>
        <w:ind w:firstLine="567"/>
        <w:jc w:val="both"/>
        <w:rPr>
          <w:bCs/>
        </w:rPr>
      </w:pPr>
      <w:r>
        <w:rPr>
          <w:bCs/>
        </w:rPr>
        <w:t xml:space="preserve">Рабочего поселка Колывань                                                                                  </w:t>
      </w:r>
      <w:bookmarkStart w:id="0" w:name="_GoBack"/>
      <w:bookmarkEnd w:id="0"/>
      <w:r>
        <w:rPr>
          <w:bCs/>
        </w:rPr>
        <w:t xml:space="preserve">А.Н. </w:t>
      </w:r>
      <w:proofErr w:type="spellStart"/>
      <w:r>
        <w:rPr>
          <w:bCs/>
        </w:rPr>
        <w:t>Евсюков</w:t>
      </w:r>
      <w:proofErr w:type="spellEnd"/>
    </w:p>
    <w:sectPr w:rsidR="00A560A8" w:rsidSect="00054B82">
      <w:pgSz w:w="11906" w:h="16838"/>
      <w:pgMar w:top="113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55DD5"/>
    <w:multiLevelType w:val="hybridMultilevel"/>
    <w:tmpl w:val="FD7E8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111B0"/>
    <w:multiLevelType w:val="hybridMultilevel"/>
    <w:tmpl w:val="F3B8A0A6"/>
    <w:lvl w:ilvl="0" w:tplc="EF88F8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AAD2164"/>
    <w:multiLevelType w:val="hybridMultilevel"/>
    <w:tmpl w:val="43CC7490"/>
    <w:lvl w:ilvl="0" w:tplc="EA463F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25F748C"/>
    <w:multiLevelType w:val="hybridMultilevel"/>
    <w:tmpl w:val="284896D0"/>
    <w:lvl w:ilvl="0" w:tplc="E1CCEC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D1"/>
    <w:rsid w:val="0001651A"/>
    <w:rsid w:val="00054B82"/>
    <w:rsid w:val="00070392"/>
    <w:rsid w:val="00095F75"/>
    <w:rsid w:val="000A39FC"/>
    <w:rsid w:val="000B0BCB"/>
    <w:rsid w:val="000C0141"/>
    <w:rsid w:val="000D6C22"/>
    <w:rsid w:val="00123DE2"/>
    <w:rsid w:val="00137B61"/>
    <w:rsid w:val="001623B7"/>
    <w:rsid w:val="001A27E7"/>
    <w:rsid w:val="001D417C"/>
    <w:rsid w:val="001E06C2"/>
    <w:rsid w:val="001E7011"/>
    <w:rsid w:val="00220102"/>
    <w:rsid w:val="00231F4F"/>
    <w:rsid w:val="002635A2"/>
    <w:rsid w:val="002A3694"/>
    <w:rsid w:val="002B314A"/>
    <w:rsid w:val="002D3524"/>
    <w:rsid w:val="002D7E65"/>
    <w:rsid w:val="002F01BC"/>
    <w:rsid w:val="002F1276"/>
    <w:rsid w:val="002F1C52"/>
    <w:rsid w:val="00310B2F"/>
    <w:rsid w:val="00316B79"/>
    <w:rsid w:val="00316D15"/>
    <w:rsid w:val="003217E5"/>
    <w:rsid w:val="00324303"/>
    <w:rsid w:val="0032607B"/>
    <w:rsid w:val="00352268"/>
    <w:rsid w:val="003766BA"/>
    <w:rsid w:val="00380B7A"/>
    <w:rsid w:val="00391CBF"/>
    <w:rsid w:val="00407F56"/>
    <w:rsid w:val="00414160"/>
    <w:rsid w:val="00433862"/>
    <w:rsid w:val="00442059"/>
    <w:rsid w:val="00442FC3"/>
    <w:rsid w:val="004469D1"/>
    <w:rsid w:val="004804B0"/>
    <w:rsid w:val="00487BD3"/>
    <w:rsid w:val="004A2E2C"/>
    <w:rsid w:val="004C382D"/>
    <w:rsid w:val="004E77CC"/>
    <w:rsid w:val="005117D9"/>
    <w:rsid w:val="00570EB7"/>
    <w:rsid w:val="00584CE7"/>
    <w:rsid w:val="00597518"/>
    <w:rsid w:val="005A65CA"/>
    <w:rsid w:val="005C6705"/>
    <w:rsid w:val="005D3AA6"/>
    <w:rsid w:val="005F6297"/>
    <w:rsid w:val="00613EF2"/>
    <w:rsid w:val="006175BB"/>
    <w:rsid w:val="00665064"/>
    <w:rsid w:val="006905B1"/>
    <w:rsid w:val="006A15F0"/>
    <w:rsid w:val="006B156C"/>
    <w:rsid w:val="006B3019"/>
    <w:rsid w:val="006C423B"/>
    <w:rsid w:val="006D6DEB"/>
    <w:rsid w:val="006E507B"/>
    <w:rsid w:val="00706B4C"/>
    <w:rsid w:val="007213CA"/>
    <w:rsid w:val="00726B3B"/>
    <w:rsid w:val="00745328"/>
    <w:rsid w:val="007550C3"/>
    <w:rsid w:val="00773E60"/>
    <w:rsid w:val="007846B9"/>
    <w:rsid w:val="00784FFF"/>
    <w:rsid w:val="00785BD1"/>
    <w:rsid w:val="007C2D29"/>
    <w:rsid w:val="007D27CE"/>
    <w:rsid w:val="00871081"/>
    <w:rsid w:val="008722A6"/>
    <w:rsid w:val="008727FD"/>
    <w:rsid w:val="0089695A"/>
    <w:rsid w:val="008A53FA"/>
    <w:rsid w:val="008B37F3"/>
    <w:rsid w:val="008D21CB"/>
    <w:rsid w:val="008D73D5"/>
    <w:rsid w:val="00915705"/>
    <w:rsid w:val="009207A4"/>
    <w:rsid w:val="00961933"/>
    <w:rsid w:val="0096318D"/>
    <w:rsid w:val="009812F7"/>
    <w:rsid w:val="009B6C2D"/>
    <w:rsid w:val="009B7CC4"/>
    <w:rsid w:val="009D7D73"/>
    <w:rsid w:val="009F6387"/>
    <w:rsid w:val="00A021D9"/>
    <w:rsid w:val="00A14A78"/>
    <w:rsid w:val="00A258F2"/>
    <w:rsid w:val="00A433D9"/>
    <w:rsid w:val="00A560A8"/>
    <w:rsid w:val="00A62E49"/>
    <w:rsid w:val="00A6329A"/>
    <w:rsid w:val="00A82B08"/>
    <w:rsid w:val="00AD5CEE"/>
    <w:rsid w:val="00AF0B4A"/>
    <w:rsid w:val="00AF6D13"/>
    <w:rsid w:val="00B3160F"/>
    <w:rsid w:val="00B85477"/>
    <w:rsid w:val="00BB3925"/>
    <w:rsid w:val="00BB7416"/>
    <w:rsid w:val="00BE2F42"/>
    <w:rsid w:val="00BE761F"/>
    <w:rsid w:val="00BF59C1"/>
    <w:rsid w:val="00BF7F4A"/>
    <w:rsid w:val="00C030CB"/>
    <w:rsid w:val="00C414C7"/>
    <w:rsid w:val="00C468BB"/>
    <w:rsid w:val="00C57389"/>
    <w:rsid w:val="00C57416"/>
    <w:rsid w:val="00C65DD3"/>
    <w:rsid w:val="00C75C5F"/>
    <w:rsid w:val="00C962A2"/>
    <w:rsid w:val="00CB1E1F"/>
    <w:rsid w:val="00CB2E31"/>
    <w:rsid w:val="00CC1108"/>
    <w:rsid w:val="00D027DA"/>
    <w:rsid w:val="00D20A49"/>
    <w:rsid w:val="00D20D61"/>
    <w:rsid w:val="00D300C7"/>
    <w:rsid w:val="00D32C31"/>
    <w:rsid w:val="00D40433"/>
    <w:rsid w:val="00D71CF7"/>
    <w:rsid w:val="00DA7AD5"/>
    <w:rsid w:val="00DD319F"/>
    <w:rsid w:val="00DD764D"/>
    <w:rsid w:val="00DE4CD4"/>
    <w:rsid w:val="00E21B8E"/>
    <w:rsid w:val="00E23819"/>
    <w:rsid w:val="00E7134F"/>
    <w:rsid w:val="00EA59A0"/>
    <w:rsid w:val="00EA776C"/>
    <w:rsid w:val="00EC48F1"/>
    <w:rsid w:val="00ED0A82"/>
    <w:rsid w:val="00F21659"/>
    <w:rsid w:val="00F43B97"/>
    <w:rsid w:val="00F44790"/>
    <w:rsid w:val="00F570F8"/>
    <w:rsid w:val="00F62AE7"/>
    <w:rsid w:val="00F9364A"/>
    <w:rsid w:val="00FB292A"/>
    <w:rsid w:val="00FC7358"/>
    <w:rsid w:val="00FD6690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B0B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4A78"/>
    <w:rPr>
      <w:rFonts w:ascii="Cambria" w:hAnsi="Cambria" w:cs="Cambria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2B314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rsid w:val="002B31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E507B"/>
    <w:pPr>
      <w:ind w:left="720"/>
      <w:contextualSpacing/>
    </w:pPr>
  </w:style>
  <w:style w:type="paragraph" w:customStyle="1" w:styleId="ConsNormal">
    <w:name w:val="ConsNormal"/>
    <w:rsid w:val="00785BD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1"/>
    <w:locked/>
    <w:rsid w:val="00C96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962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2A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B0B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4A78"/>
    <w:rPr>
      <w:rFonts w:ascii="Cambria" w:hAnsi="Cambria" w:cs="Cambria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2B314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rsid w:val="002B31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E507B"/>
    <w:pPr>
      <w:ind w:left="720"/>
      <w:contextualSpacing/>
    </w:pPr>
  </w:style>
  <w:style w:type="paragraph" w:customStyle="1" w:styleId="ConsNormal">
    <w:name w:val="ConsNormal"/>
    <w:rsid w:val="00785BD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1"/>
    <w:locked/>
    <w:rsid w:val="00C96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962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2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140BF-3630-4725-B57C-485E1D7D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</cp:lastModifiedBy>
  <cp:revision>23</cp:revision>
  <cp:lastPrinted>2022-08-23T02:35:00Z</cp:lastPrinted>
  <dcterms:created xsi:type="dcterms:W3CDTF">2017-09-22T07:49:00Z</dcterms:created>
  <dcterms:modified xsi:type="dcterms:W3CDTF">2022-08-23T02:38:00Z</dcterms:modified>
</cp:coreProperties>
</file>