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FC1AC8" w14:textId="77777777" w:rsidR="009D30E9" w:rsidRPr="00481ECE" w:rsidRDefault="009D30E9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bookmarkStart w:id="0" w:name="_page_4_0"/>
    </w:p>
    <w:p w14:paraId="449C4385" w14:textId="77777777" w:rsidR="009D30E9" w:rsidRPr="00481ECE" w:rsidRDefault="009D30E9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39D72F7E" w14:textId="77777777" w:rsidR="009D30E9" w:rsidRPr="00481ECE" w:rsidRDefault="009D30E9">
      <w:pPr>
        <w:spacing w:after="102" w:line="240" w:lineRule="exact"/>
        <w:rPr>
          <w:rFonts w:ascii="Times New Roman" w:hAnsi="Times New Roman" w:cs="Times New Roman"/>
          <w:sz w:val="28"/>
          <w:szCs w:val="28"/>
        </w:rPr>
      </w:pPr>
    </w:p>
    <w:p w14:paraId="5B84E8B4" w14:textId="77777777" w:rsidR="009D30E9" w:rsidRPr="00481ECE" w:rsidRDefault="009D30E9">
      <w:pPr>
        <w:rPr>
          <w:rFonts w:ascii="Times New Roman" w:hAnsi="Times New Roman" w:cs="Times New Roman"/>
          <w:sz w:val="28"/>
          <w:szCs w:val="28"/>
        </w:rPr>
        <w:sectPr w:rsidR="009D30E9" w:rsidRPr="00481ECE">
          <w:type w:val="continuous"/>
          <w:pgSz w:w="11836" w:h="16790"/>
          <w:pgMar w:top="1134" w:right="773" w:bottom="0" w:left="1701" w:header="0" w:footer="0" w:gutter="0"/>
          <w:cols w:num="2" w:space="708" w:equalWidth="0">
            <w:col w:w="3449" w:space="1322"/>
            <w:col w:w="4591" w:space="0"/>
          </w:cols>
        </w:sectPr>
      </w:pPr>
    </w:p>
    <w:p w14:paraId="14E03AED" w14:textId="6666177F" w:rsidR="009D30E9" w:rsidRPr="00481ECE" w:rsidRDefault="00481ECE" w:rsidP="00481ECE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81ECE">
        <w:rPr>
          <w:rFonts w:ascii="Times New Roman" w:hAnsi="Times New Roman" w:cs="Times New Roman"/>
          <w:sz w:val="28"/>
          <w:szCs w:val="28"/>
          <w:u w:val="single"/>
        </w:rPr>
        <w:t>Об оплате за услуги за ТКО</w:t>
      </w:r>
    </w:p>
    <w:p w14:paraId="79416166" w14:textId="77777777" w:rsidR="009D30E9" w:rsidRPr="00481ECE" w:rsidRDefault="009D30E9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5C4274F2" w14:textId="77777777" w:rsidR="009D30E9" w:rsidRPr="00481ECE" w:rsidRDefault="009D30E9">
      <w:pPr>
        <w:spacing w:after="12" w:line="220" w:lineRule="exact"/>
        <w:rPr>
          <w:rFonts w:ascii="Times New Roman" w:hAnsi="Times New Roman" w:cs="Times New Roman"/>
          <w:sz w:val="28"/>
          <w:szCs w:val="28"/>
        </w:rPr>
      </w:pPr>
    </w:p>
    <w:p w14:paraId="7C8D6185" w14:textId="5E005011" w:rsidR="009D30E9" w:rsidRPr="00481ECE" w:rsidRDefault="00481ECE" w:rsidP="00481ECE">
      <w:pPr>
        <w:widowControl w:val="0"/>
        <w:tabs>
          <w:tab w:val="left" w:pos="2333"/>
        </w:tabs>
        <w:spacing w:line="247" w:lineRule="auto"/>
        <w:ind w:left="5" w:right="-114"/>
        <w:rPr>
          <w:rFonts w:ascii="Times New Roman" w:eastAsia="Consolas" w:hAnsi="Times New Roman" w:cs="Times New Roman"/>
          <w:color w:val="FFFFFF"/>
          <w:position w:val="1"/>
          <w:sz w:val="28"/>
          <w:szCs w:val="28"/>
          <w14:textFill>
            <w14:solidFill>
              <w14:srgbClr w14:val="FFFFFF">
                <w14:alpha w14:val="100000"/>
              </w14:srgbClr>
            </w14:solidFill>
          </w14:textFill>
        </w:rPr>
      </w:pPr>
      <w:r w:rsidRPr="00481EC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5CA8F551" wp14:editId="58D81318">
                <wp:simplePos x="0" y="0"/>
                <wp:positionH relativeFrom="page">
                  <wp:posOffset>3538959</wp:posOffset>
                </wp:positionH>
                <wp:positionV relativeFrom="paragraph">
                  <wp:posOffset>629783</wp:posOffset>
                </wp:positionV>
                <wp:extent cx="35492" cy="185880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92" cy="185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461646B" w14:textId="77777777" w:rsidR="009D30E9" w:rsidRDefault="00481ECE">
                            <w:pPr>
                              <w:widowControl w:val="0"/>
                              <w:spacing w:line="292" w:lineRule="exact"/>
                              <w:ind w:right="-20"/>
                              <w:rPr>
                                <w:rFonts w:ascii="Consolas" w:eastAsia="Consolas" w:hAnsi="Consolas" w:cs="Consolas"/>
                                <w:color w:val="FFFFFF"/>
                                <w:sz w:val="25"/>
                                <w:szCs w:val="25"/>
                                <w14:textFill>
                                  <w14:solidFill>
                                    <w14:srgbClr w14:val="FFFFFF">
                                      <w14:alpha w14:val="10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onsolas" w:eastAsia="Consolas" w:hAnsi="Consolas" w:cs="Consolas"/>
                                <w:color w:val="000000"/>
                                <w:sz w:val="25"/>
                                <w:szCs w:val="25"/>
                              </w:rPr>
                              <w:t>с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A8F551" id="_x0000_t202" coordsize="21600,21600" o:spt="202" path="m,l,21600r21600,l21600,xe">
                <v:stroke joinstyle="miter"/>
                <v:path gradientshapeok="t" o:connecttype="rect"/>
              </v:shapetype>
              <v:shape id="drawingObject1" o:spid="_x0000_s1026" type="#_x0000_t202" style="position:absolute;left:0;text-align:left;margin-left:278.65pt;margin-top:49.6pt;width:2.8pt;height:14.65pt;z-index:-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" o:allowincell="f" filled="f" stroked="f">
                <v:textbox style="mso-fit-shape-to-text:t" inset="0,0,0,0">
                  <w:txbxContent>
                    <w:p w14:paraId="7461646B" w14:textId="77777777" w:rsidR="009D30E9" w:rsidRDefault="00481ECE">
                      <w:pPr>
                        <w:widowControl w:val="0"/>
                        <w:spacing w:line="292" w:lineRule="exact"/>
                        <w:ind w:right="-20"/>
                        <w:rPr>
                          <w:rFonts w:ascii="Consolas" w:eastAsia="Consolas" w:hAnsi="Consolas" w:cs="Consolas"/>
                          <w:color w:val="FFFFFF"/>
                          <w:sz w:val="25"/>
                          <w:szCs w:val="25"/>
                          <w14:textFill>
                            <w14:solidFill>
                              <w14:srgbClr w14:val="FFFFFF">
                                <w14:alpha w14:val="100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Consolas" w:eastAsia="Consolas" w:hAnsi="Consolas" w:cs="Consolas"/>
                          <w:color w:val="000000"/>
                          <w:sz w:val="25"/>
                          <w:szCs w:val="25"/>
                        </w:rPr>
                        <w:t>с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 </w:t>
      </w:r>
      <w:r w:rsidRPr="00481ECE">
        <w:rPr>
          <w:rFonts w:ascii="Times New Roman" w:eastAsia="Consolas" w:hAnsi="Times New Roman" w:cs="Times New Roman"/>
          <w:color w:val="000000"/>
          <w:sz w:val="28"/>
          <w:szCs w:val="28"/>
        </w:rPr>
        <w:t>В</w:t>
      </w:r>
      <w:r w:rsidRPr="00481ECE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соответствии с прика</w:t>
      </w:r>
      <w:proofErr w:type="spellStart"/>
      <w:r w:rsidRPr="00481ECE">
        <w:rPr>
          <w:rFonts w:ascii="Times New Roman" w:eastAsia="Consolas" w:hAnsi="Times New Roman" w:cs="Times New Roman"/>
          <w:color w:val="000000"/>
          <w:position w:val="1"/>
          <w:sz w:val="28"/>
          <w:szCs w:val="28"/>
        </w:rPr>
        <w:t>зом</w:t>
      </w:r>
      <w:proofErr w:type="spellEnd"/>
      <w:r w:rsidRPr="00481ECE">
        <w:rPr>
          <w:rFonts w:ascii="Times New Roman" w:eastAsia="Consolas" w:hAnsi="Times New Roman" w:cs="Times New Roman"/>
          <w:color w:val="000000"/>
          <w:position w:val="1"/>
          <w:sz w:val="28"/>
          <w:szCs w:val="28"/>
        </w:rPr>
        <w:t xml:space="preserve"> </w:t>
      </w:r>
      <w:r w:rsidRPr="00481ECE">
        <w:rPr>
          <w:rFonts w:ascii="Times New Roman" w:eastAsia="Consolas" w:hAnsi="Times New Roman" w:cs="Times New Roman"/>
          <w:color w:val="000000"/>
          <w:sz w:val="28"/>
          <w:szCs w:val="28"/>
        </w:rPr>
        <w:t>Министерства</w:t>
      </w:r>
      <w:r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</w:t>
      </w:r>
      <w:r w:rsidRPr="00481ECE">
        <w:rPr>
          <w:rFonts w:ascii="Times New Roman" w:eastAsia="Consolas" w:hAnsi="Times New Roman" w:cs="Times New Roman"/>
          <w:color w:val="000000"/>
          <w:sz w:val="28"/>
          <w:szCs w:val="28"/>
        </w:rPr>
        <w:t>жилищно-к</w:t>
      </w:r>
      <w:r w:rsidRPr="00481ECE">
        <w:rPr>
          <w:rFonts w:ascii="Times New Roman" w:eastAsia="Consolas" w:hAnsi="Times New Roman" w:cs="Times New Roman"/>
          <w:color w:val="000000"/>
          <w:sz w:val="28"/>
          <w:szCs w:val="28"/>
        </w:rPr>
        <w:t>оммунального хозяйств</w:t>
      </w:r>
      <w:r w:rsidRPr="00481ECE">
        <w:rPr>
          <w:rFonts w:ascii="Times New Roman" w:eastAsia="Consolas" w:hAnsi="Times New Roman" w:cs="Times New Roman"/>
          <w:color w:val="000000"/>
          <w:position w:val="1"/>
          <w:sz w:val="28"/>
          <w:szCs w:val="28"/>
        </w:rPr>
        <w:t>а и</w:t>
      </w:r>
      <w:r w:rsidRPr="00481ECE">
        <w:rPr>
          <w:rFonts w:ascii="Times New Roman" w:eastAsia="Consolas" w:hAnsi="Times New Roman" w:cs="Times New Roman"/>
          <w:color w:val="000000"/>
          <w:position w:val="1"/>
          <w:sz w:val="28"/>
          <w:szCs w:val="28"/>
        </w:rPr>
        <w:t xml:space="preserve"> энергетики </w:t>
      </w:r>
      <w:r w:rsidRPr="00481ECE">
        <w:rPr>
          <w:rFonts w:ascii="Times New Roman" w:eastAsia="Consolas" w:hAnsi="Times New Roman" w:cs="Times New Roman"/>
          <w:color w:val="000000"/>
          <w:position w:val="-1"/>
          <w:sz w:val="28"/>
          <w:szCs w:val="28"/>
        </w:rPr>
        <w:t xml:space="preserve">Новосибирской </w:t>
      </w:r>
      <w:proofErr w:type="gramStart"/>
      <w:r w:rsidRPr="00481ECE">
        <w:rPr>
          <w:rFonts w:ascii="Times New Roman" w:eastAsia="Consolas" w:hAnsi="Times New Roman" w:cs="Times New Roman"/>
          <w:color w:val="000000"/>
          <w:position w:val="-1"/>
          <w:sz w:val="28"/>
          <w:szCs w:val="28"/>
        </w:rPr>
        <w:t xml:space="preserve">области </w:t>
      </w:r>
      <w:r w:rsidRPr="00481ECE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№</w:t>
      </w:r>
      <w:proofErr w:type="gramEnd"/>
      <w:r w:rsidRPr="00481ECE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6-НПА от 10.02.2023г. ООО «Экология-Новосибирск» 11.02.2023</w:t>
      </w:r>
      <w:r w:rsidRPr="00481ECE">
        <w:rPr>
          <w:rFonts w:ascii="Times New Roman" w:eastAsia="Consolas" w:hAnsi="Times New Roman" w:cs="Times New Roman"/>
          <w:color w:val="000000"/>
          <w:position w:val="1"/>
          <w:sz w:val="28"/>
          <w:szCs w:val="28"/>
        </w:rPr>
        <w:t xml:space="preserve">г. лишено статуса регионального </w:t>
      </w:r>
      <w:r w:rsidRPr="00481ECE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оператора по </w:t>
      </w:r>
      <w:r w:rsidRPr="00481ECE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обращению с твердыми </w:t>
      </w:r>
      <w:r w:rsidRPr="00481ECE">
        <w:rPr>
          <w:rFonts w:ascii="Times New Roman" w:eastAsia="Consolas" w:hAnsi="Times New Roman" w:cs="Times New Roman"/>
          <w:color w:val="000000"/>
          <w:position w:val="1"/>
          <w:sz w:val="28"/>
          <w:szCs w:val="28"/>
        </w:rPr>
        <w:t xml:space="preserve">коммунальными отходами на </w:t>
      </w:r>
      <w:r w:rsidRPr="00481ECE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территории Новосибирской </w:t>
      </w:r>
      <w:r w:rsidRPr="00481ECE">
        <w:rPr>
          <w:rFonts w:ascii="Times New Roman" w:eastAsia="Consolas" w:hAnsi="Times New Roman" w:cs="Times New Roman"/>
          <w:color w:val="000000"/>
          <w:position w:val="1"/>
          <w:sz w:val="28"/>
          <w:szCs w:val="28"/>
        </w:rPr>
        <w:t>области.</w:t>
      </w:r>
    </w:p>
    <w:p w14:paraId="62E70C33" w14:textId="42D3FC58" w:rsidR="009D30E9" w:rsidRPr="00481ECE" w:rsidRDefault="00481ECE" w:rsidP="00481ECE">
      <w:pPr>
        <w:widowControl w:val="0"/>
        <w:spacing w:line="245" w:lineRule="auto"/>
        <w:ind w:left="49" w:right="24" w:firstLine="503"/>
        <w:jc w:val="both"/>
        <w:rPr>
          <w:rFonts w:ascii="Times New Roman" w:eastAsia="Consolas" w:hAnsi="Times New Roman" w:cs="Times New Roman"/>
          <w:color w:val="FFFFFF"/>
          <w:sz w:val="28"/>
          <w:szCs w:val="28"/>
          <w14:textFill>
            <w14:solidFill>
              <w14:srgbClr w14:val="FFFFFF">
                <w14:alpha w14:val="100000"/>
              </w14:srgbClr>
            </w14:solidFill>
          </w14:textFill>
        </w:rPr>
      </w:pPr>
      <w:r w:rsidRPr="00481ECE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На основании приказа Министерства № 7-НПА </w:t>
      </w:r>
      <w:r w:rsidRPr="00481ECE">
        <w:rPr>
          <w:rFonts w:ascii="Times New Roman" w:eastAsia="Consolas" w:hAnsi="Times New Roman" w:cs="Times New Roman"/>
          <w:color w:val="000000"/>
          <w:position w:val="1"/>
          <w:sz w:val="28"/>
          <w:szCs w:val="28"/>
        </w:rPr>
        <w:t xml:space="preserve">от 10.02.2023г. с </w:t>
      </w:r>
      <w:r w:rsidRPr="00481ECE">
        <w:rPr>
          <w:rFonts w:ascii="Times New Roman" w:eastAsia="Consolas" w:hAnsi="Times New Roman" w:cs="Times New Roman"/>
          <w:color w:val="000000"/>
          <w:position w:val="-1"/>
          <w:sz w:val="28"/>
          <w:szCs w:val="28"/>
        </w:rPr>
        <w:t>11.02.202</w:t>
      </w:r>
      <w:r w:rsidRPr="00481ECE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3г. статус регионального оператора по обращению с твердыми </w:t>
      </w:r>
      <w:r w:rsidRPr="00481ECE">
        <w:rPr>
          <w:rFonts w:ascii="Times New Roman" w:eastAsia="Consolas" w:hAnsi="Times New Roman" w:cs="Times New Roman"/>
          <w:color w:val="000000"/>
          <w:sz w:val="28"/>
          <w:szCs w:val="28"/>
        </w:rPr>
        <w:t>коммунальными отходами на территории Н</w:t>
      </w:r>
      <w:proofErr w:type="spellStart"/>
      <w:r w:rsidRPr="00481ECE">
        <w:rPr>
          <w:rFonts w:ascii="Times New Roman" w:eastAsia="Consolas" w:hAnsi="Times New Roman" w:cs="Times New Roman"/>
          <w:color w:val="000000"/>
          <w:position w:val="1"/>
          <w:sz w:val="28"/>
          <w:szCs w:val="28"/>
        </w:rPr>
        <w:t>овосибирской</w:t>
      </w:r>
      <w:proofErr w:type="spellEnd"/>
      <w:r w:rsidRPr="00481ECE">
        <w:rPr>
          <w:rFonts w:ascii="Times New Roman" w:eastAsia="Consolas" w:hAnsi="Times New Roman" w:cs="Times New Roman"/>
          <w:color w:val="000000"/>
          <w:position w:val="1"/>
          <w:sz w:val="28"/>
          <w:szCs w:val="28"/>
        </w:rPr>
        <w:t xml:space="preserve"> области присвоен </w:t>
      </w:r>
      <w:r w:rsidRPr="00481ECE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МУП г. Новосибирска «Спецавтохозяйство» </w:t>
      </w:r>
      <w:r w:rsidRPr="00481ECE">
        <w:rPr>
          <w:rFonts w:ascii="Times New Roman" w:eastAsia="Consolas" w:hAnsi="Times New Roman" w:cs="Times New Roman"/>
          <w:color w:val="000000"/>
          <w:sz w:val="28"/>
          <w:szCs w:val="28"/>
        </w:rPr>
        <w:t>на один год.</w:t>
      </w:r>
    </w:p>
    <w:p w14:paraId="2CAD2C80" w14:textId="6FB99D54" w:rsidR="009D30E9" w:rsidRPr="00481ECE" w:rsidRDefault="00481ECE" w:rsidP="00481ECE">
      <w:pPr>
        <w:widowControl w:val="0"/>
        <w:spacing w:line="242" w:lineRule="auto"/>
        <w:ind w:left="21" w:right="-142" w:firstLine="539"/>
        <w:rPr>
          <w:rFonts w:ascii="Times New Roman" w:eastAsia="Consolas" w:hAnsi="Times New Roman" w:cs="Times New Roman"/>
          <w:color w:val="FFFFFF"/>
          <w:sz w:val="28"/>
          <w:szCs w:val="28"/>
          <w14:textFill>
            <w14:solidFill>
              <w14:srgbClr w14:val="FFFFFF">
                <w14:alpha w14:val="100000"/>
              </w14:srgbClr>
            </w14:solidFill>
          </w14:textFill>
        </w:rPr>
      </w:pPr>
      <w:r w:rsidRPr="00481ECE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Для эффективного взаимодействия, своевременного и бесперебойного </w:t>
      </w:r>
      <w:r w:rsidRPr="00481ECE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оказания услуг по обращению с твердыми </w:t>
      </w:r>
      <w:proofErr w:type="spellStart"/>
      <w:r w:rsidRPr="00481ECE">
        <w:rPr>
          <w:rFonts w:ascii="Times New Roman" w:eastAsia="Consolas" w:hAnsi="Times New Roman" w:cs="Times New Roman"/>
          <w:color w:val="000000"/>
          <w:sz w:val="28"/>
          <w:szCs w:val="28"/>
        </w:rPr>
        <w:t>коммунал</w:t>
      </w:r>
      <w:r w:rsidRPr="00481ECE">
        <w:rPr>
          <w:rFonts w:ascii="Times New Roman" w:eastAsia="Consolas" w:hAnsi="Times New Roman" w:cs="Times New Roman"/>
          <w:color w:val="000000"/>
          <w:position w:val="1"/>
          <w:sz w:val="28"/>
          <w:szCs w:val="28"/>
        </w:rPr>
        <w:t>ьными</w:t>
      </w:r>
      <w:proofErr w:type="spellEnd"/>
      <w:r w:rsidRPr="00481ECE">
        <w:rPr>
          <w:rFonts w:ascii="Times New Roman" w:eastAsia="Consolas" w:hAnsi="Times New Roman" w:cs="Times New Roman"/>
          <w:color w:val="000000"/>
          <w:position w:val="1"/>
          <w:sz w:val="28"/>
          <w:szCs w:val="28"/>
        </w:rPr>
        <w:t xml:space="preserve"> отходами </w:t>
      </w:r>
      <w:r w:rsidRPr="00481ECE">
        <w:rPr>
          <w:rFonts w:ascii="Times New Roman" w:eastAsia="Consolas" w:hAnsi="Times New Roman" w:cs="Times New Roman"/>
          <w:color w:val="000000"/>
          <w:sz w:val="28"/>
          <w:szCs w:val="28"/>
        </w:rPr>
        <w:t>потребители</w:t>
      </w:r>
      <w:r w:rsidRPr="00481ECE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</w:t>
      </w:r>
      <w:r w:rsidRPr="00481ECE">
        <w:rPr>
          <w:rFonts w:ascii="Times New Roman" w:eastAsia="Consolas" w:hAnsi="Times New Roman" w:cs="Times New Roman"/>
          <w:color w:val="000000"/>
          <w:sz w:val="28"/>
          <w:szCs w:val="28"/>
        </w:rPr>
        <w:t>обязаны</w:t>
      </w:r>
      <w:r w:rsidRPr="00481ECE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вносить </w:t>
      </w:r>
      <w:r w:rsidRPr="00481ECE">
        <w:rPr>
          <w:rFonts w:ascii="Times New Roman" w:eastAsia="Consolas" w:hAnsi="Times New Roman" w:cs="Times New Roman"/>
          <w:color w:val="000000"/>
          <w:position w:val="-1"/>
          <w:sz w:val="28"/>
          <w:szCs w:val="28"/>
        </w:rPr>
        <w:t xml:space="preserve">плату за оказание услуг </w:t>
      </w:r>
      <w:r w:rsidRPr="00481ECE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по обращению с твердыми коммунальными отходами </w:t>
      </w:r>
      <w:r w:rsidRPr="00481ECE">
        <w:rPr>
          <w:rFonts w:ascii="Times New Roman" w:eastAsia="Consolas" w:hAnsi="Times New Roman" w:cs="Times New Roman"/>
          <w:color w:val="000000"/>
          <w:position w:val="-1"/>
          <w:sz w:val="28"/>
          <w:szCs w:val="28"/>
        </w:rPr>
        <w:t xml:space="preserve">в Новосибирской области за </w:t>
      </w:r>
      <w:r w:rsidRPr="00481ECE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период с 01.01.2019г. по 10.02.2023г. </w:t>
      </w:r>
      <w:r w:rsidRPr="00481ECE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исключительно в пользу ООО «Экология-Новосибирск», а за период с </w:t>
      </w:r>
      <w:r w:rsidRPr="00481ECE">
        <w:rPr>
          <w:rFonts w:ascii="Times New Roman" w:eastAsia="Consolas" w:hAnsi="Times New Roman" w:cs="Times New Roman"/>
          <w:color w:val="000000"/>
          <w:position w:val="-1"/>
          <w:sz w:val="28"/>
          <w:szCs w:val="28"/>
        </w:rPr>
        <w:t>11</w:t>
      </w:r>
      <w:r w:rsidRPr="00481ECE">
        <w:rPr>
          <w:rFonts w:ascii="Times New Roman" w:eastAsia="Consolas" w:hAnsi="Times New Roman" w:cs="Times New Roman"/>
          <w:color w:val="000000"/>
          <w:position w:val="-1"/>
          <w:sz w:val="28"/>
          <w:szCs w:val="28"/>
        </w:rPr>
        <w:t xml:space="preserve">.02.2023г. по 11.02.2024г. </w:t>
      </w:r>
      <w:r w:rsidRPr="00481ECE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в пользу МУП г. Новосибирска </w:t>
      </w:r>
      <w:r w:rsidRPr="00481ECE">
        <w:rPr>
          <w:rFonts w:ascii="Times New Roman" w:eastAsia="Consolas" w:hAnsi="Times New Roman" w:cs="Times New Roman"/>
          <w:color w:val="000000"/>
          <w:sz w:val="28"/>
          <w:szCs w:val="28"/>
        </w:rPr>
        <w:t>«Спецавтохозяйство».</w:t>
      </w:r>
    </w:p>
    <w:p w14:paraId="0A91016C" w14:textId="77777777" w:rsidR="009D30E9" w:rsidRPr="00481ECE" w:rsidRDefault="009D30E9">
      <w:pPr>
        <w:spacing w:line="240" w:lineRule="exact"/>
        <w:rPr>
          <w:rFonts w:ascii="Times New Roman" w:eastAsia="Consolas" w:hAnsi="Times New Roman" w:cs="Times New Roman"/>
          <w:sz w:val="28"/>
          <w:szCs w:val="28"/>
        </w:rPr>
      </w:pPr>
    </w:p>
    <w:p w14:paraId="77F03451" w14:textId="77777777" w:rsidR="009D30E9" w:rsidRPr="00481ECE" w:rsidRDefault="009D30E9">
      <w:pPr>
        <w:spacing w:after="7" w:line="120" w:lineRule="exact"/>
        <w:rPr>
          <w:rFonts w:ascii="Times New Roman" w:eastAsia="Consolas" w:hAnsi="Times New Roman" w:cs="Times New Roman"/>
          <w:sz w:val="28"/>
          <w:szCs w:val="28"/>
        </w:rPr>
      </w:pPr>
    </w:p>
    <w:p w14:paraId="55140E72" w14:textId="77777777" w:rsidR="009D30E9" w:rsidRPr="00481ECE" w:rsidRDefault="009D30E9">
      <w:pPr>
        <w:rPr>
          <w:rFonts w:ascii="Times New Roman" w:hAnsi="Times New Roman" w:cs="Times New Roman"/>
          <w:sz w:val="28"/>
          <w:szCs w:val="28"/>
        </w:rPr>
        <w:sectPr w:rsidR="009D30E9" w:rsidRPr="00481ECE">
          <w:type w:val="continuous"/>
          <w:pgSz w:w="11836" w:h="16790"/>
          <w:pgMar w:top="1134" w:right="773" w:bottom="0" w:left="1701" w:header="0" w:footer="0" w:gutter="0"/>
          <w:cols w:space="708"/>
        </w:sectPr>
      </w:pPr>
    </w:p>
    <w:p w14:paraId="3D89CE65" w14:textId="77777777" w:rsidR="009D30E9" w:rsidRPr="00481ECE" w:rsidRDefault="009D30E9">
      <w:pPr>
        <w:spacing w:after="61" w:line="240" w:lineRule="exact"/>
        <w:rPr>
          <w:rFonts w:ascii="Times New Roman" w:eastAsia="Consolas" w:hAnsi="Times New Roman" w:cs="Times New Roman"/>
          <w:sz w:val="28"/>
          <w:szCs w:val="28"/>
        </w:rPr>
      </w:pPr>
    </w:p>
    <w:bookmarkEnd w:id="0"/>
    <w:p w14:paraId="6ABFD706" w14:textId="7E3EA832" w:rsidR="009D30E9" w:rsidRPr="00481ECE" w:rsidRDefault="009D30E9">
      <w:pPr>
        <w:widowControl w:val="0"/>
        <w:spacing w:line="243" w:lineRule="auto"/>
        <w:ind w:left="41" w:right="7880"/>
        <w:rPr>
          <w:rFonts w:ascii="Times New Roman" w:eastAsia="Consolas" w:hAnsi="Times New Roman" w:cs="Times New Roman"/>
          <w:color w:val="FFFFFF"/>
          <w:sz w:val="28"/>
          <w:szCs w:val="28"/>
          <w14:textFill>
            <w14:solidFill>
              <w14:srgbClr w14:val="FFFFFF">
                <w14:alpha w14:val="100000"/>
              </w14:srgbClr>
            </w14:solidFill>
          </w14:textFill>
        </w:rPr>
      </w:pPr>
    </w:p>
    <w:sectPr w:rsidR="009D30E9" w:rsidRPr="00481ECE">
      <w:type w:val="continuous"/>
      <w:pgSz w:w="11836" w:h="16790"/>
      <w:pgMar w:top="1134" w:right="773" w:bottom="0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D30E9"/>
    <w:rsid w:val="00481ECE"/>
    <w:rsid w:val="009D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75BD6"/>
  <w15:docId w15:val="{7CAB7A25-8D2B-453E-9D44-CBC8427A9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2023-02-15T04:38:00Z</dcterms:created>
  <dcterms:modified xsi:type="dcterms:W3CDTF">2023-02-15T04:43:00Z</dcterms:modified>
</cp:coreProperties>
</file>