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BD" w:rsidRDefault="00DD1C71">
      <w:bookmarkStart w:id="0" w:name="_GoBack"/>
      <w:r w:rsidRPr="00DD1C71">
        <w:rPr>
          <w:noProof/>
        </w:rPr>
        <w:drawing>
          <wp:inline distT="0" distB="0" distL="0" distR="0">
            <wp:extent cx="10321267" cy="5716988"/>
            <wp:effectExtent l="0" t="0" r="0" b="0"/>
            <wp:docPr id="1" name="Рисунок 1" descr="https://www.rospotrebnadzor.ru/files/news2/2023/01/A4_Kor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3/01/A4_Kor%20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702" cy="577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6CBD" w:rsidSect="00544F9B">
      <w:pgSz w:w="16838" w:h="11906" w:orient="landscape"/>
      <w:pgMar w:top="1135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1C71"/>
    <w:rsid w:val="000D6CBD"/>
    <w:rsid w:val="00544F9B"/>
    <w:rsid w:val="00D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8D9A-DFBF-4309-B8E5-5CAF614D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Г.Н..</dc:creator>
  <cp:keywords/>
  <dc:description/>
  <cp:lastModifiedBy>Попов Владимир Владимирович</cp:lastModifiedBy>
  <cp:revision>4</cp:revision>
  <dcterms:created xsi:type="dcterms:W3CDTF">2023-01-26T10:19:00Z</dcterms:created>
  <dcterms:modified xsi:type="dcterms:W3CDTF">2023-02-03T09:45:00Z</dcterms:modified>
</cp:coreProperties>
</file>