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2AA5" w14:textId="77777777" w:rsidR="00EA5DBB" w:rsidRDefault="00C7010F" w:rsidP="007D538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3FBCACA5" w14:textId="099468E4" w:rsidR="00EA5DBB" w:rsidRDefault="009D4FA5">
      <w:pPr>
        <w:pStyle w:val="afc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4FA5">
        <w:rPr>
          <w:rFonts w:ascii="Times New Roman" w:hAnsi="Times New Roman" w:cs="Times New Roman"/>
          <w:noProof/>
          <w:sz w:val="28"/>
          <w:szCs w:val="28"/>
        </w:rPr>
        <w:pict w14:anchorId="02476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;mso-wrap-style:square">
            <v:imagedata r:id="rId7" o:title=""/>
          </v:shape>
        </w:pict>
      </w:r>
      <w:r w:rsidR="00C701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4381254" w14:textId="77777777" w:rsidR="00EA5DBB" w:rsidRDefault="00EA5DBB">
      <w:pPr>
        <w:pStyle w:val="afc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3F8EF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1D11A931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49947166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5ECF4386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505E53FB" w14:textId="77777777" w:rsidR="007D538D" w:rsidRPr="008A2224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DC89807" w14:textId="77777777" w:rsidR="007D538D" w:rsidRPr="008A2224" w:rsidRDefault="007D538D" w:rsidP="007D538D">
      <w:pPr>
        <w:jc w:val="center"/>
        <w:rPr>
          <w:b/>
          <w:szCs w:val="28"/>
        </w:rPr>
      </w:pPr>
    </w:p>
    <w:p w14:paraId="237D2833" w14:textId="77777777" w:rsidR="007D538D" w:rsidRDefault="007D538D" w:rsidP="007D538D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137BF656" w14:textId="77777777" w:rsidR="007D538D" w:rsidRPr="003966DE" w:rsidRDefault="003C42FA" w:rsidP="007D538D">
      <w:pPr>
        <w:jc w:val="center"/>
        <w:rPr>
          <w:sz w:val="28"/>
          <w:szCs w:val="28"/>
        </w:rPr>
      </w:pPr>
      <w:r w:rsidRPr="003966DE">
        <w:rPr>
          <w:sz w:val="28"/>
          <w:szCs w:val="28"/>
        </w:rPr>
        <w:t xml:space="preserve">внеочередной </w:t>
      </w:r>
      <w:r w:rsidR="007D538D" w:rsidRPr="003966DE">
        <w:rPr>
          <w:sz w:val="28"/>
          <w:szCs w:val="28"/>
        </w:rPr>
        <w:t xml:space="preserve">тридцать </w:t>
      </w:r>
      <w:r w:rsidRPr="003966DE">
        <w:rPr>
          <w:sz w:val="28"/>
          <w:szCs w:val="28"/>
        </w:rPr>
        <w:t>седьмой</w:t>
      </w:r>
      <w:r w:rsidR="007D538D" w:rsidRPr="003966DE">
        <w:rPr>
          <w:sz w:val="28"/>
          <w:szCs w:val="28"/>
        </w:rPr>
        <w:t xml:space="preserve"> сессии</w:t>
      </w:r>
    </w:p>
    <w:p w14:paraId="15A5F180" w14:textId="77777777" w:rsidR="00EA5DBB" w:rsidRDefault="007D538D">
      <w:pPr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2E6E14" w14:textId="77777777" w:rsidR="00EA5DBB" w:rsidRDefault="00EA5DBB">
      <w:pPr>
        <w:tabs>
          <w:tab w:val="left" w:pos="7995"/>
        </w:tabs>
        <w:rPr>
          <w:sz w:val="28"/>
          <w:szCs w:val="28"/>
        </w:rPr>
      </w:pPr>
    </w:p>
    <w:p w14:paraId="0241C00C" w14:textId="1BF3BE9D" w:rsidR="00EA5DBB" w:rsidRDefault="00C7010F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A407E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C42FA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Pr="007D538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>№</w:t>
      </w:r>
      <w:r w:rsidR="00A407EF">
        <w:rPr>
          <w:sz w:val="28"/>
          <w:szCs w:val="28"/>
        </w:rPr>
        <w:t xml:space="preserve"> 2</w:t>
      </w:r>
    </w:p>
    <w:p w14:paraId="2F714A7A" w14:textId="77777777" w:rsidR="00EA5DBB" w:rsidRDefault="00EA5DBB">
      <w:pPr>
        <w:rPr>
          <w:sz w:val="28"/>
          <w:szCs w:val="28"/>
        </w:rPr>
      </w:pPr>
    </w:p>
    <w:p w14:paraId="2842F40E" w14:textId="77777777" w:rsidR="00EA5DBB" w:rsidRDefault="00C7010F">
      <w:pPr>
        <w:rPr>
          <w:sz w:val="28"/>
          <w:szCs w:val="28"/>
        </w:rPr>
      </w:pPr>
      <w:r>
        <w:rPr>
          <w:sz w:val="28"/>
          <w:szCs w:val="28"/>
        </w:rPr>
        <w:t>О согласовании частичной замены дотации на выравнивание</w:t>
      </w:r>
    </w:p>
    <w:p w14:paraId="2B997D60" w14:textId="77777777" w:rsidR="00F5443F" w:rsidRDefault="00C7010F">
      <w:pPr>
        <w:rPr>
          <w:sz w:val="27"/>
          <w:szCs w:val="27"/>
        </w:rPr>
      </w:pPr>
      <w:r>
        <w:rPr>
          <w:sz w:val="28"/>
          <w:szCs w:val="28"/>
        </w:rPr>
        <w:t xml:space="preserve">бюджетной обеспеченности муниципального </w:t>
      </w:r>
      <w:r w:rsidR="00F5443F" w:rsidRPr="009C5E83">
        <w:rPr>
          <w:sz w:val="27"/>
          <w:szCs w:val="27"/>
        </w:rPr>
        <w:t xml:space="preserve">образования </w:t>
      </w:r>
    </w:p>
    <w:p w14:paraId="3A6B9FDF" w14:textId="77777777" w:rsidR="00EA5DBB" w:rsidRDefault="00F5443F">
      <w:pPr>
        <w:rPr>
          <w:sz w:val="28"/>
          <w:szCs w:val="28"/>
        </w:rPr>
      </w:pPr>
      <w:r w:rsidRPr="009C5E83">
        <w:rPr>
          <w:sz w:val="27"/>
          <w:szCs w:val="27"/>
        </w:rPr>
        <w:t>рабочий поселок Колывань Колыванского района Новосибирской</w:t>
      </w:r>
      <w:r>
        <w:rPr>
          <w:sz w:val="28"/>
          <w:szCs w:val="28"/>
        </w:rPr>
        <w:t xml:space="preserve"> </w:t>
      </w:r>
      <w:r w:rsidR="00FB0D07">
        <w:rPr>
          <w:sz w:val="28"/>
          <w:szCs w:val="28"/>
        </w:rPr>
        <w:t xml:space="preserve">области </w:t>
      </w:r>
      <w:r w:rsidR="00C7010F">
        <w:rPr>
          <w:sz w:val="28"/>
          <w:szCs w:val="28"/>
        </w:rPr>
        <w:t>на</w:t>
      </w:r>
    </w:p>
    <w:p w14:paraId="4DE0F93D" w14:textId="77777777" w:rsidR="00EA5DBB" w:rsidRDefault="00C7010F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дополнительный норматив отчислений в местный бюджет </w:t>
      </w:r>
    </w:p>
    <w:p w14:paraId="4AC68116" w14:textId="77777777" w:rsidR="00EA5DBB" w:rsidRDefault="00C7010F">
      <w:pPr>
        <w:rPr>
          <w:sz w:val="28"/>
          <w:szCs w:val="28"/>
        </w:rPr>
      </w:pPr>
      <w:r>
        <w:rPr>
          <w:sz w:val="28"/>
          <w:szCs w:val="28"/>
        </w:rPr>
        <w:t>от налога на доходы физических лиц, подлежащих зачислению</w:t>
      </w:r>
    </w:p>
    <w:p w14:paraId="3C53005C" w14:textId="77777777" w:rsidR="00EA5DBB" w:rsidRDefault="00C7010F">
      <w:pPr>
        <w:rPr>
          <w:sz w:val="28"/>
          <w:szCs w:val="28"/>
        </w:rPr>
      </w:pPr>
      <w:r>
        <w:rPr>
          <w:sz w:val="28"/>
          <w:szCs w:val="28"/>
        </w:rPr>
        <w:t xml:space="preserve"> в областной бюджет Новосибирской области </w:t>
      </w:r>
    </w:p>
    <w:p w14:paraId="57419B51" w14:textId="77777777" w:rsidR="00EA5DBB" w:rsidRDefault="00C701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F060B9" w14:textId="77777777" w:rsidR="00EA5DBB" w:rsidRDefault="00C70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02EDA" w:rsidRPr="007B3C3D">
        <w:rPr>
          <w:sz w:val="27"/>
          <w:szCs w:val="27"/>
        </w:rPr>
        <w:t>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02EDA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области от 21.04.2022 г. №2</w:t>
      </w:r>
      <w:r>
        <w:rPr>
          <w:sz w:val="28"/>
          <w:szCs w:val="28"/>
        </w:rPr>
        <w:t xml:space="preserve">  Совет депутатов </w:t>
      </w:r>
      <w:r w:rsidR="00ED0C78" w:rsidRPr="009C5E83">
        <w:rPr>
          <w:sz w:val="27"/>
          <w:szCs w:val="27"/>
        </w:rPr>
        <w:t>рабоч</w:t>
      </w:r>
      <w:r w:rsidR="00ED0C78">
        <w:rPr>
          <w:sz w:val="27"/>
          <w:szCs w:val="27"/>
        </w:rPr>
        <w:t>его</w:t>
      </w:r>
      <w:r w:rsidR="00ED0C78" w:rsidRPr="009C5E83">
        <w:rPr>
          <w:sz w:val="27"/>
          <w:szCs w:val="27"/>
        </w:rPr>
        <w:t xml:space="preserve"> поселк</w:t>
      </w:r>
      <w:r w:rsidR="00ED0C78">
        <w:rPr>
          <w:sz w:val="27"/>
          <w:szCs w:val="27"/>
        </w:rPr>
        <w:t>а</w:t>
      </w:r>
      <w:r w:rsidR="00ED0C78" w:rsidRPr="009C5E83">
        <w:rPr>
          <w:sz w:val="27"/>
          <w:szCs w:val="27"/>
        </w:rPr>
        <w:t xml:space="preserve"> Колывань </w:t>
      </w:r>
      <w:r>
        <w:rPr>
          <w:sz w:val="28"/>
          <w:szCs w:val="28"/>
        </w:rPr>
        <w:t>Колыванского района Новосибирской области,</w:t>
      </w:r>
    </w:p>
    <w:p w14:paraId="42BB5B12" w14:textId="77777777" w:rsidR="00EA5DBB" w:rsidRDefault="00C70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28A18E6B" w14:textId="77777777" w:rsidR="00965948" w:rsidRDefault="00C7010F" w:rsidP="00965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Согласовать частичную замену дотации на выравнивание бюджетной обеспеченности муниципального</w:t>
      </w:r>
      <w:r w:rsidR="00FB0D07" w:rsidRPr="00FB0D07">
        <w:rPr>
          <w:sz w:val="27"/>
          <w:szCs w:val="27"/>
        </w:rPr>
        <w:t xml:space="preserve"> </w:t>
      </w:r>
      <w:r w:rsidR="00FB0D07" w:rsidRPr="009C5E83">
        <w:rPr>
          <w:sz w:val="27"/>
          <w:szCs w:val="27"/>
        </w:rPr>
        <w:t>образования рабочий поселок Колывань</w:t>
      </w:r>
      <w:r>
        <w:rPr>
          <w:sz w:val="28"/>
          <w:szCs w:val="28"/>
        </w:rPr>
        <w:t xml:space="preserve"> района </w:t>
      </w:r>
      <w:r w:rsidR="00FB0D0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на дополнительный норматив отчислений в местный бюджет от налога на доходы физических лиц, подлежащих зачислению  в областной бюджет Новосибирской области  в размере </w:t>
      </w:r>
      <w:r w:rsidR="00FB0D07">
        <w:rPr>
          <w:sz w:val="28"/>
          <w:szCs w:val="28"/>
        </w:rPr>
        <w:t>3</w:t>
      </w:r>
      <w:r>
        <w:rPr>
          <w:sz w:val="28"/>
          <w:szCs w:val="28"/>
        </w:rPr>
        <w:t>0 %  для расчета бюджета 202</w:t>
      </w:r>
      <w:r w:rsidRPr="007D53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и планового периода  202</w:t>
      </w:r>
      <w:r w:rsidRPr="007D538D">
        <w:rPr>
          <w:sz w:val="28"/>
          <w:szCs w:val="28"/>
        </w:rPr>
        <w:t>5</w:t>
      </w:r>
      <w:r>
        <w:rPr>
          <w:sz w:val="28"/>
          <w:szCs w:val="28"/>
        </w:rPr>
        <w:t>- 202</w:t>
      </w:r>
      <w:r w:rsidRPr="007D538D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</w:p>
    <w:p w14:paraId="58E16048" w14:textId="77777777" w:rsidR="00965948" w:rsidRDefault="00336ED1" w:rsidP="00965948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965948" w:rsidRPr="006045AD">
        <w:rPr>
          <w:sz w:val="27"/>
          <w:szCs w:val="27"/>
        </w:rPr>
        <w:t>. Направить решение Главе рабочего поселка Колывань для подписания.</w:t>
      </w:r>
    </w:p>
    <w:p w14:paraId="593799F3" w14:textId="77777777" w:rsidR="00965948" w:rsidRDefault="00336ED1" w:rsidP="00965948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="00965948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r w:rsidR="00965948" w:rsidRPr="006045AD">
        <w:rPr>
          <w:sz w:val="27"/>
          <w:szCs w:val="27"/>
          <w:lang w:val="en-US"/>
        </w:rPr>
        <w:t>nso</w:t>
      </w:r>
      <w:r w:rsidR="00965948" w:rsidRPr="006045AD">
        <w:rPr>
          <w:sz w:val="27"/>
          <w:szCs w:val="27"/>
        </w:rPr>
        <w:t>.ru в сети интернет</w:t>
      </w:r>
      <w:r w:rsidR="00965948">
        <w:rPr>
          <w:sz w:val="27"/>
          <w:szCs w:val="27"/>
        </w:rPr>
        <w:t>.</w:t>
      </w:r>
    </w:p>
    <w:p w14:paraId="4519D96B" w14:textId="77777777" w:rsidR="00102EDA" w:rsidRDefault="00336ED1" w:rsidP="00102EDA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4</w:t>
      </w:r>
      <w:r w:rsidR="00965948" w:rsidRPr="006045AD">
        <w:rPr>
          <w:sz w:val="27"/>
          <w:szCs w:val="27"/>
        </w:rPr>
        <w:t>.  Решение вступает в силу с момента опубликования данного ре</w:t>
      </w:r>
      <w:r w:rsidR="00965948">
        <w:rPr>
          <w:sz w:val="27"/>
          <w:szCs w:val="27"/>
        </w:rPr>
        <w:t>ш</w:t>
      </w:r>
      <w:r w:rsidR="00965948" w:rsidRPr="006045AD">
        <w:rPr>
          <w:sz w:val="27"/>
          <w:szCs w:val="27"/>
        </w:rPr>
        <w:t>ения</w:t>
      </w:r>
      <w:r w:rsidR="00965948">
        <w:rPr>
          <w:sz w:val="27"/>
          <w:szCs w:val="27"/>
        </w:rPr>
        <w:t>.</w:t>
      </w:r>
    </w:p>
    <w:p w14:paraId="0BB6A50E" w14:textId="77777777" w:rsidR="00965948" w:rsidRPr="00102EDA" w:rsidRDefault="00336ED1" w:rsidP="00102EDA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="00965948" w:rsidRPr="006045AD">
        <w:rPr>
          <w:sz w:val="27"/>
          <w:szCs w:val="27"/>
        </w:rPr>
        <w:t>.</w:t>
      </w:r>
      <w:r w:rsidR="00965948">
        <w:rPr>
          <w:sz w:val="27"/>
          <w:szCs w:val="27"/>
        </w:rPr>
        <w:t xml:space="preserve"> </w:t>
      </w:r>
      <w:r w:rsidR="00965948" w:rsidRPr="006045AD">
        <w:rPr>
          <w:sz w:val="27"/>
          <w:szCs w:val="27"/>
        </w:rPr>
        <w:t>Контроль за исполнением</w:t>
      </w:r>
      <w:r w:rsidR="00965948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965948">
        <w:rPr>
          <w:sz w:val="27"/>
          <w:szCs w:val="27"/>
        </w:rPr>
        <w:t xml:space="preserve"> </w:t>
      </w:r>
      <w:r w:rsidR="00965948" w:rsidRPr="00E3502B">
        <w:t>(Киселева Н.С.).</w:t>
      </w:r>
    </w:p>
    <w:p w14:paraId="78E6D2FD" w14:textId="77777777" w:rsidR="00965948" w:rsidRPr="007B3C3D" w:rsidRDefault="00965948" w:rsidP="00965948">
      <w:pPr>
        <w:tabs>
          <w:tab w:val="left" w:pos="7170"/>
        </w:tabs>
        <w:jc w:val="both"/>
        <w:rPr>
          <w:sz w:val="27"/>
          <w:szCs w:val="27"/>
        </w:rPr>
      </w:pPr>
    </w:p>
    <w:p w14:paraId="4A3929FF" w14:textId="77777777" w:rsidR="00965948" w:rsidRPr="007B3C3D" w:rsidRDefault="00965948" w:rsidP="00965948">
      <w:pPr>
        <w:tabs>
          <w:tab w:val="left" w:pos="7170"/>
        </w:tabs>
        <w:jc w:val="both"/>
        <w:rPr>
          <w:sz w:val="27"/>
          <w:szCs w:val="27"/>
        </w:rPr>
      </w:pPr>
    </w:p>
    <w:p w14:paraId="0E0CFFAB" w14:textId="77777777" w:rsidR="00965948" w:rsidRDefault="00965948" w:rsidP="00965948">
      <w:pPr>
        <w:tabs>
          <w:tab w:val="left" w:pos="7170"/>
        </w:tabs>
        <w:rPr>
          <w:sz w:val="27"/>
          <w:szCs w:val="27"/>
        </w:rPr>
      </w:pPr>
    </w:p>
    <w:p w14:paraId="23B90968" w14:textId="77777777" w:rsidR="00965948" w:rsidRDefault="00965948" w:rsidP="00965948">
      <w:pPr>
        <w:tabs>
          <w:tab w:val="left" w:pos="7170"/>
        </w:tabs>
        <w:rPr>
          <w:sz w:val="27"/>
          <w:szCs w:val="27"/>
        </w:rPr>
      </w:pPr>
    </w:p>
    <w:p w14:paraId="0CAA9CCC" w14:textId="77777777" w:rsidR="00965948" w:rsidRDefault="00965948" w:rsidP="00965948">
      <w:pPr>
        <w:tabs>
          <w:tab w:val="left" w:pos="7170"/>
        </w:tabs>
        <w:rPr>
          <w:sz w:val="27"/>
          <w:szCs w:val="27"/>
        </w:rPr>
      </w:pPr>
    </w:p>
    <w:p w14:paraId="084DF290" w14:textId="77777777" w:rsidR="00965948" w:rsidRPr="007B3C3D" w:rsidRDefault="00965948" w:rsidP="00965948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315F377C" w14:textId="77777777" w:rsidR="00965948" w:rsidRPr="007B3C3D" w:rsidRDefault="00965948" w:rsidP="00965948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2CE05A3A" w14:textId="77777777" w:rsidR="00965948" w:rsidRPr="007B3C3D" w:rsidRDefault="00965948" w:rsidP="00965948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</w:r>
      <w:r>
        <w:rPr>
          <w:sz w:val="27"/>
          <w:szCs w:val="27"/>
        </w:rPr>
        <w:t>Н.Б. Сурдина</w:t>
      </w:r>
    </w:p>
    <w:p w14:paraId="35F2362B" w14:textId="77777777" w:rsidR="00965948" w:rsidRPr="007B3C3D" w:rsidRDefault="00965948" w:rsidP="00965948">
      <w:pPr>
        <w:tabs>
          <w:tab w:val="left" w:pos="7170"/>
        </w:tabs>
        <w:rPr>
          <w:sz w:val="27"/>
          <w:szCs w:val="27"/>
        </w:rPr>
      </w:pPr>
    </w:p>
    <w:p w14:paraId="2814D3F5" w14:textId="77777777" w:rsidR="00965948" w:rsidRPr="007B3C3D" w:rsidRDefault="001A793F" w:rsidP="00965948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965948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965948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42142AA8" w14:textId="77777777" w:rsidR="00965948" w:rsidRPr="007B3C3D" w:rsidRDefault="00965948" w:rsidP="00965948">
      <w:pPr>
        <w:pStyle w:val="aff0"/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  <w:r w:rsidRPr="007B3C3D">
        <w:rPr>
          <w:sz w:val="27"/>
          <w:szCs w:val="27"/>
        </w:rPr>
        <w:tab/>
        <w:t>Колыванского</w:t>
      </w:r>
    </w:p>
    <w:p w14:paraId="1AB541E8" w14:textId="77777777" w:rsidR="00965948" w:rsidRPr="007B3C3D" w:rsidRDefault="00965948" w:rsidP="00965948">
      <w:pPr>
        <w:pStyle w:val="aff0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                  </w:t>
      </w:r>
      <w:r w:rsidR="001A793F">
        <w:rPr>
          <w:sz w:val="27"/>
          <w:szCs w:val="27"/>
        </w:rPr>
        <w:t>С.В. Курицкая</w:t>
      </w:r>
    </w:p>
    <w:p w14:paraId="36AE10B6" w14:textId="77777777" w:rsidR="00EA5DBB" w:rsidRDefault="00EA5DBB" w:rsidP="00965948">
      <w:pPr>
        <w:jc w:val="both"/>
        <w:rPr>
          <w:sz w:val="28"/>
          <w:szCs w:val="28"/>
        </w:rPr>
      </w:pPr>
    </w:p>
    <w:p w14:paraId="4EC3EF22" w14:textId="77777777" w:rsidR="00EA5DBB" w:rsidRDefault="00EA5DBB">
      <w:pPr>
        <w:ind w:firstLine="720"/>
        <w:jc w:val="right"/>
        <w:rPr>
          <w:sz w:val="28"/>
          <w:szCs w:val="28"/>
        </w:rPr>
      </w:pPr>
    </w:p>
    <w:sectPr w:rsidR="00EA5DBB">
      <w:footerReference w:type="even" r:id="rId8"/>
      <w:footerReference w:type="default" r:id="rId9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3960" w14:textId="77777777" w:rsidR="009D4FA5" w:rsidRDefault="009D4FA5">
      <w:r>
        <w:separator/>
      </w:r>
    </w:p>
  </w:endnote>
  <w:endnote w:type="continuationSeparator" w:id="0">
    <w:p w14:paraId="38AA9B73" w14:textId="77777777" w:rsidR="009D4FA5" w:rsidRDefault="009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652D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8515852" w14:textId="77777777" w:rsidR="00EA5DBB" w:rsidRDefault="00EA5DB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E159" w14:textId="77777777" w:rsidR="00EA5DBB" w:rsidRDefault="00C7010F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2BFEDC63" w14:textId="77777777" w:rsidR="00EA5DBB" w:rsidRDefault="00EA5D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89F9" w14:textId="77777777" w:rsidR="009D4FA5" w:rsidRDefault="009D4FA5">
      <w:r>
        <w:separator/>
      </w:r>
    </w:p>
  </w:footnote>
  <w:footnote w:type="continuationSeparator" w:id="0">
    <w:p w14:paraId="1B6F8EE5" w14:textId="77777777" w:rsidR="009D4FA5" w:rsidRDefault="009D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660CA"/>
    <w:multiLevelType w:val="hybridMultilevel"/>
    <w:tmpl w:val="CB4CC188"/>
    <w:lvl w:ilvl="0" w:tplc="2D24050E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5AD63E6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23C0F850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D572FD46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F6FE3B1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35046A2E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F9781C78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7D1296E2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DBB09EE0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" w15:restartNumberingAfterBreak="0">
    <w:nsid w:val="483430D4"/>
    <w:multiLevelType w:val="hybridMultilevel"/>
    <w:tmpl w:val="F6888992"/>
    <w:lvl w:ilvl="0" w:tplc="15ACA796">
      <w:start w:val="1"/>
      <w:numFmt w:val="decimal"/>
      <w:lvlText w:val="%1."/>
      <w:lvlJc w:val="left"/>
      <w:pPr>
        <w:ind w:left="1141" w:hanging="432"/>
      </w:pPr>
    </w:lvl>
    <w:lvl w:ilvl="1" w:tplc="B4744642">
      <w:start w:val="1"/>
      <w:numFmt w:val="lowerLetter"/>
      <w:lvlText w:val="%2."/>
      <w:lvlJc w:val="left"/>
      <w:pPr>
        <w:ind w:left="1789" w:hanging="360"/>
      </w:pPr>
    </w:lvl>
    <w:lvl w:ilvl="2" w:tplc="E6341860">
      <w:start w:val="1"/>
      <w:numFmt w:val="lowerRoman"/>
      <w:lvlText w:val="%3."/>
      <w:lvlJc w:val="right"/>
      <w:pPr>
        <w:ind w:left="2509" w:hanging="180"/>
      </w:pPr>
    </w:lvl>
    <w:lvl w:ilvl="3" w:tplc="62AE19FA">
      <w:start w:val="1"/>
      <w:numFmt w:val="decimal"/>
      <w:lvlText w:val="%4."/>
      <w:lvlJc w:val="left"/>
      <w:pPr>
        <w:ind w:left="3229" w:hanging="360"/>
      </w:pPr>
    </w:lvl>
    <w:lvl w:ilvl="4" w:tplc="D73A4C88">
      <w:start w:val="1"/>
      <w:numFmt w:val="lowerLetter"/>
      <w:lvlText w:val="%5."/>
      <w:lvlJc w:val="left"/>
      <w:pPr>
        <w:ind w:left="3949" w:hanging="360"/>
      </w:pPr>
    </w:lvl>
    <w:lvl w:ilvl="5" w:tplc="789C9AEE">
      <w:start w:val="1"/>
      <w:numFmt w:val="lowerRoman"/>
      <w:lvlText w:val="%6."/>
      <w:lvlJc w:val="right"/>
      <w:pPr>
        <w:ind w:left="4669" w:hanging="180"/>
      </w:pPr>
    </w:lvl>
    <w:lvl w:ilvl="6" w:tplc="328C9FF6">
      <w:start w:val="1"/>
      <w:numFmt w:val="decimal"/>
      <w:lvlText w:val="%7."/>
      <w:lvlJc w:val="left"/>
      <w:pPr>
        <w:ind w:left="5389" w:hanging="360"/>
      </w:pPr>
    </w:lvl>
    <w:lvl w:ilvl="7" w:tplc="0EA4F198">
      <w:start w:val="1"/>
      <w:numFmt w:val="lowerLetter"/>
      <w:lvlText w:val="%8."/>
      <w:lvlJc w:val="left"/>
      <w:pPr>
        <w:ind w:left="6109" w:hanging="360"/>
      </w:pPr>
    </w:lvl>
    <w:lvl w:ilvl="8" w:tplc="EE500B7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D3021A"/>
    <w:multiLevelType w:val="hybridMultilevel"/>
    <w:tmpl w:val="9A227930"/>
    <w:lvl w:ilvl="0" w:tplc="929CD532">
      <w:start w:val="2"/>
      <w:numFmt w:val="decimal"/>
      <w:lvlText w:val="%1."/>
      <w:lvlJc w:val="left"/>
      <w:pPr>
        <w:ind w:left="1069" w:hanging="360"/>
      </w:pPr>
    </w:lvl>
    <w:lvl w:ilvl="1" w:tplc="5DC24F38">
      <w:start w:val="1"/>
      <w:numFmt w:val="lowerLetter"/>
      <w:lvlText w:val="%2."/>
      <w:lvlJc w:val="left"/>
      <w:pPr>
        <w:ind w:left="1789" w:hanging="360"/>
      </w:pPr>
    </w:lvl>
    <w:lvl w:ilvl="2" w:tplc="7AC2C032">
      <w:start w:val="1"/>
      <w:numFmt w:val="lowerRoman"/>
      <w:lvlText w:val="%3."/>
      <w:lvlJc w:val="right"/>
      <w:pPr>
        <w:ind w:left="2509" w:hanging="180"/>
      </w:pPr>
    </w:lvl>
    <w:lvl w:ilvl="3" w:tplc="F070C0B2">
      <w:start w:val="1"/>
      <w:numFmt w:val="decimal"/>
      <w:lvlText w:val="%4."/>
      <w:lvlJc w:val="left"/>
      <w:pPr>
        <w:ind w:left="3229" w:hanging="360"/>
      </w:pPr>
    </w:lvl>
    <w:lvl w:ilvl="4" w:tplc="27F2C5E6">
      <w:start w:val="1"/>
      <w:numFmt w:val="lowerLetter"/>
      <w:lvlText w:val="%5."/>
      <w:lvlJc w:val="left"/>
      <w:pPr>
        <w:ind w:left="3949" w:hanging="360"/>
      </w:pPr>
    </w:lvl>
    <w:lvl w:ilvl="5" w:tplc="7E6698BE">
      <w:start w:val="1"/>
      <w:numFmt w:val="lowerRoman"/>
      <w:lvlText w:val="%6."/>
      <w:lvlJc w:val="right"/>
      <w:pPr>
        <w:ind w:left="4669" w:hanging="180"/>
      </w:pPr>
    </w:lvl>
    <w:lvl w:ilvl="6" w:tplc="3A7E5EB2">
      <w:start w:val="1"/>
      <w:numFmt w:val="decimal"/>
      <w:lvlText w:val="%7."/>
      <w:lvlJc w:val="left"/>
      <w:pPr>
        <w:ind w:left="5389" w:hanging="360"/>
      </w:pPr>
    </w:lvl>
    <w:lvl w:ilvl="7" w:tplc="4854361A">
      <w:start w:val="1"/>
      <w:numFmt w:val="lowerLetter"/>
      <w:lvlText w:val="%8."/>
      <w:lvlJc w:val="left"/>
      <w:pPr>
        <w:ind w:left="6109" w:hanging="360"/>
      </w:pPr>
    </w:lvl>
    <w:lvl w:ilvl="8" w:tplc="EE9EA64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BB"/>
    <w:rsid w:val="00102EDA"/>
    <w:rsid w:val="001A793F"/>
    <w:rsid w:val="00273CFB"/>
    <w:rsid w:val="00336ED1"/>
    <w:rsid w:val="003966DE"/>
    <w:rsid w:val="003C42FA"/>
    <w:rsid w:val="00483916"/>
    <w:rsid w:val="007D538D"/>
    <w:rsid w:val="00965948"/>
    <w:rsid w:val="009D4FA5"/>
    <w:rsid w:val="00A407EF"/>
    <w:rsid w:val="00A5000F"/>
    <w:rsid w:val="00C7010F"/>
    <w:rsid w:val="00EA5DBB"/>
    <w:rsid w:val="00ED0C78"/>
    <w:rsid w:val="00F5443F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0D6"/>
  <w15:docId w15:val="{EBD964D2-E236-49B8-A9A5-17D6A2D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Название"/>
    <w:basedOn w:val="a"/>
    <w:qFormat/>
    <w:pPr>
      <w:jc w:val="center"/>
    </w:pPr>
    <w:rPr>
      <w:rFonts w:ascii="Arial" w:hAnsi="Arial" w:cs="Arial"/>
    </w:rPr>
  </w:style>
  <w:style w:type="paragraph" w:customStyle="1" w:styleId="af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0">
    <w:name w:val="Знак Знак4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13">
    <w:name w:val="Абзац списка1"/>
    <w:basedOn w:val="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14">
    <w:name w:val="Таб1"/>
    <w:basedOn w:val="a"/>
    <w:link w:val="1Char"/>
    <w:qFormat/>
    <w:pPr>
      <w:jc w:val="both"/>
    </w:pPr>
    <w:rPr>
      <w:sz w:val="28"/>
    </w:rPr>
  </w:style>
  <w:style w:type="character" w:customStyle="1" w:styleId="1Char">
    <w:name w:val="Таб1 Char"/>
    <w:link w:val="14"/>
    <w:rPr>
      <w:sz w:val="28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965948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96594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2224</Characters>
  <Application>Microsoft Office Word</Application>
  <DocSecurity>0</DocSecurity>
  <Lines>18</Lines>
  <Paragraphs>5</Paragraphs>
  <ScaleCrop>false</ScaleCrop>
  <Company>УФиНП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 предоставление органом местного самоуправления Колыванского района дотаций бюджетам поселений на выравнивание бюджетной</dc:title>
  <dc:creator>Кибаль Г.В.</dc:creator>
  <cp:lastModifiedBy>Пользователь</cp:lastModifiedBy>
  <cp:revision>22</cp:revision>
  <cp:lastPrinted>2023-08-07T04:45:00Z</cp:lastPrinted>
  <dcterms:created xsi:type="dcterms:W3CDTF">2022-06-15T09:41:00Z</dcterms:created>
  <dcterms:modified xsi:type="dcterms:W3CDTF">2023-08-07T04:46:00Z</dcterms:modified>
  <cp:version>1048576</cp:version>
</cp:coreProperties>
</file>