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476250" cy="57150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АДМИНИСТРАЦИЯ</w:t>
      </w:r>
    </w:p>
    <w:p w:rsidR="00800199" w:rsidRPr="00800199" w:rsidRDefault="00800199" w:rsidP="00800199">
      <w:pPr>
        <w:tabs>
          <w:tab w:val="center" w:pos="4729"/>
          <w:tab w:val="left" w:pos="7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РАБОЧЕГО ПОСЕЛКА КОЛЫВАНЬ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800199" w:rsidRPr="00800199" w:rsidRDefault="00800199" w:rsidP="00800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19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F31F3" w:rsidRDefault="001F31F3" w:rsidP="00800199">
      <w:pPr>
        <w:rPr>
          <w:rFonts w:ascii="Times New Roman" w:hAnsi="Times New Roman"/>
          <w:sz w:val="28"/>
          <w:szCs w:val="28"/>
        </w:rPr>
      </w:pPr>
    </w:p>
    <w:p w:rsidR="00800199" w:rsidRPr="001C77E4" w:rsidRDefault="00800199" w:rsidP="00800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7E4">
        <w:rPr>
          <w:rFonts w:ascii="Times New Roman" w:hAnsi="Times New Roman"/>
          <w:sz w:val="24"/>
          <w:szCs w:val="24"/>
        </w:rPr>
        <w:t>Объявление о проведении отбора</w:t>
      </w:r>
    </w:p>
    <w:p w:rsidR="001C77E4" w:rsidRPr="001C77E4" w:rsidRDefault="00800199" w:rsidP="001C77E4">
      <w:pPr>
        <w:pStyle w:val="ConsPlusNormal"/>
        <w:spacing w:line="300" w:lineRule="auto"/>
        <w:jc w:val="center"/>
      </w:pPr>
      <w:r w:rsidRPr="001C77E4">
        <w:t>Получателей заявок для предоставления субсидии</w:t>
      </w:r>
      <w:r w:rsidR="001C77E4" w:rsidRPr="001C77E4">
        <w:t xml:space="preserve">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</w:p>
    <w:p w:rsidR="001C77E4" w:rsidRDefault="001C77E4" w:rsidP="001C77E4">
      <w:pPr>
        <w:pStyle w:val="ConsPlusNormal"/>
        <w:spacing w:line="300" w:lineRule="auto"/>
        <w:jc w:val="center"/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199" w:rsidRDefault="00800199" w:rsidP="008001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1E678F" w:rsidP="003532E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75C2">
              <w:rPr>
                <w:rFonts w:ascii="Times New Roman" w:hAnsi="Times New Roman"/>
                <w:sz w:val="24"/>
                <w:szCs w:val="24"/>
              </w:rPr>
              <w:t>4</w:t>
            </w:r>
            <w:r w:rsidR="003532E4">
              <w:rPr>
                <w:rFonts w:ascii="Times New Roman" w:hAnsi="Times New Roman"/>
                <w:sz w:val="24"/>
                <w:szCs w:val="24"/>
              </w:rPr>
              <w:t>.</w:t>
            </w:r>
            <w:r w:rsidR="002C5085">
              <w:rPr>
                <w:rFonts w:ascii="Times New Roman" w:hAnsi="Times New Roman"/>
                <w:sz w:val="24"/>
                <w:szCs w:val="24"/>
              </w:rPr>
              <w:t>0</w:t>
            </w:r>
            <w:r w:rsidR="009475C2">
              <w:rPr>
                <w:rFonts w:ascii="Times New Roman" w:hAnsi="Times New Roman"/>
                <w:sz w:val="24"/>
                <w:szCs w:val="24"/>
              </w:rPr>
              <w:t>9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>.202</w:t>
            </w:r>
            <w:r w:rsidR="00FB1310">
              <w:rPr>
                <w:rFonts w:ascii="Times New Roman" w:hAnsi="Times New Roman"/>
                <w:sz w:val="24"/>
                <w:szCs w:val="24"/>
              </w:rPr>
              <w:t>3</w:t>
            </w:r>
            <w:r w:rsidR="00800199" w:rsidRP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1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80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подачи заявок и документов Заявителей</w:t>
            </w:r>
          </w:p>
        </w:tc>
        <w:tc>
          <w:tcPr>
            <w:tcW w:w="6237" w:type="dxa"/>
            <w:vAlign w:val="center"/>
          </w:tcPr>
          <w:p w:rsidR="00800199" w:rsidRPr="00800199" w:rsidRDefault="001E678F" w:rsidP="003532E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75C2">
              <w:rPr>
                <w:rFonts w:ascii="Times New Roman" w:hAnsi="Times New Roman"/>
                <w:sz w:val="24"/>
                <w:szCs w:val="24"/>
              </w:rPr>
              <w:t>4</w:t>
            </w:r>
            <w:r w:rsidR="00353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5085">
              <w:rPr>
                <w:rFonts w:ascii="Times New Roman" w:hAnsi="Times New Roman"/>
                <w:sz w:val="24"/>
                <w:szCs w:val="24"/>
              </w:rPr>
              <w:t>0</w:t>
            </w:r>
            <w:r w:rsidR="009475C2">
              <w:rPr>
                <w:rFonts w:ascii="Times New Roman" w:hAnsi="Times New Roman"/>
                <w:sz w:val="24"/>
                <w:szCs w:val="24"/>
              </w:rPr>
              <w:t>9</w:t>
            </w:r>
            <w:r w:rsidR="00800199">
              <w:rPr>
                <w:rFonts w:ascii="Times New Roman" w:hAnsi="Times New Roman"/>
                <w:sz w:val="24"/>
                <w:szCs w:val="24"/>
              </w:rPr>
              <w:t>.202</w:t>
            </w:r>
            <w:r w:rsidR="00FB1310">
              <w:rPr>
                <w:rFonts w:ascii="Times New Roman" w:hAnsi="Times New Roman"/>
                <w:sz w:val="24"/>
                <w:szCs w:val="24"/>
              </w:rPr>
              <w:t>3</w:t>
            </w:r>
            <w:r w:rsidR="008001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00199" w:rsidTr="00AA64D4">
        <w:tc>
          <w:tcPr>
            <w:tcW w:w="3397" w:type="dxa"/>
          </w:tcPr>
          <w:p w:rsidR="00800199" w:rsidRP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место</w:t>
            </w:r>
            <w:r w:rsidR="00984C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нахождение; почтового адреса; адреса электронной почты</w:t>
            </w:r>
            <w:r w:rsidR="002A2E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рабочего поселка Колывань Колыванского района Новосибирской области, </w:t>
            </w:r>
          </w:p>
          <w:p w:rsidR="00800199" w:rsidRDefault="00800199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633162, Новосибирская область, Колыванский район, рабочий поселок Колывань, ул. Советская, д.43а;</w:t>
            </w:r>
          </w:p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электронной почты:</w:t>
            </w:r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Приемная: </w:t>
            </w:r>
            <w:hyperlink r:id="rId8" w:history="1"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kolyvan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sibmail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221AE5" w:rsidRPr="0042296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2E3B" w:rsidRPr="002A2E3B" w:rsidRDefault="002A2E3B" w:rsidP="00DB55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отдел: </w:t>
            </w:r>
            <w:hyperlink r:id="rId9" w:history="1"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buh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ngs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484F9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предоставления субси</w:t>
            </w:r>
            <w:r w:rsidR="00F509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дии, а также результатов предоставления субсидии</w:t>
            </w:r>
          </w:p>
        </w:tc>
        <w:tc>
          <w:tcPr>
            <w:tcW w:w="6237" w:type="dxa"/>
            <w:vAlign w:val="center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фактически понесенных затрат топливо</w:t>
            </w:r>
            <w:r w:rsidR="00FB13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      </w:r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Доменное имя или сетевой адрес указателей страницы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  <w:vAlign w:val="center"/>
          </w:tcPr>
          <w:p w:rsidR="002A2E3B" w:rsidRDefault="006B653F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A2E3B" w:rsidRPr="00484F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https://admkolyvan.nso.ru</w:t>
              </w:r>
            </w:hyperlink>
          </w:p>
        </w:tc>
      </w:tr>
      <w:tr w:rsidR="002A2E3B" w:rsidTr="00AA64D4">
        <w:tc>
          <w:tcPr>
            <w:tcW w:w="3397" w:type="dxa"/>
          </w:tcPr>
          <w:p w:rsid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Заявителям, которым они </w:t>
            </w:r>
            <w:r w:rsidRPr="002A2E3B">
              <w:rPr>
                <w:rFonts w:ascii="Times New Roman" w:hAnsi="Times New Roman"/>
                <w:sz w:val="24"/>
                <w:szCs w:val="24"/>
              </w:rPr>
              <w:lastRenderedPageBreak/>
              <w:t>должны соответствовать на дату не ранее первого числа месяца, в котором подается заявление Заявителя:</w:t>
            </w:r>
          </w:p>
        </w:tc>
        <w:tc>
          <w:tcPr>
            <w:tcW w:w="6237" w:type="dxa"/>
            <w:vAlign w:val="center"/>
          </w:tcPr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неисполненная обязанность по уплате налогов, сборов, страховых взносов,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>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2)У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Заявителя должна отсутствовать просроченная задолженность по возврату в бюджет рабочего поселка Колывань Колыванского района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рабочий поселок Колывань Колыванского района Новосибирской области;</w:t>
            </w:r>
          </w:p>
          <w:p w:rsidR="002A2E3B" w:rsidRPr="002A2E3B" w:rsidRDefault="002A2E3B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E3B">
              <w:rPr>
                <w:rFonts w:ascii="Times New Roman" w:hAnsi="Times New Roman"/>
                <w:sz w:val="24"/>
                <w:szCs w:val="24"/>
              </w:rPr>
              <w:t>3) Заявитель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должны прекратить деятельность в качестве индивидуального предпринимателя;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4)В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предпринимателе;</w:t>
            </w:r>
          </w:p>
          <w:p w:rsidR="002A2E3B" w:rsidRPr="002A2E3B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      </w:r>
          </w:p>
          <w:p w:rsidR="00786795" w:rsidRDefault="00584201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t xml:space="preserve">Заявитель не должен получать средства из бюджета рабочего поселка Колывань Колыванского района </w:t>
            </w:r>
            <w:r w:rsidR="002A2E3B" w:rsidRPr="002A2E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Новосибирской области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пунктом 1.2 раздела I </w:t>
            </w:r>
            <w:r w:rsidR="00786795">
              <w:rPr>
                <w:rFonts w:ascii="Times New Roman" w:hAnsi="Times New Roman"/>
                <w:sz w:val="24"/>
                <w:szCs w:val="24"/>
              </w:rPr>
              <w:t xml:space="preserve">Порядка </w:t>
            </w:r>
            <w:r w:rsidR="00786795" w:rsidRPr="00AA64D4">
              <w:rPr>
                <w:rFonts w:ascii="Times New Roman" w:hAnsi="Times New Roman"/>
                <w:sz w:val="24"/>
                <w:szCs w:val="24"/>
              </w:rPr>
              <w:t>предоставления из бюджета рабочего поселка Колывань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понесенных затрат топливоснабжающих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№ 315 от 24.07.2021г.(далее по тексту – порядок)</w:t>
            </w:r>
          </w:p>
        </w:tc>
      </w:tr>
      <w:tr w:rsidR="004E2554" w:rsidTr="00AA64D4">
        <w:tc>
          <w:tcPr>
            <w:tcW w:w="3397" w:type="dxa"/>
          </w:tcPr>
          <w:p w:rsidR="004E2554" w:rsidRPr="002A2E3B" w:rsidRDefault="00BC5A93" w:rsidP="006A3A0E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Критерии отбора Заявителей</w:t>
            </w:r>
          </w:p>
        </w:tc>
        <w:tc>
          <w:tcPr>
            <w:tcW w:w="6237" w:type="dxa"/>
            <w:vAlign w:val="center"/>
          </w:tcPr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1)О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существление деятельности на территории муниципального образования рабочий поселок Колывань Колыванского района Новосибирской области;</w:t>
            </w:r>
          </w:p>
          <w:p w:rsidR="00BC5A93" w:rsidRPr="00BC5A93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аличие государственной регистрации в налоговом органе в качестве юридического лица или индивидуального предпринимателя в соответствии с законодательством Российской Федерации;</w:t>
            </w:r>
          </w:p>
          <w:p w:rsidR="004E2554" w:rsidRDefault="00BC5A93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3)Р</w:t>
            </w:r>
            <w:r w:rsidRPr="00BC5A93">
              <w:rPr>
                <w:rFonts w:ascii="Times New Roman" w:hAnsi="Times New Roman"/>
                <w:sz w:val="24"/>
                <w:szCs w:val="24"/>
              </w:rPr>
              <w:t>еализация угля населению муниципального образования рабочего поселка Колывань Колыванского района Новосибирской области, в котором отсутствует железнодорожный тупик для разгрузки угля по розничным предельным максимальным ценам, утвержденным приказом департамента по тарифам Новосибирской области.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подачи заявок и документов Заявителей и требований, предъявляемых к форме содержанию заявок, подаваемых Заявителями</w:t>
            </w:r>
          </w:p>
        </w:tc>
        <w:tc>
          <w:tcPr>
            <w:tcW w:w="6237" w:type="dxa"/>
            <w:vAlign w:val="center"/>
          </w:tcPr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 xml:space="preserve">Заявитель, претендующий на получение субсидии, подает в Администрацию рабочего поселка Колывань Колыванского района Новосибирской области заявление по форме согласно приложению N 1 </w:t>
            </w:r>
            <w:r w:rsidR="00786795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AA64D4" w:rsidRDefault="00AA64D4" w:rsidP="006A3A0E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К заявке прилагаются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документы согласно приложению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t>N 2 к Порядку</w:t>
            </w:r>
          </w:p>
        </w:tc>
      </w:tr>
      <w:tr w:rsidR="00AA64D4" w:rsidTr="00786795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отзыва заявок и документов Заявителей, порядок возврата заявок, в том числе основания для возврата заявок, порядок внесения изменений в заявки Заявителей</w:t>
            </w:r>
          </w:p>
        </w:tc>
        <w:tc>
          <w:tcPr>
            <w:tcW w:w="6237" w:type="dxa"/>
          </w:tcPr>
          <w:p w:rsidR="00AA64D4" w:rsidRPr="00AA64D4" w:rsidRDefault="00AA64D4" w:rsidP="0078679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отозвать и повторно подать заявку и документы до истечения установленного срока подачи заявок.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Привила рассмотрения и оценки заявок Заявителей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Правила рассмотрения и оценки заявок Заявителей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наличия документов, предусмотренных пунктами приложения N 2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поверка соответствия заявки и документов формам, установленным настоящим Порядком;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проверка соответствия Заявителя критериям отбора, установленным пунктом 1.6 раздела I Порядка, а также требованиям, установленным пунктами 2.3 и 2.4 раздела II Порядка;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 официального сайта Федеральной налоговой службы Российской Федерации с помощью сервиса "Предоставление сведений из ЕГРЮЛ/ЕГРИП в электронном виде" выписки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AA64D4" w:rsidRPr="00AA64D4" w:rsidRDefault="00AA64D4" w:rsidP="00AA64D4">
            <w:pPr>
              <w:numPr>
                <w:ilvl w:val="0"/>
                <w:numId w:val="3"/>
              </w:numPr>
              <w:spacing w:line="28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получение сведений об отсутствии (наличии)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Федерации.</w:t>
            </w:r>
          </w:p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После завершения мероприятий, указанных в подпунктах 1 - 3 пункта 2.12 раздела II Порядка, и получения данных, указанных в подпунктах 4 - 5 пункта 2.12 раздела II Порядка, представленные заявки и документы передаются на рассмотрение комиссии по предоставлению субсидий из бюджета рабочего поселка Колывань Колыванского района Новосибирской области юридическим лицам (за исключением государственных (муниципальных) учреждений), индивидуальным предпринимателям (далее - Комиссия).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Заявителем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t>Заявитель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(приема) заявок. Администрация в течение 2 рабочих дней со дня поступления указанного запроса направляет Заявителю письменный ответ с разъяснениями.</w:t>
            </w:r>
          </w:p>
        </w:tc>
      </w:tr>
      <w:tr w:rsidR="00AA64D4" w:rsidTr="00AA64D4">
        <w:tc>
          <w:tcPr>
            <w:tcW w:w="3397" w:type="dxa"/>
          </w:tcPr>
          <w:p w:rsid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Победитель (победители)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отбора (Получатель субсидии) должен подписать соглашение о предоставлении субсидии</w:t>
            </w:r>
          </w:p>
        </w:tc>
        <w:tc>
          <w:tcPr>
            <w:tcW w:w="6237" w:type="dxa"/>
            <w:vAlign w:val="center"/>
          </w:tcPr>
          <w:p w:rsidR="00AA64D4" w:rsidRPr="00AA64D4" w:rsidRDefault="00AA64D4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Получатель субсидии в течение 3 рабочих дней с момента получения проекта соглашения о предоставлении </w:t>
            </w:r>
            <w:r w:rsidRPr="00AA64D4">
              <w:rPr>
                <w:rFonts w:ascii="Times New Roman" w:hAnsi="Times New Roman"/>
                <w:sz w:val="24"/>
                <w:szCs w:val="24"/>
              </w:rPr>
              <w:lastRenderedPageBreak/>
              <w:t>субсидии должен обратиться в Администрацию рабочего поселка Колывань Колыванского района Новосибирской области для заключения соглашения.</w:t>
            </w:r>
          </w:p>
        </w:tc>
      </w:tr>
      <w:tr w:rsidR="00AA64D4" w:rsidTr="00747FC8">
        <w:tc>
          <w:tcPr>
            <w:tcW w:w="3397" w:type="dxa"/>
          </w:tcPr>
          <w:p w:rsidR="00AA64D4" w:rsidRDefault="00EC1E2B" w:rsidP="00EC1E2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 признания победителя (победителей) отбора (Получателя субсидии) уклонившимся от заключения соглашения </w:t>
            </w:r>
          </w:p>
        </w:tc>
        <w:tc>
          <w:tcPr>
            <w:tcW w:w="6237" w:type="dxa"/>
          </w:tcPr>
          <w:p w:rsidR="00AA64D4" w:rsidRPr="00747FC8" w:rsidRDefault="00747FC8" w:rsidP="00D77B8C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3.6 раздела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7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Порядка, победитель (победители) отбора (Получателя субсидии) признаются уклонившимися от заключ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ения соглашения в случае, если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B8C">
              <w:rPr>
                <w:rFonts w:ascii="Times New Roman" w:hAnsi="Times New Roman"/>
                <w:sz w:val="24"/>
                <w:szCs w:val="24"/>
              </w:rPr>
              <w:t>истечению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рабочих дней с момента получения проекта соглашения о предоставлении субсидии, победитель (победители) не обратились в Администрацию рабочего поселка Колывань Колыванского района Новосибирской области для заключения соглашения</w:t>
            </w:r>
          </w:p>
        </w:tc>
      </w:tr>
      <w:tr w:rsidR="00493D69" w:rsidTr="00AA64D4">
        <w:tc>
          <w:tcPr>
            <w:tcW w:w="3397" w:type="dxa"/>
          </w:tcPr>
          <w:p w:rsidR="00493D69" w:rsidRDefault="00493D69" w:rsidP="00AA64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размещения результатов отбора</w:t>
            </w:r>
          </w:p>
        </w:tc>
        <w:tc>
          <w:tcPr>
            <w:tcW w:w="6237" w:type="dxa"/>
            <w:vAlign w:val="center"/>
          </w:tcPr>
          <w:p w:rsidR="00493D69" w:rsidRPr="00313AE8" w:rsidRDefault="003532E4" w:rsidP="003532E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C76E3">
              <w:rPr>
                <w:rFonts w:ascii="Times New Roman" w:hAnsi="Times New Roman"/>
                <w:sz w:val="24"/>
                <w:szCs w:val="24"/>
              </w:rPr>
              <w:t>.</w:t>
            </w:r>
            <w:r w:rsidR="002C508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FB1310">
              <w:rPr>
                <w:rFonts w:ascii="Times New Roman" w:hAnsi="Times New Roman"/>
                <w:sz w:val="24"/>
                <w:szCs w:val="24"/>
              </w:rPr>
              <w:t>.</w:t>
            </w:r>
            <w:r w:rsidR="007C76E3">
              <w:rPr>
                <w:rFonts w:ascii="Times New Roman" w:hAnsi="Times New Roman"/>
                <w:sz w:val="24"/>
                <w:szCs w:val="24"/>
              </w:rPr>
              <w:t>202</w:t>
            </w:r>
            <w:r w:rsidR="00FB1310">
              <w:rPr>
                <w:rFonts w:ascii="Times New Roman" w:hAnsi="Times New Roman"/>
                <w:sz w:val="24"/>
                <w:szCs w:val="24"/>
              </w:rPr>
              <w:t>3</w:t>
            </w:r>
            <w:r w:rsidR="004B6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6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p w:rsidR="00B87FF6" w:rsidRPr="00B87FF6" w:rsidRDefault="00B87FF6" w:rsidP="00151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7FF6" w:rsidRPr="00B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3F" w:rsidRDefault="006B653F" w:rsidP="00151A69">
      <w:pPr>
        <w:spacing w:after="0" w:line="240" w:lineRule="auto"/>
      </w:pPr>
      <w:r>
        <w:separator/>
      </w:r>
    </w:p>
  </w:endnote>
  <w:endnote w:type="continuationSeparator" w:id="0">
    <w:p w:rsidR="006B653F" w:rsidRDefault="006B653F" w:rsidP="001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3F" w:rsidRDefault="006B653F" w:rsidP="00151A69">
      <w:pPr>
        <w:spacing w:after="0" w:line="240" w:lineRule="auto"/>
      </w:pPr>
      <w:r>
        <w:separator/>
      </w:r>
    </w:p>
  </w:footnote>
  <w:footnote w:type="continuationSeparator" w:id="0">
    <w:p w:rsidR="006B653F" w:rsidRDefault="006B653F" w:rsidP="0015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2D8"/>
    <w:multiLevelType w:val="hybridMultilevel"/>
    <w:tmpl w:val="7E8A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C0176"/>
    <w:multiLevelType w:val="hybridMultilevel"/>
    <w:tmpl w:val="E8BAAACE"/>
    <w:lvl w:ilvl="0" w:tplc="341A38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120267"/>
    <w:multiLevelType w:val="hybridMultilevel"/>
    <w:tmpl w:val="1E680730"/>
    <w:lvl w:ilvl="0" w:tplc="6776A9A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8B"/>
    <w:rsid w:val="000210FA"/>
    <w:rsid w:val="000253E3"/>
    <w:rsid w:val="00151A69"/>
    <w:rsid w:val="00154C49"/>
    <w:rsid w:val="00183187"/>
    <w:rsid w:val="001A5C30"/>
    <w:rsid w:val="001B4566"/>
    <w:rsid w:val="001C0CE5"/>
    <w:rsid w:val="001C77E4"/>
    <w:rsid w:val="001E678F"/>
    <w:rsid w:val="001F31F3"/>
    <w:rsid w:val="00221AE5"/>
    <w:rsid w:val="00247B88"/>
    <w:rsid w:val="002A2E3B"/>
    <w:rsid w:val="002C5085"/>
    <w:rsid w:val="00313AE8"/>
    <w:rsid w:val="00342478"/>
    <w:rsid w:val="003532E4"/>
    <w:rsid w:val="003C3BF6"/>
    <w:rsid w:val="003F0F6E"/>
    <w:rsid w:val="00424D6B"/>
    <w:rsid w:val="00493D69"/>
    <w:rsid w:val="004B06B1"/>
    <w:rsid w:val="004B68C2"/>
    <w:rsid w:val="004E2554"/>
    <w:rsid w:val="00512D61"/>
    <w:rsid w:val="00584201"/>
    <w:rsid w:val="005B2E4A"/>
    <w:rsid w:val="00627DD8"/>
    <w:rsid w:val="00655B35"/>
    <w:rsid w:val="00682B54"/>
    <w:rsid w:val="006A3A0E"/>
    <w:rsid w:val="006B653F"/>
    <w:rsid w:val="007206B6"/>
    <w:rsid w:val="00747FC8"/>
    <w:rsid w:val="00786795"/>
    <w:rsid w:val="007C76E3"/>
    <w:rsid w:val="007E1483"/>
    <w:rsid w:val="00800199"/>
    <w:rsid w:val="009475C2"/>
    <w:rsid w:val="009524AC"/>
    <w:rsid w:val="00974C44"/>
    <w:rsid w:val="00984C3A"/>
    <w:rsid w:val="00984DF7"/>
    <w:rsid w:val="009A060F"/>
    <w:rsid w:val="009D738B"/>
    <w:rsid w:val="00AA64D4"/>
    <w:rsid w:val="00B87FF6"/>
    <w:rsid w:val="00BC5A93"/>
    <w:rsid w:val="00CB159D"/>
    <w:rsid w:val="00D77B8C"/>
    <w:rsid w:val="00DB55A2"/>
    <w:rsid w:val="00DC3A86"/>
    <w:rsid w:val="00E03235"/>
    <w:rsid w:val="00E36AAB"/>
    <w:rsid w:val="00E7249E"/>
    <w:rsid w:val="00EC1E2B"/>
    <w:rsid w:val="00F259BB"/>
    <w:rsid w:val="00F509D7"/>
    <w:rsid w:val="00FB1310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D5ED"/>
  <w15:chartTrackingRefBased/>
  <w15:docId w15:val="{35C37B8A-DB43-4289-876B-442D6C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E3B"/>
    <w:rPr>
      <w:color w:val="0563C1" w:themeColor="hyperlink"/>
      <w:u w:val="single"/>
    </w:rPr>
  </w:style>
  <w:style w:type="paragraph" w:customStyle="1" w:styleId="ConsPlusNormal">
    <w:name w:val="ConsPlusNormal"/>
    <w:rsid w:val="006A3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D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A6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51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A6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kolyvan@sib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mkolyvan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h_adm_kol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2021-07-30T02:02:00Z</cp:lastPrinted>
  <dcterms:created xsi:type="dcterms:W3CDTF">2022-03-24T03:36:00Z</dcterms:created>
  <dcterms:modified xsi:type="dcterms:W3CDTF">2023-08-30T02:41:00Z</dcterms:modified>
</cp:coreProperties>
</file>