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0" w:rsidRPr="005F6297" w:rsidRDefault="00380B7A" w:rsidP="005F6297"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>результатам внешней проверки соблюдения финансовой дисциплины в части законности, эффективности и целевого использования бюджетных средств, выделенных в 20</w:t>
      </w:r>
      <w:r w:rsidR="002D3524">
        <w:rPr>
          <w:b/>
          <w:noProof/>
        </w:rPr>
        <w:t>2</w:t>
      </w:r>
      <w:r w:rsidR="00742CA9">
        <w:rPr>
          <w:b/>
          <w:noProof/>
        </w:rPr>
        <w:t>2</w:t>
      </w:r>
      <w:r w:rsidR="00352268">
        <w:rPr>
          <w:b/>
          <w:noProof/>
        </w:rPr>
        <w:t xml:space="preserve"> год</w:t>
      </w:r>
      <w:r w:rsidR="00742CA9">
        <w:rPr>
          <w:b/>
          <w:noProof/>
        </w:rPr>
        <w:t>у</w:t>
      </w:r>
      <w:r w:rsidR="00352268">
        <w:rPr>
          <w:b/>
          <w:noProof/>
        </w:rPr>
        <w:t xml:space="preserve"> на содержание </w:t>
      </w:r>
      <w:r w:rsidR="006905B1">
        <w:rPr>
          <w:b/>
          <w:noProof/>
        </w:rPr>
        <w:t>М</w:t>
      </w:r>
      <w:r w:rsidR="00352268">
        <w:rPr>
          <w:b/>
          <w:noProof/>
        </w:rPr>
        <w:t xml:space="preserve">униципального казенного учреждения </w:t>
      </w:r>
      <w:r w:rsidR="00211347">
        <w:rPr>
          <w:b/>
          <w:noProof/>
        </w:rPr>
        <w:t>«Услуги благоустройства» рабочего поселка Колывань</w:t>
      </w:r>
      <w:r w:rsidR="00352268">
        <w:rPr>
          <w:b/>
          <w:noProof/>
        </w:rPr>
        <w:t xml:space="preserve"> 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211347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30</w:t>
      </w:r>
      <w:r w:rsidR="00CB2E31">
        <w:rPr>
          <w:b/>
          <w:noProof/>
        </w:rPr>
        <w:t xml:space="preserve"> </w:t>
      </w:r>
      <w:r>
        <w:rPr>
          <w:b/>
          <w:noProof/>
        </w:rPr>
        <w:t>августа</w:t>
      </w:r>
      <w:r w:rsidR="00324303">
        <w:rPr>
          <w:b/>
          <w:noProof/>
        </w:rPr>
        <w:t xml:space="preserve"> 20</w:t>
      </w:r>
      <w:r w:rsidR="002D3524">
        <w:rPr>
          <w:b/>
          <w:noProof/>
        </w:rPr>
        <w:t>2</w:t>
      </w:r>
      <w:r w:rsidR="0026213B">
        <w:rPr>
          <w:b/>
          <w:noProof/>
        </w:rPr>
        <w:t>3</w:t>
      </w:r>
      <w:r w:rsidR="00324303">
        <w:rPr>
          <w:b/>
          <w:noProof/>
        </w:rPr>
        <w:t xml:space="preserve"> г.</w:t>
      </w:r>
      <w:r w:rsidR="00A62E49">
        <w:rPr>
          <w:b/>
          <w:noProof/>
        </w:rPr>
        <w:t xml:space="preserve">                                                                                                         р.п.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>
        <w:rPr>
          <w:bCs/>
        </w:rPr>
        <w:t>Внешняя проверка соблюдения финансовой дисциплины в части законности, эффективности и целевого использования бюджетных средств за 20</w:t>
      </w:r>
      <w:r w:rsidR="002D3524">
        <w:rPr>
          <w:bCs/>
        </w:rPr>
        <w:t>2</w:t>
      </w:r>
      <w:r w:rsidR="00742CA9">
        <w:rPr>
          <w:bCs/>
        </w:rPr>
        <w:t>2</w:t>
      </w:r>
      <w:r>
        <w:rPr>
          <w:bCs/>
        </w:rPr>
        <w:t xml:space="preserve"> год.</w:t>
      </w:r>
    </w:p>
    <w:p w:rsidR="00324303" w:rsidRDefault="00324303" w:rsidP="00324303">
      <w:pPr>
        <w:ind w:left="567"/>
        <w:jc w:val="both"/>
        <w:rPr>
          <w:bCs/>
        </w:rPr>
      </w:pPr>
      <w:r w:rsidRPr="00324303">
        <w:rPr>
          <w:b/>
          <w:bCs/>
        </w:rPr>
        <w:t>Предмет проверки</w:t>
      </w:r>
      <w:r>
        <w:rPr>
          <w:b/>
          <w:bCs/>
        </w:rPr>
        <w:t xml:space="preserve">: </w:t>
      </w:r>
      <w:r w:rsidRPr="006905B1">
        <w:rPr>
          <w:bCs/>
        </w:rPr>
        <w:t>Деятельность</w:t>
      </w:r>
      <w:r w:rsidR="006905B1">
        <w:rPr>
          <w:bCs/>
        </w:rPr>
        <w:t xml:space="preserve"> Муниципального казенного учреждения </w:t>
      </w:r>
      <w:r w:rsidR="00645A4C">
        <w:rPr>
          <w:bCs/>
        </w:rPr>
        <w:t>«Услуги благоустройства» рабочего поселка Колывань</w:t>
      </w:r>
      <w:r w:rsidR="006905B1">
        <w:rPr>
          <w:bCs/>
        </w:rPr>
        <w:t xml:space="preserve"> по законности, эффективности и целевому использованию бюджетных средств.</w:t>
      </w:r>
    </w:p>
    <w:p w:rsidR="006905B1" w:rsidRDefault="006905B1" w:rsidP="00324303">
      <w:pPr>
        <w:ind w:left="567"/>
        <w:jc w:val="both"/>
        <w:rPr>
          <w:bCs/>
        </w:rPr>
      </w:pPr>
      <w:r w:rsidRPr="006905B1">
        <w:rPr>
          <w:b/>
          <w:bCs/>
        </w:rPr>
        <w:t xml:space="preserve">Объект проверки и должностные лица: </w:t>
      </w:r>
      <w:r>
        <w:rPr>
          <w:bCs/>
        </w:rPr>
        <w:t>Муниципальное казенное учреждение «</w:t>
      </w:r>
      <w:r w:rsidR="00645A4C">
        <w:rPr>
          <w:bCs/>
        </w:rPr>
        <w:t>Услуги благоустройства</w:t>
      </w:r>
      <w:r>
        <w:rPr>
          <w:bCs/>
        </w:rPr>
        <w:t>»</w:t>
      </w:r>
      <w:r w:rsidR="00A62E49">
        <w:rPr>
          <w:bCs/>
        </w:rPr>
        <w:t xml:space="preserve"> </w:t>
      </w:r>
      <w:r w:rsidR="00645A4C">
        <w:rPr>
          <w:bCs/>
        </w:rPr>
        <w:t>рабочего поселка Колывань</w:t>
      </w:r>
      <w:r w:rsidR="00A62E49">
        <w:rPr>
          <w:bCs/>
        </w:rPr>
        <w:t>.</w:t>
      </w:r>
    </w:p>
    <w:p w:rsidR="00773E60" w:rsidRDefault="0069470E" w:rsidP="00324303">
      <w:pPr>
        <w:ind w:left="567"/>
        <w:jc w:val="both"/>
        <w:rPr>
          <w:bCs/>
        </w:rPr>
      </w:pPr>
      <w:r>
        <w:rPr>
          <w:bCs/>
        </w:rPr>
        <w:t xml:space="preserve">Директор – </w:t>
      </w:r>
      <w:r w:rsidR="00645A4C">
        <w:rPr>
          <w:bCs/>
        </w:rPr>
        <w:t>Мухортов Игорь Валерьевич</w:t>
      </w:r>
    </w:p>
    <w:p w:rsidR="00773E60" w:rsidRDefault="00773E60" w:rsidP="00324303">
      <w:pPr>
        <w:ind w:left="567"/>
        <w:jc w:val="both"/>
        <w:rPr>
          <w:b/>
          <w:bCs/>
        </w:rPr>
      </w:pPr>
      <w:r w:rsidRPr="00773E60">
        <w:rPr>
          <w:b/>
          <w:bCs/>
        </w:rPr>
        <w:t>Вопросы проверки: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 xml:space="preserve">1. </w:t>
      </w:r>
      <w:r w:rsidR="00B53E29">
        <w:rPr>
          <w:bCs/>
        </w:rPr>
        <w:t>Анализ и выборочная проверка расходования бюджетных средств на заработную плату работников муниципального казенного учреждения «Услуги благоустройства» рабочего поселка Колывань</w:t>
      </w:r>
      <w:r>
        <w:rPr>
          <w:bCs/>
        </w:rPr>
        <w:t>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 xml:space="preserve">2. </w:t>
      </w:r>
      <w:r w:rsidR="00B53E29">
        <w:rPr>
          <w:bCs/>
        </w:rPr>
        <w:t>Выборочная проверка расходования бюджетных средств на горюче-смазочные материалы (ГСМ)</w:t>
      </w:r>
      <w:r>
        <w:rPr>
          <w:bCs/>
        </w:rPr>
        <w:t>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 xml:space="preserve">3. </w:t>
      </w:r>
      <w:r w:rsidR="00B53E29">
        <w:rPr>
          <w:bCs/>
        </w:rPr>
        <w:t>Обоснованность</w:t>
      </w:r>
      <w:r w:rsidR="00300C72">
        <w:rPr>
          <w:bCs/>
        </w:rPr>
        <w:t xml:space="preserve"> предоставления транспортных средств в аренду сторонним организациям, своевременность и полнота поступления арендной платы</w:t>
      </w:r>
      <w:r>
        <w:rPr>
          <w:bCs/>
        </w:rPr>
        <w:t>.</w:t>
      </w:r>
    </w:p>
    <w:p w:rsidR="00773E60" w:rsidRDefault="00742CA9" w:rsidP="00324303">
      <w:pPr>
        <w:ind w:left="567"/>
        <w:jc w:val="both"/>
        <w:rPr>
          <w:bCs/>
        </w:rPr>
      </w:pPr>
      <w:r>
        <w:rPr>
          <w:bCs/>
        </w:rPr>
        <w:t>4</w:t>
      </w:r>
      <w:r w:rsidR="00773E60">
        <w:rPr>
          <w:bCs/>
        </w:rPr>
        <w:t xml:space="preserve">. </w:t>
      </w:r>
      <w:r w:rsidR="00300C72">
        <w:rPr>
          <w:bCs/>
        </w:rPr>
        <w:t>Проверка расходования бюджетных средств</w:t>
      </w:r>
      <w:r w:rsidR="00487A00">
        <w:rPr>
          <w:bCs/>
        </w:rPr>
        <w:t>, выделенных на целевые программы</w:t>
      </w:r>
      <w:r w:rsidR="002D3524">
        <w:rPr>
          <w:bCs/>
        </w:rPr>
        <w:t>.</w:t>
      </w:r>
    </w:p>
    <w:p w:rsidR="002D3524" w:rsidRDefault="00742CA9" w:rsidP="00324303">
      <w:pPr>
        <w:ind w:left="567"/>
        <w:jc w:val="both"/>
        <w:rPr>
          <w:bCs/>
        </w:rPr>
      </w:pPr>
      <w:r>
        <w:rPr>
          <w:bCs/>
        </w:rPr>
        <w:t>5</w:t>
      </w:r>
      <w:r w:rsidR="002D3524">
        <w:rPr>
          <w:bCs/>
        </w:rPr>
        <w:t>. Выводы и предложения.</w:t>
      </w:r>
    </w:p>
    <w:p w:rsidR="00FB292A" w:rsidRPr="00645A4C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 xml:space="preserve">Проверяемый период </w:t>
      </w:r>
      <w:proofErr w:type="gramStart"/>
      <w:r w:rsidRPr="00FB292A">
        <w:rPr>
          <w:b/>
          <w:bCs/>
        </w:rPr>
        <w:t>времени</w:t>
      </w:r>
      <w:r w:rsidRPr="00645A4C">
        <w:rPr>
          <w:bCs/>
        </w:rPr>
        <w:t xml:space="preserve">:  </w:t>
      </w:r>
      <w:r w:rsidR="00645A4C" w:rsidRPr="00645A4C">
        <w:rPr>
          <w:bCs/>
        </w:rPr>
        <w:t>с</w:t>
      </w:r>
      <w:proofErr w:type="gramEnd"/>
      <w:r w:rsidR="00645A4C" w:rsidRPr="00645A4C">
        <w:rPr>
          <w:bCs/>
        </w:rPr>
        <w:t xml:space="preserve"> 01.04.2022 по 31.12.2022</w:t>
      </w:r>
    </w:p>
    <w:p w:rsidR="00FB292A" w:rsidRP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>Сроки проведения контрольного мероприятия:</w:t>
      </w:r>
      <w:r>
        <w:rPr>
          <w:b/>
          <w:bCs/>
        </w:rPr>
        <w:t xml:space="preserve">  </w:t>
      </w:r>
      <w:r>
        <w:rPr>
          <w:bCs/>
        </w:rPr>
        <w:t xml:space="preserve">с </w:t>
      </w:r>
      <w:r w:rsidR="002D3524">
        <w:rPr>
          <w:bCs/>
        </w:rPr>
        <w:t>2</w:t>
      </w:r>
      <w:r w:rsidR="00645A4C">
        <w:rPr>
          <w:bCs/>
        </w:rPr>
        <w:t>0</w:t>
      </w:r>
      <w:r>
        <w:rPr>
          <w:bCs/>
        </w:rPr>
        <w:t>.0</w:t>
      </w:r>
      <w:r w:rsidR="00645A4C">
        <w:rPr>
          <w:bCs/>
        </w:rPr>
        <w:t>6</w:t>
      </w:r>
      <w:r>
        <w:rPr>
          <w:bCs/>
        </w:rPr>
        <w:t>.20</w:t>
      </w:r>
      <w:r w:rsidR="002D3524">
        <w:rPr>
          <w:bCs/>
        </w:rPr>
        <w:t>2</w:t>
      </w:r>
      <w:r w:rsidR="00742CA9">
        <w:rPr>
          <w:bCs/>
        </w:rPr>
        <w:t>3</w:t>
      </w:r>
      <w:r>
        <w:rPr>
          <w:bCs/>
        </w:rPr>
        <w:t xml:space="preserve">г. по </w:t>
      </w:r>
      <w:r w:rsidR="00645A4C">
        <w:rPr>
          <w:bCs/>
        </w:rPr>
        <w:t>17</w:t>
      </w:r>
      <w:r w:rsidR="00A62E49">
        <w:rPr>
          <w:bCs/>
        </w:rPr>
        <w:t>.</w:t>
      </w:r>
      <w:r>
        <w:rPr>
          <w:bCs/>
        </w:rPr>
        <w:t>0</w:t>
      </w:r>
      <w:r w:rsidR="00645A4C">
        <w:rPr>
          <w:bCs/>
        </w:rPr>
        <w:t>8</w:t>
      </w:r>
      <w:r w:rsidR="00A62E49">
        <w:rPr>
          <w:bCs/>
        </w:rPr>
        <w:t>.</w:t>
      </w:r>
      <w:r>
        <w:rPr>
          <w:bCs/>
        </w:rPr>
        <w:t>20</w:t>
      </w:r>
      <w:r w:rsidR="002D3524">
        <w:rPr>
          <w:bCs/>
        </w:rPr>
        <w:t>2</w:t>
      </w:r>
      <w:r w:rsidR="00742CA9">
        <w:rPr>
          <w:bCs/>
        </w:rPr>
        <w:t>3</w:t>
      </w:r>
      <w:r>
        <w:rPr>
          <w:bCs/>
        </w:rPr>
        <w:t>г.</w:t>
      </w:r>
    </w:p>
    <w:p w:rsidR="00324303" w:rsidRPr="006905B1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CB2E31" w:rsidP="00433862">
      <w:pPr>
        <w:ind w:firstLine="567"/>
        <w:jc w:val="both"/>
        <w:rPr>
          <w:bCs/>
        </w:rPr>
      </w:pPr>
      <w:r w:rsidRPr="00CB2E31">
        <w:rPr>
          <w:b/>
          <w:bCs/>
        </w:rPr>
        <w:t xml:space="preserve">Перечень оформленных </w:t>
      </w:r>
      <w:proofErr w:type="gramStart"/>
      <w:r w:rsidRPr="00CB2E31">
        <w:rPr>
          <w:b/>
          <w:bCs/>
        </w:rPr>
        <w:t>документов</w:t>
      </w:r>
      <w:r>
        <w:rPr>
          <w:b/>
          <w:bCs/>
        </w:rPr>
        <w:t xml:space="preserve">:  </w:t>
      </w:r>
      <w:r>
        <w:rPr>
          <w:bCs/>
        </w:rPr>
        <w:t>Акт</w:t>
      </w:r>
      <w:proofErr w:type="gramEnd"/>
      <w:r>
        <w:rPr>
          <w:bCs/>
        </w:rPr>
        <w:t xml:space="preserve"> проверки от </w:t>
      </w:r>
      <w:r w:rsidR="00487A00">
        <w:rPr>
          <w:bCs/>
        </w:rPr>
        <w:t>17</w:t>
      </w:r>
      <w:r w:rsidR="002D3524">
        <w:rPr>
          <w:bCs/>
        </w:rPr>
        <w:t xml:space="preserve"> </w:t>
      </w:r>
      <w:r w:rsidR="00487A00">
        <w:rPr>
          <w:bCs/>
        </w:rPr>
        <w:t>августа</w:t>
      </w:r>
      <w:r>
        <w:rPr>
          <w:bCs/>
        </w:rPr>
        <w:t xml:space="preserve"> 20</w:t>
      </w:r>
      <w:r w:rsidR="002D3524">
        <w:rPr>
          <w:bCs/>
        </w:rPr>
        <w:t>2</w:t>
      </w:r>
      <w:r w:rsidR="00742CA9">
        <w:rPr>
          <w:bCs/>
        </w:rPr>
        <w:t>3</w:t>
      </w:r>
      <w:r>
        <w:rPr>
          <w:bCs/>
        </w:rPr>
        <w:t xml:space="preserve"> года № </w:t>
      </w:r>
      <w:r w:rsidR="00487A00">
        <w:rPr>
          <w:bCs/>
        </w:rPr>
        <w:t>4</w:t>
      </w:r>
      <w:r>
        <w:rPr>
          <w:bCs/>
        </w:rPr>
        <w:t>.</w:t>
      </w:r>
      <w:r w:rsidR="00742CA9">
        <w:rPr>
          <w:bCs/>
        </w:rPr>
        <w:t xml:space="preserve"> Представление </w:t>
      </w:r>
      <w:r w:rsidR="00BE595D">
        <w:rPr>
          <w:bCs/>
        </w:rPr>
        <w:t xml:space="preserve">от </w:t>
      </w:r>
      <w:r w:rsidR="00487A00">
        <w:rPr>
          <w:bCs/>
        </w:rPr>
        <w:t>17</w:t>
      </w:r>
      <w:r w:rsidR="00BE595D">
        <w:rPr>
          <w:bCs/>
        </w:rPr>
        <w:t xml:space="preserve"> </w:t>
      </w:r>
      <w:r w:rsidR="00487A00">
        <w:rPr>
          <w:bCs/>
        </w:rPr>
        <w:t>августа</w:t>
      </w:r>
      <w:r w:rsidR="00BE595D">
        <w:rPr>
          <w:bCs/>
        </w:rPr>
        <w:t xml:space="preserve"> 2023 года № </w:t>
      </w:r>
      <w:r w:rsidR="00487A00">
        <w:rPr>
          <w:bCs/>
        </w:rPr>
        <w:t>2</w:t>
      </w:r>
      <w:r w:rsidR="00BE595D">
        <w:rPr>
          <w:bCs/>
        </w:rPr>
        <w:t>.</w:t>
      </w:r>
    </w:p>
    <w:p w:rsidR="00570EB7" w:rsidRDefault="00570EB7" w:rsidP="00433862">
      <w:pPr>
        <w:ind w:firstLine="567"/>
        <w:jc w:val="both"/>
        <w:rPr>
          <w:bCs/>
        </w:rPr>
      </w:pPr>
    </w:p>
    <w:p w:rsidR="00570EB7" w:rsidRPr="00570EB7" w:rsidRDefault="00570EB7" w:rsidP="00433862">
      <w:pPr>
        <w:ind w:firstLine="567"/>
        <w:jc w:val="both"/>
        <w:rPr>
          <w:b/>
          <w:bCs/>
        </w:rPr>
      </w:pPr>
      <w:r w:rsidRPr="00570EB7">
        <w:rPr>
          <w:b/>
          <w:bCs/>
        </w:rPr>
        <w:t>Результаты проверки:</w:t>
      </w:r>
    </w:p>
    <w:p w:rsidR="00EF26B6" w:rsidRDefault="002D3524" w:rsidP="00676FC4">
      <w:pPr>
        <w:ind w:firstLine="426"/>
        <w:jc w:val="both"/>
        <w:rPr>
          <w:bCs/>
        </w:rPr>
      </w:pPr>
      <w:r>
        <w:rPr>
          <w:bCs/>
        </w:rPr>
        <w:t xml:space="preserve">  </w:t>
      </w:r>
      <w:r w:rsidR="00676FC4">
        <w:rPr>
          <w:bCs/>
        </w:rPr>
        <w:t xml:space="preserve">Проверкой соблюдения финансовой дисциплины в части законности, эффективности и целевого использования бюджетных средств, </w:t>
      </w:r>
      <w:proofErr w:type="gramStart"/>
      <w:r w:rsidR="00676FC4">
        <w:rPr>
          <w:bCs/>
        </w:rPr>
        <w:t>выделенных  в</w:t>
      </w:r>
      <w:proofErr w:type="gramEnd"/>
      <w:r w:rsidR="00676FC4">
        <w:rPr>
          <w:bCs/>
        </w:rPr>
        <w:t xml:space="preserve"> 2022 году на содержание Муниципального казенного учреждения «Услуги благоустройства» рабочего поселка Колывань установлено.</w:t>
      </w:r>
    </w:p>
    <w:p w:rsidR="00CA6D9F" w:rsidRDefault="00EF26B6" w:rsidP="00EF26B6">
      <w:pPr>
        <w:ind w:firstLine="567"/>
        <w:jc w:val="both"/>
        <w:rPr>
          <w:bCs/>
          <w:u w:val="single"/>
        </w:rPr>
      </w:pPr>
      <w:r>
        <w:rPr>
          <w:bCs/>
        </w:rPr>
        <w:t xml:space="preserve">За проверяемый период с 01.04.2022 по 31.12.2022 МКУ «Услуги </w:t>
      </w:r>
      <w:proofErr w:type="spellStart"/>
      <w:r>
        <w:rPr>
          <w:bCs/>
        </w:rPr>
        <w:t>блаеоустройства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 не предъявило ООО «Услуги благоустройства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Колывань» за аренду автотранспорта по откачке канализации 917535,76 руб., что является </w:t>
      </w:r>
      <w:r w:rsidRPr="00CA6D9F">
        <w:rPr>
          <w:bCs/>
          <w:u w:val="single"/>
        </w:rPr>
        <w:t>неправомерным расходованием бюджетных средств</w:t>
      </w:r>
      <w:r w:rsidR="00CA6D9F" w:rsidRPr="00CA6D9F">
        <w:rPr>
          <w:bCs/>
          <w:u w:val="single"/>
        </w:rPr>
        <w:t>.</w:t>
      </w:r>
    </w:p>
    <w:p w:rsidR="00676FC4" w:rsidRPr="00CA6D9F" w:rsidRDefault="0023796B" w:rsidP="00EF26B6">
      <w:pPr>
        <w:ind w:firstLine="567"/>
        <w:jc w:val="both"/>
        <w:rPr>
          <w:bCs/>
          <w:u w:val="single"/>
        </w:rPr>
      </w:pPr>
      <w:r>
        <w:rPr>
          <w:bCs/>
        </w:rPr>
        <w:t xml:space="preserve">МУП «ЖКХ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Колывань» за период с 01.05.2022 по 31.12.2022 согласно претензии МКУ «Услуги благоустройства»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 от 09.01.2023 № </w:t>
      </w:r>
      <w:proofErr w:type="gramStart"/>
      <w:r>
        <w:rPr>
          <w:bCs/>
        </w:rPr>
        <w:t>1  не</w:t>
      </w:r>
      <w:proofErr w:type="gramEnd"/>
      <w:r>
        <w:rPr>
          <w:bCs/>
        </w:rPr>
        <w:t xml:space="preserve"> оплатило МКУ «Услуги благоустройства»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 за оказанные услуги спец. техникой </w:t>
      </w:r>
      <w:r w:rsidRPr="0072142D">
        <w:rPr>
          <w:bCs/>
          <w:u w:val="single"/>
        </w:rPr>
        <w:t>60000,00 руб.</w:t>
      </w:r>
      <w:r w:rsidR="00EF26B6" w:rsidRPr="00CA6D9F">
        <w:rPr>
          <w:bCs/>
          <w:u w:val="single"/>
        </w:rPr>
        <w:t xml:space="preserve">  </w:t>
      </w:r>
      <w:r w:rsidR="00676FC4" w:rsidRPr="00CA6D9F">
        <w:rPr>
          <w:bCs/>
          <w:u w:val="single"/>
        </w:rPr>
        <w:t xml:space="preserve"> </w:t>
      </w:r>
    </w:p>
    <w:p w:rsidR="00F50292" w:rsidRDefault="00F50292" w:rsidP="007A370F">
      <w:pPr>
        <w:ind w:firstLine="567"/>
        <w:jc w:val="both"/>
        <w:rPr>
          <w:bCs/>
        </w:rPr>
      </w:pPr>
      <w:r>
        <w:rPr>
          <w:bCs/>
        </w:rPr>
        <w:t xml:space="preserve">По итогам проверки было составлено Представление № </w:t>
      </w:r>
      <w:r w:rsidR="0072142D">
        <w:rPr>
          <w:bCs/>
        </w:rPr>
        <w:t>2</w:t>
      </w:r>
      <w:r>
        <w:rPr>
          <w:bCs/>
        </w:rPr>
        <w:t xml:space="preserve"> от </w:t>
      </w:r>
      <w:r w:rsidR="0072142D">
        <w:rPr>
          <w:bCs/>
        </w:rPr>
        <w:t>17</w:t>
      </w:r>
      <w:r>
        <w:rPr>
          <w:bCs/>
        </w:rPr>
        <w:t>.0</w:t>
      </w:r>
      <w:r w:rsidR="0072142D">
        <w:rPr>
          <w:bCs/>
        </w:rPr>
        <w:t>8</w:t>
      </w:r>
      <w:r>
        <w:rPr>
          <w:bCs/>
        </w:rPr>
        <w:t>.2023.</w:t>
      </w:r>
    </w:p>
    <w:p w:rsidR="00C414C7" w:rsidRDefault="00EA776C" w:rsidP="00433862">
      <w:pPr>
        <w:ind w:firstLine="567"/>
        <w:jc w:val="both"/>
        <w:rPr>
          <w:bCs/>
        </w:rPr>
      </w:pPr>
      <w:r w:rsidRPr="00EA776C">
        <w:rPr>
          <w:bCs/>
        </w:rPr>
        <w:t>Результаты контрольного мероприятия были напр</w:t>
      </w:r>
      <w:r>
        <w:rPr>
          <w:bCs/>
        </w:rPr>
        <w:t>авлены Главе и в Совет депутатов рабочего поселка Колывань</w:t>
      </w:r>
      <w:r w:rsidR="00C414C7">
        <w:rPr>
          <w:bCs/>
        </w:rPr>
        <w:t>.</w:t>
      </w:r>
      <w:r>
        <w:rPr>
          <w:bCs/>
        </w:rPr>
        <w:t xml:space="preserve"> </w:t>
      </w:r>
    </w:p>
    <w:p w:rsidR="00324303" w:rsidRDefault="00C414C7" w:rsidP="00433862">
      <w:pPr>
        <w:ind w:firstLine="567"/>
        <w:jc w:val="both"/>
        <w:rPr>
          <w:bCs/>
        </w:rPr>
      </w:pPr>
      <w:r>
        <w:rPr>
          <w:bCs/>
        </w:rPr>
        <w:t>Акт проверки</w:t>
      </w:r>
      <w:r w:rsidR="00EA776C">
        <w:rPr>
          <w:bCs/>
        </w:rPr>
        <w:t xml:space="preserve"> был рассмотрены на заседании бюджетной комиссии </w:t>
      </w:r>
      <w:r>
        <w:rPr>
          <w:bCs/>
        </w:rPr>
        <w:t>Совета депутатов рабочего поселка Колывань</w:t>
      </w:r>
      <w:r w:rsidR="0026213B">
        <w:rPr>
          <w:bCs/>
        </w:rPr>
        <w:t xml:space="preserve"> </w:t>
      </w:r>
      <w:r w:rsidR="0072142D">
        <w:rPr>
          <w:bCs/>
        </w:rPr>
        <w:t>19</w:t>
      </w:r>
      <w:r w:rsidR="0026213B">
        <w:rPr>
          <w:bCs/>
        </w:rPr>
        <w:t>.</w:t>
      </w:r>
      <w:r w:rsidR="0072142D">
        <w:rPr>
          <w:bCs/>
        </w:rPr>
        <w:t>10</w:t>
      </w:r>
      <w:r w:rsidR="0026213B">
        <w:rPr>
          <w:bCs/>
        </w:rPr>
        <w:t>.2023.</w:t>
      </w: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Председатель</w:t>
      </w: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A560A8" w:rsidRDefault="008A618C" w:rsidP="00433862">
      <w:pPr>
        <w:ind w:firstLine="567"/>
        <w:jc w:val="both"/>
        <w:rPr>
          <w:bCs/>
        </w:rPr>
      </w:pPr>
      <w:r>
        <w:rPr>
          <w:bCs/>
        </w:rPr>
        <w:t>р</w:t>
      </w:r>
      <w:r w:rsidR="00A560A8">
        <w:rPr>
          <w:bCs/>
        </w:rPr>
        <w:t xml:space="preserve">абочего поселка Колывань                                                                                  А.Н. </w:t>
      </w:r>
      <w:proofErr w:type="spellStart"/>
      <w:r w:rsidR="00A560A8">
        <w:rPr>
          <w:bCs/>
        </w:rPr>
        <w:t>Евсюков</w:t>
      </w:r>
      <w:proofErr w:type="spellEnd"/>
    </w:p>
    <w:sectPr w:rsidR="00A560A8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54B82"/>
    <w:rsid w:val="00070392"/>
    <w:rsid w:val="00095F75"/>
    <w:rsid w:val="000A39FC"/>
    <w:rsid w:val="000B0BCB"/>
    <w:rsid w:val="000C0141"/>
    <w:rsid w:val="000D6C22"/>
    <w:rsid w:val="00123DE2"/>
    <w:rsid w:val="00137B61"/>
    <w:rsid w:val="001623B7"/>
    <w:rsid w:val="001A27E7"/>
    <w:rsid w:val="001D417C"/>
    <w:rsid w:val="001E06C2"/>
    <w:rsid w:val="001E7011"/>
    <w:rsid w:val="00211347"/>
    <w:rsid w:val="00220102"/>
    <w:rsid w:val="00231F4F"/>
    <w:rsid w:val="0023796B"/>
    <w:rsid w:val="0026213B"/>
    <w:rsid w:val="002635A2"/>
    <w:rsid w:val="002A3694"/>
    <w:rsid w:val="002B314A"/>
    <w:rsid w:val="002D3524"/>
    <w:rsid w:val="002D7E65"/>
    <w:rsid w:val="002F01BC"/>
    <w:rsid w:val="002F1276"/>
    <w:rsid w:val="002F1C52"/>
    <w:rsid w:val="00300C72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91CBF"/>
    <w:rsid w:val="00407F56"/>
    <w:rsid w:val="00414160"/>
    <w:rsid w:val="00433862"/>
    <w:rsid w:val="00442059"/>
    <w:rsid w:val="00442FC3"/>
    <w:rsid w:val="004469D1"/>
    <w:rsid w:val="004804B0"/>
    <w:rsid w:val="00487A00"/>
    <w:rsid w:val="00487BD3"/>
    <w:rsid w:val="004A2E2C"/>
    <w:rsid w:val="004C382D"/>
    <w:rsid w:val="004E77CC"/>
    <w:rsid w:val="005117D9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45A4C"/>
    <w:rsid w:val="00665064"/>
    <w:rsid w:val="00676FC4"/>
    <w:rsid w:val="006905B1"/>
    <w:rsid w:val="0069470E"/>
    <w:rsid w:val="006A15F0"/>
    <w:rsid w:val="006B156C"/>
    <w:rsid w:val="006B3019"/>
    <w:rsid w:val="006C423B"/>
    <w:rsid w:val="006D6DEB"/>
    <w:rsid w:val="006E507B"/>
    <w:rsid w:val="00706B4C"/>
    <w:rsid w:val="007213CA"/>
    <w:rsid w:val="0072142D"/>
    <w:rsid w:val="00726B3B"/>
    <w:rsid w:val="00742CA9"/>
    <w:rsid w:val="00745328"/>
    <w:rsid w:val="007550C3"/>
    <w:rsid w:val="00773E60"/>
    <w:rsid w:val="007846B9"/>
    <w:rsid w:val="00784FFF"/>
    <w:rsid w:val="00785BD1"/>
    <w:rsid w:val="007A370F"/>
    <w:rsid w:val="007C2D29"/>
    <w:rsid w:val="007D27CE"/>
    <w:rsid w:val="00871081"/>
    <w:rsid w:val="008722A6"/>
    <w:rsid w:val="008727FD"/>
    <w:rsid w:val="0089695A"/>
    <w:rsid w:val="008A53FA"/>
    <w:rsid w:val="008A618C"/>
    <w:rsid w:val="008B37F3"/>
    <w:rsid w:val="008D21CB"/>
    <w:rsid w:val="008D73D5"/>
    <w:rsid w:val="008F6944"/>
    <w:rsid w:val="00915705"/>
    <w:rsid w:val="009207A4"/>
    <w:rsid w:val="00961933"/>
    <w:rsid w:val="0096318D"/>
    <w:rsid w:val="009812F7"/>
    <w:rsid w:val="009B6C2D"/>
    <w:rsid w:val="009B7CC4"/>
    <w:rsid w:val="009D7D73"/>
    <w:rsid w:val="009F6387"/>
    <w:rsid w:val="00A021D9"/>
    <w:rsid w:val="00A14A78"/>
    <w:rsid w:val="00A258F2"/>
    <w:rsid w:val="00A433D9"/>
    <w:rsid w:val="00A560A8"/>
    <w:rsid w:val="00A62E49"/>
    <w:rsid w:val="00A6329A"/>
    <w:rsid w:val="00A82B08"/>
    <w:rsid w:val="00AD5CEE"/>
    <w:rsid w:val="00AF0B4A"/>
    <w:rsid w:val="00AF6D13"/>
    <w:rsid w:val="00B3160F"/>
    <w:rsid w:val="00B53E29"/>
    <w:rsid w:val="00B85477"/>
    <w:rsid w:val="00BB3925"/>
    <w:rsid w:val="00BB7416"/>
    <w:rsid w:val="00BE2F42"/>
    <w:rsid w:val="00BE595D"/>
    <w:rsid w:val="00BE761F"/>
    <w:rsid w:val="00BF59C1"/>
    <w:rsid w:val="00BF7F4A"/>
    <w:rsid w:val="00C030CB"/>
    <w:rsid w:val="00C414C7"/>
    <w:rsid w:val="00C468BB"/>
    <w:rsid w:val="00C57389"/>
    <w:rsid w:val="00C57416"/>
    <w:rsid w:val="00C65DD3"/>
    <w:rsid w:val="00C75C5F"/>
    <w:rsid w:val="00C962A2"/>
    <w:rsid w:val="00CA6D9F"/>
    <w:rsid w:val="00CB1E1F"/>
    <w:rsid w:val="00CB2E31"/>
    <w:rsid w:val="00CC1108"/>
    <w:rsid w:val="00D027DA"/>
    <w:rsid w:val="00D20A49"/>
    <w:rsid w:val="00D20D61"/>
    <w:rsid w:val="00D300C7"/>
    <w:rsid w:val="00D32C31"/>
    <w:rsid w:val="00D33818"/>
    <w:rsid w:val="00D40433"/>
    <w:rsid w:val="00D71CF7"/>
    <w:rsid w:val="00D76DC0"/>
    <w:rsid w:val="00DA7AD5"/>
    <w:rsid w:val="00DD319F"/>
    <w:rsid w:val="00DD764D"/>
    <w:rsid w:val="00DE4CD4"/>
    <w:rsid w:val="00E21B8E"/>
    <w:rsid w:val="00E23819"/>
    <w:rsid w:val="00E7134F"/>
    <w:rsid w:val="00EA59A0"/>
    <w:rsid w:val="00EA776C"/>
    <w:rsid w:val="00EC48F1"/>
    <w:rsid w:val="00ED0A82"/>
    <w:rsid w:val="00EF26B6"/>
    <w:rsid w:val="00F21659"/>
    <w:rsid w:val="00F43B97"/>
    <w:rsid w:val="00F44790"/>
    <w:rsid w:val="00F50292"/>
    <w:rsid w:val="00F570F8"/>
    <w:rsid w:val="00F62AE7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04427-7CD9-4CCB-90A9-2C09AB15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0C27-8878-483E-B4C2-08DA22FC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37</cp:revision>
  <cp:lastPrinted>2022-08-23T02:35:00Z</cp:lastPrinted>
  <dcterms:created xsi:type="dcterms:W3CDTF">2017-09-22T07:49:00Z</dcterms:created>
  <dcterms:modified xsi:type="dcterms:W3CDTF">2023-11-15T09:21:00Z</dcterms:modified>
</cp:coreProperties>
</file>