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16"/>
        <w:gridCol w:w="271"/>
        <w:gridCol w:w="4157"/>
      </w:tblGrid>
      <w:tr w:rsidR="00693B2F" w:rsidRPr="00275CDF" w14:paraId="74F540E0" w14:textId="77777777" w:rsidTr="0058134D">
        <w:trPr>
          <w:trHeight w:val="500"/>
        </w:trPr>
        <w:tc>
          <w:tcPr>
            <w:tcW w:w="4416" w:type="dxa"/>
            <w:shd w:val="clear" w:color="auto" w:fill="auto"/>
          </w:tcPr>
          <w:p w14:paraId="4F2478A7" w14:textId="32D5796E" w:rsidR="00693B2F" w:rsidRPr="00275CDF" w:rsidRDefault="00693B2F" w:rsidP="007C4071">
            <w:pPr>
              <w:pStyle w:val="a3"/>
              <w:ind w:right="-15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45358C37" w14:textId="77777777" w:rsidR="00693B2F" w:rsidRPr="00275CDF" w:rsidRDefault="00693B2F" w:rsidP="00A47923">
            <w:pPr>
              <w:pStyle w:val="a3"/>
              <w:ind w:right="-1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shd w:val="clear" w:color="auto" w:fill="auto"/>
          </w:tcPr>
          <w:p w14:paraId="44EA8B77" w14:textId="1ADE0696" w:rsidR="00A93639" w:rsidRPr="00275CDF" w:rsidRDefault="00A93639" w:rsidP="00A32F54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2F" w:rsidRPr="00275CDF" w14:paraId="2B449CC6" w14:textId="77777777" w:rsidTr="0058134D">
        <w:trPr>
          <w:trHeight w:val="32"/>
        </w:trPr>
        <w:tc>
          <w:tcPr>
            <w:tcW w:w="4416" w:type="dxa"/>
            <w:shd w:val="clear" w:color="auto" w:fill="auto"/>
          </w:tcPr>
          <w:p w14:paraId="7FC6B9BF" w14:textId="42A04E06" w:rsidR="00EA2FBD" w:rsidRPr="00275CDF" w:rsidRDefault="00EA2FBD" w:rsidP="00F360E9">
            <w:pPr>
              <w:pStyle w:val="a3"/>
              <w:ind w:right="-1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05D0D5A4" w14:textId="77777777" w:rsidR="00693B2F" w:rsidRPr="00275CDF" w:rsidRDefault="00693B2F" w:rsidP="00A47923">
            <w:pPr>
              <w:pStyle w:val="a3"/>
              <w:ind w:right="-1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shd w:val="clear" w:color="auto" w:fill="auto"/>
          </w:tcPr>
          <w:p w14:paraId="37A0B4CB" w14:textId="77777777" w:rsidR="00693B2F" w:rsidRPr="00275CDF" w:rsidRDefault="00693B2F" w:rsidP="00A64147">
            <w:pPr>
              <w:pStyle w:val="a3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EB6354" w14:textId="0C4E5A2C" w:rsidR="00275CDF" w:rsidRDefault="00275CDF" w:rsidP="0058134D">
      <w:pPr>
        <w:pStyle w:val="a3"/>
        <w:ind w:right="-15"/>
        <w:rPr>
          <w:rFonts w:ascii="Times New Roman" w:hAnsi="Times New Roman"/>
          <w:sz w:val="28"/>
          <w:szCs w:val="28"/>
        </w:rPr>
      </w:pPr>
    </w:p>
    <w:p w14:paraId="34E5F67E" w14:textId="752E1590" w:rsidR="00275CDF" w:rsidRDefault="00275CDF" w:rsidP="00275CDF">
      <w:pPr>
        <w:pStyle w:val="a3"/>
        <w:ind w:right="-15"/>
        <w:jc w:val="both"/>
        <w:rPr>
          <w:rFonts w:ascii="Times New Roman" w:hAnsi="Times New Roman"/>
          <w:sz w:val="28"/>
          <w:szCs w:val="28"/>
        </w:rPr>
      </w:pPr>
    </w:p>
    <w:p w14:paraId="4ED14070" w14:textId="753B2607" w:rsidR="00275CDF" w:rsidRDefault="00275CDF" w:rsidP="00275C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«Центр опережающей профессиональной подготовки Новосибирской области»</w:t>
      </w:r>
      <w:r w:rsidR="006F6EAA">
        <w:rPr>
          <w:rFonts w:ascii="Times New Roman" w:hAnsi="Times New Roman"/>
          <w:sz w:val="28"/>
          <w:szCs w:val="28"/>
        </w:rPr>
        <w:t xml:space="preserve"> (далее – ЦОПП НСО)</w:t>
      </w:r>
      <w:r>
        <w:rPr>
          <w:rFonts w:ascii="Times New Roman" w:hAnsi="Times New Roman"/>
          <w:sz w:val="28"/>
          <w:szCs w:val="28"/>
        </w:rPr>
        <w:t xml:space="preserve"> в соответствии с приказом ФГБОУ ДПО «Институт развития профессионального образования» от 18 марта 2024 года № 01-09-51/2024 определен Региональным центром обучения программы профессионального обучения и дополнительного профессионального образования федерального проекта «Содействие занятости» национального проекта «Демография»</w:t>
      </w:r>
      <w:r w:rsidR="00236CE2">
        <w:rPr>
          <w:rFonts w:ascii="Times New Roman" w:hAnsi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/>
          <w:sz w:val="28"/>
          <w:szCs w:val="28"/>
        </w:rPr>
        <w:t>.</w:t>
      </w:r>
    </w:p>
    <w:p w14:paraId="052B4634" w14:textId="6850508C" w:rsidR="00275CDF" w:rsidRDefault="00275CDF" w:rsidP="00275C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Информируем, что в пе</w:t>
      </w:r>
      <w:r w:rsidR="006F6EAA">
        <w:rPr>
          <w:rFonts w:ascii="Times New Roman" w:hAnsi="Times New Roman"/>
          <w:sz w:val="28"/>
          <w:szCs w:val="28"/>
        </w:rPr>
        <w:t xml:space="preserve">риод с августа по октябрь </w:t>
      </w:r>
      <w:r w:rsidR="00811958">
        <w:rPr>
          <w:rFonts w:ascii="Times New Roman" w:hAnsi="Times New Roman"/>
          <w:sz w:val="28"/>
          <w:szCs w:val="28"/>
        </w:rPr>
        <w:t xml:space="preserve">2024 года </w:t>
      </w:r>
      <w:r w:rsidR="006F6EAA">
        <w:rPr>
          <w:rFonts w:ascii="Times New Roman" w:hAnsi="Times New Roman"/>
          <w:sz w:val="28"/>
          <w:szCs w:val="28"/>
        </w:rPr>
        <w:t>ЦОПП НСО совместно с сетевыми партнерами – профессиональными образовательными организациями реализует следующие программы профессионального обучения:</w:t>
      </w:r>
    </w:p>
    <w:p w14:paraId="45E129A7" w14:textId="5DDAD561" w:rsidR="006F6EAA" w:rsidRDefault="006F6EAA" w:rsidP="006F6EA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Повар, 256 часов (профессиональное обучение, подготовка);</w:t>
      </w:r>
    </w:p>
    <w:p w14:paraId="2F38D4B6" w14:textId="3B065260" w:rsidR="006F6EAA" w:rsidRDefault="006F6EAA" w:rsidP="00236CE2">
      <w:pPr>
        <w:pStyle w:val="aa"/>
        <w:numPr>
          <w:ilvl w:val="0"/>
          <w:numId w:val="10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Машинист экскаватора, 240 часов (профессиональное обучение, переподготовка);</w:t>
      </w:r>
    </w:p>
    <w:p w14:paraId="1E987507" w14:textId="77777777" w:rsidR="006F6EAA" w:rsidRDefault="006F6EAA" w:rsidP="00236CE2">
      <w:pPr>
        <w:pStyle w:val="aa"/>
        <w:numPr>
          <w:ilvl w:val="0"/>
          <w:numId w:val="10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Электромонтер по ремонту и обслуживанию электрооборудования, 256 часов (профессиональное обучение, подготовка);</w:t>
      </w:r>
    </w:p>
    <w:p w14:paraId="2E077745" w14:textId="4EFB686D" w:rsidR="006F6EAA" w:rsidRDefault="006F6EAA" w:rsidP="006F6EAA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Швея, 144 часа (профессиональное обучение, подготовка);</w:t>
      </w:r>
    </w:p>
    <w:p w14:paraId="6162FA2E" w14:textId="770D27D3" w:rsidR="006F6EAA" w:rsidRDefault="006F6EAA" w:rsidP="00236CE2">
      <w:pPr>
        <w:pStyle w:val="aa"/>
        <w:numPr>
          <w:ilvl w:val="0"/>
          <w:numId w:val="10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Сварщик ручной дуговой сварки плавящимся покрытым электродом, 144 часа (профессиональное обучение, подготовка);</w:t>
      </w:r>
    </w:p>
    <w:p w14:paraId="4EBDC881" w14:textId="77777777" w:rsidR="00532ABF" w:rsidRDefault="00532ABF" w:rsidP="00532ABF">
      <w:pPr>
        <w:pStyle w:val="aa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14:paraId="361DFEC6" w14:textId="51042F36" w:rsidR="006F6EAA" w:rsidRDefault="006F6EAA" w:rsidP="00236CE2">
      <w:pPr>
        <w:pStyle w:val="aa"/>
        <w:numPr>
          <w:ilvl w:val="0"/>
          <w:numId w:val="10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станков с программным управлением, 144 часа, (профессиональное обучение, подготовка).</w:t>
      </w:r>
    </w:p>
    <w:p w14:paraId="61E3B114" w14:textId="77777777" w:rsidR="00532ABF" w:rsidRDefault="00532ABF" w:rsidP="00C4381B">
      <w:pPr>
        <w:pStyle w:val="a3"/>
        <w:ind w:right="-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бесплатное за счет средств государственного бюджета.</w:t>
      </w:r>
    </w:p>
    <w:p w14:paraId="29BC053C" w14:textId="5893C76E" w:rsidR="00236CE2" w:rsidRDefault="00515BB7" w:rsidP="00D02966">
      <w:pPr>
        <w:pStyle w:val="a3"/>
        <w:ind w:right="-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Рекламные материалы представлены ЦОПП НСО по </w:t>
      </w:r>
      <w:r w:rsidR="00811958">
        <w:rPr>
          <w:rFonts w:ascii="Times New Roman" w:hAnsi="Times New Roman"/>
          <w:sz w:val="28"/>
          <w:szCs w:val="28"/>
        </w:rPr>
        <w:t xml:space="preserve">ссылке </w:t>
      </w:r>
      <w:hyperlink r:id="rId7" w:history="1">
        <w:r w:rsidR="00811958" w:rsidRPr="00F92C97">
          <w:rPr>
            <w:rStyle w:val="ab"/>
            <w:rFonts w:ascii="Times New Roman" w:hAnsi="Times New Roman"/>
            <w:sz w:val="28"/>
            <w:szCs w:val="28"/>
          </w:rPr>
          <w:t>https://disk.yandex.ru/d/Q_k8L74igaSgqg</w:t>
        </w:r>
      </w:hyperlink>
      <w:r w:rsidR="00811958">
        <w:rPr>
          <w:rFonts w:ascii="Times New Roman" w:hAnsi="Times New Roman"/>
          <w:sz w:val="28"/>
          <w:szCs w:val="28"/>
        </w:rPr>
        <w:t xml:space="preserve"> .</w:t>
      </w:r>
    </w:p>
    <w:p w14:paraId="0E9DCFEE" w14:textId="6096CBF4" w:rsidR="001B087B" w:rsidRDefault="001B087B" w:rsidP="00D02966">
      <w:pPr>
        <w:pStyle w:val="a3"/>
        <w:ind w:right="-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в ЦОПП НСО – Екатерина Владимировна Абухович, 252-33-10, </w:t>
      </w:r>
      <w:hyperlink r:id="rId8" w:history="1">
        <w:r w:rsidRPr="00F92C97">
          <w:rPr>
            <w:rStyle w:val="ab"/>
            <w:rFonts w:ascii="Times New Roman" w:hAnsi="Times New Roman"/>
            <w:sz w:val="28"/>
            <w:szCs w:val="28"/>
            <w:lang w:val="en-US"/>
          </w:rPr>
          <w:t>sz</w:t>
        </w:r>
        <w:r w:rsidRPr="00F92C97">
          <w:rPr>
            <w:rStyle w:val="ab"/>
            <w:rFonts w:ascii="Times New Roman" w:hAnsi="Times New Roman"/>
            <w:sz w:val="28"/>
            <w:szCs w:val="28"/>
          </w:rPr>
          <w:t>@</w:t>
        </w:r>
        <w:r w:rsidRPr="00F92C97">
          <w:rPr>
            <w:rStyle w:val="ab"/>
            <w:rFonts w:ascii="Times New Roman" w:hAnsi="Times New Roman"/>
            <w:sz w:val="28"/>
            <w:szCs w:val="28"/>
            <w:lang w:val="en-US"/>
          </w:rPr>
          <w:t>coppnso</w:t>
        </w:r>
        <w:r w:rsidRPr="00F92C97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F92C97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087B">
        <w:rPr>
          <w:rFonts w:ascii="Times New Roman" w:hAnsi="Times New Roman"/>
          <w:sz w:val="28"/>
          <w:szCs w:val="28"/>
        </w:rPr>
        <w:t xml:space="preserve"> .</w:t>
      </w:r>
    </w:p>
    <w:p w14:paraId="141B2E81" w14:textId="431A8D6E" w:rsidR="00532ABF" w:rsidRPr="001B087B" w:rsidRDefault="00532ABF" w:rsidP="00D02966">
      <w:pPr>
        <w:pStyle w:val="a3"/>
        <w:ind w:right="-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подробная информация на сайте </w:t>
      </w:r>
      <w:hyperlink r:id="rId9" w:history="1">
        <w:r w:rsidRPr="00532ABF">
          <w:rPr>
            <w:rStyle w:val="ab"/>
            <w:rFonts w:ascii="Times New Roman" w:hAnsi="Times New Roman"/>
            <w:sz w:val="28"/>
            <w:szCs w:val="28"/>
          </w:rPr>
          <w:t>https://copp.nso.ru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sectPr w:rsidR="00532ABF" w:rsidRPr="001B087B" w:rsidSect="003D4F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B1233" w14:textId="77777777" w:rsidR="00106B42" w:rsidRDefault="00106B42" w:rsidP="00EB32F0">
      <w:pPr>
        <w:spacing w:after="0" w:line="240" w:lineRule="auto"/>
      </w:pPr>
      <w:r>
        <w:separator/>
      </w:r>
    </w:p>
  </w:endnote>
  <w:endnote w:type="continuationSeparator" w:id="0">
    <w:p w14:paraId="5B9241ED" w14:textId="77777777" w:rsidR="00106B42" w:rsidRDefault="00106B42" w:rsidP="00E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B5177" w14:textId="77777777" w:rsidR="00106B42" w:rsidRDefault="00106B42" w:rsidP="00EB32F0">
      <w:pPr>
        <w:spacing w:after="0" w:line="240" w:lineRule="auto"/>
      </w:pPr>
      <w:r>
        <w:separator/>
      </w:r>
    </w:p>
  </w:footnote>
  <w:footnote w:type="continuationSeparator" w:id="0">
    <w:p w14:paraId="4581DCB3" w14:textId="77777777" w:rsidR="00106B42" w:rsidRDefault="00106B42" w:rsidP="00E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1E1"/>
    <w:multiLevelType w:val="hybridMultilevel"/>
    <w:tmpl w:val="4358F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3F14C3"/>
    <w:multiLevelType w:val="hybridMultilevel"/>
    <w:tmpl w:val="43323216"/>
    <w:lvl w:ilvl="0" w:tplc="17883E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C12C1C"/>
    <w:multiLevelType w:val="hybridMultilevel"/>
    <w:tmpl w:val="DE34F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074312"/>
    <w:multiLevelType w:val="hybridMultilevel"/>
    <w:tmpl w:val="85AEE3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741BD6"/>
    <w:multiLevelType w:val="hybridMultilevel"/>
    <w:tmpl w:val="127A24E0"/>
    <w:lvl w:ilvl="0" w:tplc="C4CEB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CA7ACC"/>
    <w:multiLevelType w:val="hybridMultilevel"/>
    <w:tmpl w:val="5DF051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DF23BC"/>
    <w:multiLevelType w:val="hybridMultilevel"/>
    <w:tmpl w:val="1C5433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749A2"/>
    <w:multiLevelType w:val="hybridMultilevel"/>
    <w:tmpl w:val="416657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3025BA1"/>
    <w:multiLevelType w:val="hybridMultilevel"/>
    <w:tmpl w:val="570A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060F6"/>
    <w:multiLevelType w:val="hybridMultilevel"/>
    <w:tmpl w:val="E5E4F5E4"/>
    <w:lvl w:ilvl="0" w:tplc="C0867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956D1E"/>
    <w:multiLevelType w:val="multilevel"/>
    <w:tmpl w:val="3F7E2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2F"/>
    <w:rsid w:val="00026415"/>
    <w:rsid w:val="000276F5"/>
    <w:rsid w:val="00041BB8"/>
    <w:rsid w:val="00052ACB"/>
    <w:rsid w:val="000542B3"/>
    <w:rsid w:val="0007450D"/>
    <w:rsid w:val="000A0921"/>
    <w:rsid w:val="000A43CD"/>
    <w:rsid w:val="000C7ABC"/>
    <w:rsid w:val="000F1938"/>
    <w:rsid w:val="000F254D"/>
    <w:rsid w:val="00106B42"/>
    <w:rsid w:val="00127119"/>
    <w:rsid w:val="00131676"/>
    <w:rsid w:val="00132F68"/>
    <w:rsid w:val="001424A1"/>
    <w:rsid w:val="0014509E"/>
    <w:rsid w:val="001472A8"/>
    <w:rsid w:val="0015329D"/>
    <w:rsid w:val="00156E5D"/>
    <w:rsid w:val="00160C44"/>
    <w:rsid w:val="001644CD"/>
    <w:rsid w:val="00180259"/>
    <w:rsid w:val="00183652"/>
    <w:rsid w:val="001A1A6E"/>
    <w:rsid w:val="001B087B"/>
    <w:rsid w:val="001B313D"/>
    <w:rsid w:val="001C0515"/>
    <w:rsid w:val="001C10D6"/>
    <w:rsid w:val="001C70D7"/>
    <w:rsid w:val="001D0E19"/>
    <w:rsid w:val="001E230A"/>
    <w:rsid w:val="001E4E05"/>
    <w:rsid w:val="0020350A"/>
    <w:rsid w:val="0020501B"/>
    <w:rsid w:val="002068BC"/>
    <w:rsid w:val="00236CE2"/>
    <w:rsid w:val="00241A4A"/>
    <w:rsid w:val="0024580B"/>
    <w:rsid w:val="00261D68"/>
    <w:rsid w:val="00267283"/>
    <w:rsid w:val="00275180"/>
    <w:rsid w:val="00275CDF"/>
    <w:rsid w:val="0028203D"/>
    <w:rsid w:val="00283E5F"/>
    <w:rsid w:val="002864B9"/>
    <w:rsid w:val="00296E3C"/>
    <w:rsid w:val="002A7E8A"/>
    <w:rsid w:val="002C0874"/>
    <w:rsid w:val="002D62FD"/>
    <w:rsid w:val="002F7BD4"/>
    <w:rsid w:val="00301D71"/>
    <w:rsid w:val="00313B70"/>
    <w:rsid w:val="00314206"/>
    <w:rsid w:val="00317388"/>
    <w:rsid w:val="0033053A"/>
    <w:rsid w:val="00332F8F"/>
    <w:rsid w:val="0033380B"/>
    <w:rsid w:val="003474D0"/>
    <w:rsid w:val="00367AF6"/>
    <w:rsid w:val="00372470"/>
    <w:rsid w:val="0037420A"/>
    <w:rsid w:val="00374A6B"/>
    <w:rsid w:val="00386F74"/>
    <w:rsid w:val="003A275B"/>
    <w:rsid w:val="003B3A1B"/>
    <w:rsid w:val="003B623D"/>
    <w:rsid w:val="003B7BF8"/>
    <w:rsid w:val="003C1699"/>
    <w:rsid w:val="003C6388"/>
    <w:rsid w:val="003D4F3D"/>
    <w:rsid w:val="003F35AC"/>
    <w:rsid w:val="003F78DF"/>
    <w:rsid w:val="003F7FA7"/>
    <w:rsid w:val="00415FA8"/>
    <w:rsid w:val="004424A5"/>
    <w:rsid w:val="004463A7"/>
    <w:rsid w:val="00471966"/>
    <w:rsid w:val="00497086"/>
    <w:rsid w:val="004B0945"/>
    <w:rsid w:val="004F0609"/>
    <w:rsid w:val="004F2A21"/>
    <w:rsid w:val="00515088"/>
    <w:rsid w:val="00515BB7"/>
    <w:rsid w:val="00530EC8"/>
    <w:rsid w:val="005318DE"/>
    <w:rsid w:val="00532ABF"/>
    <w:rsid w:val="005351B8"/>
    <w:rsid w:val="0055024F"/>
    <w:rsid w:val="00567C36"/>
    <w:rsid w:val="0057008E"/>
    <w:rsid w:val="0058134D"/>
    <w:rsid w:val="00594274"/>
    <w:rsid w:val="00597903"/>
    <w:rsid w:val="005C194E"/>
    <w:rsid w:val="005C4CCF"/>
    <w:rsid w:val="005C7D19"/>
    <w:rsid w:val="005D6222"/>
    <w:rsid w:val="005D67BA"/>
    <w:rsid w:val="005E4046"/>
    <w:rsid w:val="005E639A"/>
    <w:rsid w:val="005E6B76"/>
    <w:rsid w:val="005F4B98"/>
    <w:rsid w:val="00604CFA"/>
    <w:rsid w:val="00606325"/>
    <w:rsid w:val="006078B8"/>
    <w:rsid w:val="00610854"/>
    <w:rsid w:val="00610CE0"/>
    <w:rsid w:val="006153EF"/>
    <w:rsid w:val="006229FB"/>
    <w:rsid w:val="006336B9"/>
    <w:rsid w:val="0064256E"/>
    <w:rsid w:val="00655254"/>
    <w:rsid w:val="00660D7E"/>
    <w:rsid w:val="006739AB"/>
    <w:rsid w:val="00676B0F"/>
    <w:rsid w:val="0068392B"/>
    <w:rsid w:val="0068470A"/>
    <w:rsid w:val="00686093"/>
    <w:rsid w:val="0069123D"/>
    <w:rsid w:val="00693B2F"/>
    <w:rsid w:val="006970A0"/>
    <w:rsid w:val="006A23F1"/>
    <w:rsid w:val="006B109B"/>
    <w:rsid w:val="006B664D"/>
    <w:rsid w:val="006C51E8"/>
    <w:rsid w:val="006E3380"/>
    <w:rsid w:val="006F2777"/>
    <w:rsid w:val="006F4D41"/>
    <w:rsid w:val="006F6EAA"/>
    <w:rsid w:val="007125A0"/>
    <w:rsid w:val="00712E00"/>
    <w:rsid w:val="007350FD"/>
    <w:rsid w:val="007415B7"/>
    <w:rsid w:val="007445CD"/>
    <w:rsid w:val="00756427"/>
    <w:rsid w:val="00760E84"/>
    <w:rsid w:val="0076376C"/>
    <w:rsid w:val="00781368"/>
    <w:rsid w:val="0078162C"/>
    <w:rsid w:val="00782BC5"/>
    <w:rsid w:val="0078541F"/>
    <w:rsid w:val="007A2BEA"/>
    <w:rsid w:val="007A7FA1"/>
    <w:rsid w:val="007B0DBA"/>
    <w:rsid w:val="007B5DCE"/>
    <w:rsid w:val="007C4071"/>
    <w:rsid w:val="007E27FA"/>
    <w:rsid w:val="007F20EB"/>
    <w:rsid w:val="008058B5"/>
    <w:rsid w:val="008101CB"/>
    <w:rsid w:val="008109A1"/>
    <w:rsid w:val="00811958"/>
    <w:rsid w:val="0081691C"/>
    <w:rsid w:val="008227B9"/>
    <w:rsid w:val="008231E5"/>
    <w:rsid w:val="0083619C"/>
    <w:rsid w:val="00836F30"/>
    <w:rsid w:val="0084244E"/>
    <w:rsid w:val="00847EAA"/>
    <w:rsid w:val="00855CA2"/>
    <w:rsid w:val="00865C63"/>
    <w:rsid w:val="00891D46"/>
    <w:rsid w:val="008A677F"/>
    <w:rsid w:val="008A7C43"/>
    <w:rsid w:val="008B3F36"/>
    <w:rsid w:val="008C24C6"/>
    <w:rsid w:val="008C2B09"/>
    <w:rsid w:val="008C6474"/>
    <w:rsid w:val="008D7FB2"/>
    <w:rsid w:val="008F2358"/>
    <w:rsid w:val="008F3155"/>
    <w:rsid w:val="008F4623"/>
    <w:rsid w:val="008F5D07"/>
    <w:rsid w:val="008F6FE2"/>
    <w:rsid w:val="009147A0"/>
    <w:rsid w:val="00931AB0"/>
    <w:rsid w:val="00931E1B"/>
    <w:rsid w:val="00951369"/>
    <w:rsid w:val="009A356A"/>
    <w:rsid w:val="009D3302"/>
    <w:rsid w:val="00A24FA6"/>
    <w:rsid w:val="00A25081"/>
    <w:rsid w:val="00A32F54"/>
    <w:rsid w:val="00A64147"/>
    <w:rsid w:val="00A66B8F"/>
    <w:rsid w:val="00A8433A"/>
    <w:rsid w:val="00A84A19"/>
    <w:rsid w:val="00A879C9"/>
    <w:rsid w:val="00A9357E"/>
    <w:rsid w:val="00A93639"/>
    <w:rsid w:val="00AA1631"/>
    <w:rsid w:val="00AD0F1A"/>
    <w:rsid w:val="00AE6C0A"/>
    <w:rsid w:val="00AF1E0F"/>
    <w:rsid w:val="00B0055B"/>
    <w:rsid w:val="00B10403"/>
    <w:rsid w:val="00B12208"/>
    <w:rsid w:val="00B15B6A"/>
    <w:rsid w:val="00B440D7"/>
    <w:rsid w:val="00B457D0"/>
    <w:rsid w:val="00B50984"/>
    <w:rsid w:val="00B63B4C"/>
    <w:rsid w:val="00B73A48"/>
    <w:rsid w:val="00BA0757"/>
    <w:rsid w:val="00BA1640"/>
    <w:rsid w:val="00BB0D4C"/>
    <w:rsid w:val="00BB68AC"/>
    <w:rsid w:val="00BD6E0E"/>
    <w:rsid w:val="00BE30B5"/>
    <w:rsid w:val="00C03203"/>
    <w:rsid w:val="00C057D6"/>
    <w:rsid w:val="00C277C2"/>
    <w:rsid w:val="00C35848"/>
    <w:rsid w:val="00C4381B"/>
    <w:rsid w:val="00C53FAB"/>
    <w:rsid w:val="00C836C0"/>
    <w:rsid w:val="00C859E4"/>
    <w:rsid w:val="00C905B2"/>
    <w:rsid w:val="00C90AE4"/>
    <w:rsid w:val="00CB1592"/>
    <w:rsid w:val="00CB67C6"/>
    <w:rsid w:val="00CC1F04"/>
    <w:rsid w:val="00D02966"/>
    <w:rsid w:val="00D16A45"/>
    <w:rsid w:val="00D455DB"/>
    <w:rsid w:val="00D45F48"/>
    <w:rsid w:val="00D646F5"/>
    <w:rsid w:val="00D6703C"/>
    <w:rsid w:val="00D72075"/>
    <w:rsid w:val="00D8451B"/>
    <w:rsid w:val="00DA4D5A"/>
    <w:rsid w:val="00DB40E6"/>
    <w:rsid w:val="00DB566B"/>
    <w:rsid w:val="00DC33DC"/>
    <w:rsid w:val="00DC7B19"/>
    <w:rsid w:val="00DD0B19"/>
    <w:rsid w:val="00DD42C8"/>
    <w:rsid w:val="00DE16F2"/>
    <w:rsid w:val="00DE5851"/>
    <w:rsid w:val="00DF2E3C"/>
    <w:rsid w:val="00DF38EB"/>
    <w:rsid w:val="00E1066E"/>
    <w:rsid w:val="00E11C01"/>
    <w:rsid w:val="00E16D19"/>
    <w:rsid w:val="00E22AA2"/>
    <w:rsid w:val="00E4027B"/>
    <w:rsid w:val="00E61F33"/>
    <w:rsid w:val="00E745FE"/>
    <w:rsid w:val="00E76591"/>
    <w:rsid w:val="00E8078E"/>
    <w:rsid w:val="00E952D3"/>
    <w:rsid w:val="00EA2FBD"/>
    <w:rsid w:val="00EB32F0"/>
    <w:rsid w:val="00ED5FBA"/>
    <w:rsid w:val="00EE338C"/>
    <w:rsid w:val="00EE67C1"/>
    <w:rsid w:val="00EF43F5"/>
    <w:rsid w:val="00F03AF3"/>
    <w:rsid w:val="00F1383A"/>
    <w:rsid w:val="00F360E9"/>
    <w:rsid w:val="00F37495"/>
    <w:rsid w:val="00F557DB"/>
    <w:rsid w:val="00F71301"/>
    <w:rsid w:val="00F7151A"/>
    <w:rsid w:val="00F81EFB"/>
    <w:rsid w:val="00FA0D9A"/>
    <w:rsid w:val="00FB0B9C"/>
    <w:rsid w:val="00FD6B3B"/>
    <w:rsid w:val="00FD6D16"/>
    <w:rsid w:val="00FF496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628"/>
  <w15:docId w15:val="{D4F638B1-1ECD-421B-934B-3850E3D0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693B2F"/>
    <w:pPr>
      <w:keepNext/>
      <w:tabs>
        <w:tab w:val="left" w:pos="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93B2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Plain Text"/>
    <w:basedOn w:val="a"/>
    <w:link w:val="a4"/>
    <w:rsid w:val="00693B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693B2F"/>
    <w:rPr>
      <w:rFonts w:ascii="Courier New" w:eastAsia="Times New Roman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B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2F0"/>
  </w:style>
  <w:style w:type="paragraph" w:styleId="a7">
    <w:name w:val="footer"/>
    <w:basedOn w:val="a"/>
    <w:link w:val="a8"/>
    <w:uiPriority w:val="99"/>
    <w:unhideWhenUsed/>
    <w:rsid w:val="00EB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2F0"/>
  </w:style>
  <w:style w:type="table" w:styleId="a9">
    <w:name w:val="Table Grid"/>
    <w:basedOn w:val="a1"/>
    <w:uiPriority w:val="59"/>
    <w:rsid w:val="00A641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147"/>
    <w:pPr>
      <w:ind w:left="720"/>
      <w:contextualSpacing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0F254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F254D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424A5"/>
    <w:rPr>
      <w:rFonts w:ascii="Times New Roman" w:hAnsi="Times New Roman" w:cs="Times New Roman"/>
      <w:sz w:val="24"/>
      <w:szCs w:val="24"/>
    </w:rPr>
  </w:style>
  <w:style w:type="paragraph" w:customStyle="1" w:styleId="ae">
    <w:name w:val="Стиль Соглашения"/>
    <w:basedOn w:val="a"/>
    <w:link w:val="af"/>
    <w:qFormat/>
    <w:rsid w:val="00A32F54"/>
    <w:pPr>
      <w:widowControl w:val="0"/>
      <w:tabs>
        <w:tab w:val="left" w:pos="851"/>
        <w:tab w:val="left" w:pos="1134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pacing w:val="-3"/>
      <w:w w:val="105"/>
      <w:sz w:val="24"/>
      <w:szCs w:val="24"/>
    </w:rPr>
  </w:style>
  <w:style w:type="character" w:customStyle="1" w:styleId="af">
    <w:name w:val="Стиль Соглашения Знак"/>
    <w:basedOn w:val="a0"/>
    <w:link w:val="ae"/>
    <w:rsid w:val="00A32F54"/>
    <w:rPr>
      <w:rFonts w:ascii="Times New Roman" w:hAnsi="Times New Roman" w:cs="Times New Roman"/>
      <w:spacing w:val="-3"/>
      <w:w w:val="105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532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@coppns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Q_k8L74igaSg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pp.nso.ru/templates/standart?content=6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Пользователь</cp:lastModifiedBy>
  <cp:revision>61</cp:revision>
  <cp:lastPrinted>2024-07-01T03:06:00Z</cp:lastPrinted>
  <dcterms:created xsi:type="dcterms:W3CDTF">2023-05-18T05:08:00Z</dcterms:created>
  <dcterms:modified xsi:type="dcterms:W3CDTF">2024-07-04T07:55:00Z</dcterms:modified>
</cp:coreProperties>
</file>