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18" w:rsidRDefault="00F66C18" w:rsidP="00B01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 - РЕЛИЗ</w:t>
      </w:r>
    </w:p>
    <w:p w:rsidR="00F66C18" w:rsidRDefault="00F66C18" w:rsidP="00B01F17">
      <w:pPr>
        <w:jc w:val="center"/>
        <w:rPr>
          <w:b/>
          <w:sz w:val="28"/>
          <w:szCs w:val="28"/>
        </w:rPr>
      </w:pPr>
    </w:p>
    <w:p w:rsidR="00B01F17" w:rsidRDefault="00B01F17" w:rsidP="00B01F17">
      <w:pPr>
        <w:jc w:val="center"/>
        <w:rPr>
          <w:b/>
          <w:sz w:val="28"/>
          <w:szCs w:val="28"/>
        </w:rPr>
      </w:pPr>
      <w:r w:rsidRPr="00CD6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96AE9">
        <w:rPr>
          <w:b/>
          <w:sz w:val="28"/>
          <w:szCs w:val="28"/>
        </w:rPr>
        <w:t>X</w:t>
      </w:r>
      <w:r>
        <w:rPr>
          <w:b/>
          <w:sz w:val="28"/>
          <w:szCs w:val="28"/>
          <w:lang w:val="en-US"/>
        </w:rPr>
        <w:t>I</w:t>
      </w:r>
      <w:r w:rsidRPr="00596AE9">
        <w:rPr>
          <w:b/>
          <w:sz w:val="28"/>
          <w:szCs w:val="28"/>
        </w:rPr>
        <w:t xml:space="preserve"> Фестиваля </w:t>
      </w:r>
      <w:r>
        <w:rPr>
          <w:b/>
          <w:sz w:val="28"/>
          <w:szCs w:val="28"/>
        </w:rPr>
        <w:t>мастеров</w:t>
      </w:r>
    </w:p>
    <w:p w:rsidR="00D23652" w:rsidRDefault="00B01F17" w:rsidP="00B01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парикмахерского искусства, ногтевого сервиса и </w:t>
      </w:r>
      <w:proofErr w:type="spellStart"/>
      <w:r>
        <w:rPr>
          <w:b/>
          <w:sz w:val="28"/>
          <w:szCs w:val="28"/>
        </w:rPr>
        <w:t>визажа</w:t>
      </w:r>
      <w:proofErr w:type="spellEnd"/>
      <w:r w:rsidRPr="00CD6E42">
        <w:rPr>
          <w:b/>
          <w:sz w:val="28"/>
          <w:szCs w:val="28"/>
        </w:rPr>
        <w:t xml:space="preserve"> </w:t>
      </w:r>
    </w:p>
    <w:p w:rsidR="00B01F17" w:rsidRDefault="00B01F17" w:rsidP="00B01F17">
      <w:pPr>
        <w:jc w:val="center"/>
        <w:rPr>
          <w:b/>
          <w:sz w:val="28"/>
          <w:szCs w:val="28"/>
        </w:rPr>
      </w:pPr>
      <w:r w:rsidRPr="00CD6E42">
        <w:rPr>
          <w:b/>
          <w:sz w:val="28"/>
          <w:szCs w:val="28"/>
        </w:rPr>
        <w:t>«Золотой локон»</w:t>
      </w:r>
    </w:p>
    <w:p w:rsidR="00B01F17" w:rsidRDefault="00B01F17" w:rsidP="00B01F17">
      <w:pPr>
        <w:jc w:val="center"/>
        <w:rPr>
          <w:b/>
          <w:sz w:val="28"/>
          <w:szCs w:val="28"/>
        </w:rPr>
      </w:pPr>
    </w:p>
    <w:p w:rsidR="00B01F17" w:rsidRDefault="00B01F17" w:rsidP="008E5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1F17" w:rsidRDefault="00B01F17" w:rsidP="00B01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торговли и услуг администрации города Барабинска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при содействии Министерства промышленности, торговли и развития предпринимательства Новосибирской области.</w:t>
      </w:r>
    </w:p>
    <w:p w:rsidR="00B01F17" w:rsidRPr="00B22C49" w:rsidRDefault="00B01F17" w:rsidP="00B01F17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Дата  проведения –  </w:t>
      </w:r>
      <w:r w:rsidRPr="00F66C18">
        <w:rPr>
          <w:b/>
          <w:sz w:val="28"/>
          <w:szCs w:val="28"/>
        </w:rPr>
        <w:t>7 ноября  2024 года.</w:t>
      </w:r>
    </w:p>
    <w:p w:rsidR="00B01F17" w:rsidRPr="00791B86" w:rsidRDefault="00B01F17" w:rsidP="00B01F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–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Барабинск, ул. Калинина, 5,  Центр культуры и досуга.</w:t>
      </w:r>
    </w:p>
    <w:p w:rsidR="00B01F17" w:rsidRPr="008E5D61" w:rsidRDefault="00B01F17" w:rsidP="00B01F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>
        <w:rPr>
          <w:sz w:val="28"/>
          <w:szCs w:val="28"/>
        </w:rPr>
        <w:t>по установленным формам, в отдел развития малого бизнеса, торговли и услуг администрации города Барабинска</w:t>
      </w:r>
      <w:r w:rsidR="008E5D61">
        <w:rPr>
          <w:sz w:val="28"/>
          <w:szCs w:val="28"/>
        </w:rPr>
        <w:t xml:space="preserve"> на адрес электронной почты:</w:t>
      </w:r>
      <w:proofErr w:type="spellStart"/>
      <w:r w:rsidR="008E5D61">
        <w:rPr>
          <w:sz w:val="28"/>
          <w:szCs w:val="28"/>
          <w:lang w:val="en-US"/>
        </w:rPr>
        <w:t>ivasutkina</w:t>
      </w:r>
      <w:proofErr w:type="spellEnd"/>
      <w:r w:rsidR="008E5D61" w:rsidRPr="008E5D61">
        <w:rPr>
          <w:sz w:val="28"/>
          <w:szCs w:val="28"/>
        </w:rPr>
        <w:t>@</w:t>
      </w:r>
      <w:r w:rsidR="008E5D61">
        <w:rPr>
          <w:sz w:val="28"/>
          <w:szCs w:val="28"/>
          <w:lang w:val="en-US"/>
        </w:rPr>
        <w:t>mail</w:t>
      </w:r>
      <w:r w:rsidR="008E5D61" w:rsidRPr="008E5D61">
        <w:rPr>
          <w:sz w:val="28"/>
          <w:szCs w:val="28"/>
        </w:rPr>
        <w:t>.</w:t>
      </w:r>
      <w:proofErr w:type="spellStart"/>
      <w:r w:rsidR="008E5D61">
        <w:rPr>
          <w:sz w:val="28"/>
          <w:szCs w:val="28"/>
          <w:lang w:val="en-US"/>
        </w:rPr>
        <w:t>ru</w:t>
      </w:r>
      <w:proofErr w:type="spellEnd"/>
      <w:r w:rsidR="008E5D61">
        <w:rPr>
          <w:sz w:val="28"/>
          <w:szCs w:val="28"/>
        </w:rPr>
        <w:t>.</w:t>
      </w:r>
    </w:p>
    <w:p w:rsidR="00B01F17" w:rsidRDefault="00B01F17" w:rsidP="00B01F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 w:rsidRPr="00560492">
        <w:rPr>
          <w:b/>
          <w:sz w:val="28"/>
          <w:szCs w:val="28"/>
        </w:rPr>
        <w:t>11 октября  2024 года</w:t>
      </w:r>
      <w:r w:rsidRPr="00E9177B">
        <w:rPr>
          <w:sz w:val="28"/>
          <w:szCs w:val="28"/>
        </w:rPr>
        <w:t>.</w:t>
      </w:r>
    </w:p>
    <w:p w:rsidR="00B01F17" w:rsidRPr="004B4749" w:rsidRDefault="00B01F17" w:rsidP="00B01F17">
      <w:pPr>
        <w:ind w:firstLine="720"/>
        <w:jc w:val="both"/>
        <w:rPr>
          <w:sz w:val="28"/>
          <w:szCs w:val="28"/>
        </w:rPr>
      </w:pPr>
      <w:r w:rsidRPr="004B4749">
        <w:rPr>
          <w:sz w:val="28"/>
          <w:szCs w:val="28"/>
        </w:rPr>
        <w:t>Участник может принять участие только в одной очной номинации.</w:t>
      </w:r>
    </w:p>
    <w:p w:rsidR="00B01F17" w:rsidRPr="004B4749" w:rsidRDefault="00B01F17" w:rsidP="00B01F17">
      <w:pPr>
        <w:ind w:firstLine="720"/>
        <w:jc w:val="both"/>
        <w:rPr>
          <w:sz w:val="28"/>
          <w:szCs w:val="28"/>
        </w:rPr>
      </w:pPr>
    </w:p>
    <w:p w:rsidR="00B01F17" w:rsidRDefault="00B01F17" w:rsidP="00B01F1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 и номинации:</w:t>
      </w:r>
    </w:p>
    <w:p w:rsidR="00B01F17" w:rsidRDefault="00B01F17" w:rsidP="00B01F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B01F17" w:rsidRDefault="00B01F17" w:rsidP="00B01F1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1.  «Коммерческая дневная стрижка»</w:t>
      </w:r>
    </w:p>
    <w:p w:rsidR="00B01F17" w:rsidRDefault="00B01F17" w:rsidP="00B01F17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«Вечерняя прическа»</w:t>
      </w:r>
    </w:p>
    <w:p w:rsidR="00B01F17" w:rsidRDefault="00B01F17" w:rsidP="00B01F1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  «</w:t>
      </w:r>
      <w:proofErr w:type="spellStart"/>
      <w:r>
        <w:rPr>
          <w:sz w:val="28"/>
          <w:szCs w:val="28"/>
        </w:rPr>
        <w:t>Креативное</w:t>
      </w:r>
      <w:proofErr w:type="spellEnd"/>
      <w:r>
        <w:rPr>
          <w:sz w:val="28"/>
          <w:szCs w:val="28"/>
        </w:rPr>
        <w:t xml:space="preserve"> окрашивание»</w:t>
      </w:r>
      <w:r w:rsidRPr="006F7D3C">
        <w:rPr>
          <w:sz w:val="28"/>
          <w:szCs w:val="28"/>
        </w:rPr>
        <w:t xml:space="preserve"> </w:t>
      </w:r>
      <w:r>
        <w:rPr>
          <w:sz w:val="28"/>
          <w:szCs w:val="28"/>
        </w:rPr>
        <w:t>(заочная работа)</w:t>
      </w:r>
    </w:p>
    <w:p w:rsidR="00B01F17" w:rsidRPr="00527FBB" w:rsidRDefault="00B01F17" w:rsidP="00B01F17">
      <w:pPr>
        <w:ind w:left="1080"/>
        <w:jc w:val="both"/>
        <w:rPr>
          <w:sz w:val="28"/>
          <w:szCs w:val="28"/>
        </w:rPr>
      </w:pPr>
    </w:p>
    <w:p w:rsidR="00B01F17" w:rsidRDefault="00B01F17" w:rsidP="00B01F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B01F17" w:rsidRDefault="00B01F17" w:rsidP="00B01F17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4. «Салонная стрижка с укладкой»</w:t>
      </w:r>
    </w:p>
    <w:p w:rsidR="00B01F17" w:rsidRDefault="00B01F17" w:rsidP="00B01F17">
      <w:pPr>
        <w:ind w:left="1515"/>
        <w:jc w:val="both"/>
        <w:rPr>
          <w:sz w:val="28"/>
          <w:szCs w:val="28"/>
        </w:rPr>
      </w:pPr>
    </w:p>
    <w:p w:rsidR="00B01F17" w:rsidRDefault="00B01F17" w:rsidP="00B01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spellStart"/>
      <w:r>
        <w:rPr>
          <w:sz w:val="28"/>
          <w:szCs w:val="28"/>
        </w:rPr>
        <w:t>Брейдинг</w:t>
      </w:r>
      <w:proofErr w:type="spellEnd"/>
      <w:r>
        <w:rPr>
          <w:sz w:val="28"/>
          <w:szCs w:val="28"/>
        </w:rPr>
        <w:t xml:space="preserve"> (заочная работа)</w:t>
      </w:r>
    </w:p>
    <w:p w:rsidR="00B01F17" w:rsidRPr="00F82C6F" w:rsidRDefault="00B01F17" w:rsidP="00B01F17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82C6F">
        <w:rPr>
          <w:sz w:val="28"/>
          <w:szCs w:val="28"/>
        </w:rPr>
        <w:t>«Творческая работа»</w:t>
      </w:r>
    </w:p>
    <w:p w:rsidR="00B01F17" w:rsidRPr="00527FBB" w:rsidRDefault="00B01F17" w:rsidP="00B01F17">
      <w:pPr>
        <w:jc w:val="both"/>
        <w:rPr>
          <w:sz w:val="28"/>
          <w:szCs w:val="28"/>
        </w:rPr>
      </w:pPr>
    </w:p>
    <w:p w:rsidR="00B01F17" w:rsidRPr="00211DAF" w:rsidRDefault="00B01F17" w:rsidP="00B01F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B01F17" w:rsidRPr="004036BA" w:rsidRDefault="00B01F17" w:rsidP="00B01F17">
      <w:pPr>
        <w:ind w:firstLine="720"/>
        <w:jc w:val="both"/>
        <w:rPr>
          <w:sz w:val="28"/>
          <w:szCs w:val="28"/>
        </w:rPr>
      </w:pPr>
      <w:r w:rsidRPr="004036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036B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«Салонное моделирование ногтей» </w:t>
      </w:r>
    </w:p>
    <w:p w:rsidR="00B01F17" w:rsidRPr="003A64BF" w:rsidRDefault="00B01F17" w:rsidP="00B01F17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«Маникюр с покрытием гель-лак</w:t>
      </w:r>
      <w:r w:rsidRPr="003A64BF">
        <w:rPr>
          <w:color w:val="000000"/>
          <w:sz w:val="28"/>
          <w:szCs w:val="28"/>
        </w:rPr>
        <w:t>»</w:t>
      </w:r>
    </w:p>
    <w:p w:rsidR="00B01F17" w:rsidRPr="003A64BF" w:rsidRDefault="00B01F17" w:rsidP="00B01F17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8. «</w:t>
      </w:r>
      <w:proofErr w:type="spellStart"/>
      <w:r>
        <w:rPr>
          <w:bCs/>
          <w:color w:val="000000"/>
          <w:sz w:val="28"/>
          <w:szCs w:val="28"/>
        </w:rPr>
        <w:t>Н</w:t>
      </w:r>
      <w:r w:rsidRPr="003A64BF">
        <w:rPr>
          <w:bCs/>
          <w:color w:val="000000"/>
          <w:sz w:val="28"/>
          <w:szCs w:val="28"/>
        </w:rPr>
        <w:t>ейл-постер</w:t>
      </w:r>
      <w:proofErr w:type="spellEnd"/>
      <w:r w:rsidRPr="003A64B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(заочная работа)</w:t>
      </w:r>
    </w:p>
    <w:p w:rsidR="00B01F17" w:rsidRDefault="00B01F17" w:rsidP="00B01F1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D615A">
        <w:rPr>
          <w:sz w:val="28"/>
          <w:szCs w:val="28"/>
        </w:rPr>
        <w:t>«Нейл дизайн в дисплеях» (</w:t>
      </w:r>
      <w:r>
        <w:rPr>
          <w:sz w:val="28"/>
          <w:szCs w:val="28"/>
        </w:rPr>
        <w:t>заочная работа)</w:t>
      </w:r>
    </w:p>
    <w:p w:rsidR="00B01F17" w:rsidRDefault="00B01F17" w:rsidP="00B01F17">
      <w:pPr>
        <w:ind w:left="1440"/>
        <w:jc w:val="both"/>
        <w:rPr>
          <w:sz w:val="28"/>
          <w:szCs w:val="28"/>
        </w:rPr>
      </w:pPr>
    </w:p>
    <w:p w:rsidR="00B01F17" w:rsidRDefault="00B01F17" w:rsidP="00B01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B01F17" w:rsidRDefault="00B01F17" w:rsidP="00B01F17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10. «Вечерний макияж» (заочная работа)</w:t>
      </w:r>
    </w:p>
    <w:p w:rsidR="00B01F17" w:rsidRDefault="00B01F17" w:rsidP="00B01F17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«Оформление и окрашивание бровей»          </w:t>
      </w:r>
    </w:p>
    <w:p w:rsidR="00B01F17" w:rsidRPr="00F82C6F" w:rsidRDefault="00B01F17" w:rsidP="00B01F17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82C6F">
        <w:rPr>
          <w:sz w:val="28"/>
          <w:szCs w:val="28"/>
        </w:rPr>
        <w:t>«Оформление бороды»</w:t>
      </w:r>
    </w:p>
    <w:p w:rsidR="00B01F17" w:rsidRDefault="00B01F17" w:rsidP="00B01F17">
      <w:pPr>
        <w:rPr>
          <w:b/>
          <w:sz w:val="28"/>
          <w:szCs w:val="28"/>
          <w:u w:val="single"/>
        </w:rPr>
      </w:pPr>
    </w:p>
    <w:p w:rsidR="00B01F17" w:rsidRDefault="00B01F17" w:rsidP="00B01F17">
      <w:pPr>
        <w:ind w:firstLine="720"/>
        <w:rPr>
          <w:sz w:val="28"/>
          <w:szCs w:val="28"/>
        </w:rPr>
      </w:pPr>
    </w:p>
    <w:p w:rsidR="00B01F17" w:rsidRDefault="00D23652" w:rsidP="00B01F17">
      <w:pPr>
        <w:ind w:firstLine="720"/>
      </w:pPr>
      <w:r>
        <w:rPr>
          <w:sz w:val="28"/>
          <w:szCs w:val="28"/>
        </w:rPr>
        <w:t xml:space="preserve"> </w:t>
      </w:r>
      <w:r w:rsidR="00B01F17">
        <w:rPr>
          <w:sz w:val="28"/>
          <w:szCs w:val="28"/>
        </w:rPr>
        <w:t xml:space="preserve"> </w:t>
      </w:r>
    </w:p>
    <w:sectPr w:rsidR="00B01F17" w:rsidSect="00B01F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F17"/>
    <w:rsid w:val="00201512"/>
    <w:rsid w:val="00684E1F"/>
    <w:rsid w:val="006E1C11"/>
    <w:rsid w:val="008E5D61"/>
    <w:rsid w:val="009F0018"/>
    <w:rsid w:val="00A8480A"/>
    <w:rsid w:val="00B01F17"/>
    <w:rsid w:val="00D23652"/>
    <w:rsid w:val="00E460CD"/>
    <w:rsid w:val="00F6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3</cp:revision>
  <dcterms:created xsi:type="dcterms:W3CDTF">2024-09-12T01:58:00Z</dcterms:created>
  <dcterms:modified xsi:type="dcterms:W3CDTF">2024-09-12T04:50:00Z</dcterms:modified>
</cp:coreProperties>
</file>