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2901" w14:textId="77777777" w:rsidR="001043D9" w:rsidRPr="00B07D4A" w:rsidRDefault="001043D9" w:rsidP="001043D9">
      <w:pPr>
        <w:pStyle w:val="ConsPlusNormal"/>
        <w:jc w:val="center"/>
      </w:pPr>
    </w:p>
    <w:p w14:paraId="11BBF697" w14:textId="77777777" w:rsidR="001043D9" w:rsidRPr="00B07D4A" w:rsidRDefault="001043D9" w:rsidP="001043D9">
      <w:pPr>
        <w:pStyle w:val="ConsPlusNormal"/>
        <w:jc w:val="center"/>
      </w:pPr>
      <w:r w:rsidRPr="00B07D4A">
        <w:rPr>
          <w:noProof/>
        </w:rPr>
        <w:drawing>
          <wp:inline distT="0" distB="0" distL="0" distR="0" wp14:anchorId="16C73359" wp14:editId="73099081">
            <wp:extent cx="475615" cy="5670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EFAF8E" w14:textId="1669914E" w:rsidR="001043D9" w:rsidRPr="00B07D4A" w:rsidRDefault="00F1062C" w:rsidP="001043D9">
      <w:pPr>
        <w:tabs>
          <w:tab w:val="center" w:pos="4677"/>
          <w:tab w:val="left" w:pos="67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7D4A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702EDD55" w14:textId="77777777" w:rsidR="001043D9" w:rsidRPr="00B07D4A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7D4A">
        <w:rPr>
          <w:rFonts w:ascii="Times New Roman" w:eastAsia="Times New Roman" w:hAnsi="Times New Roman"/>
          <w:b/>
          <w:sz w:val="24"/>
          <w:szCs w:val="24"/>
        </w:rPr>
        <w:t>СОВЕТ ДЕПУТАТОВ</w:t>
      </w:r>
    </w:p>
    <w:p w14:paraId="50EE04BB" w14:textId="77777777" w:rsidR="001043D9" w:rsidRPr="00B07D4A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7D4A">
        <w:rPr>
          <w:rFonts w:ascii="Times New Roman" w:eastAsia="Times New Roman" w:hAnsi="Times New Roman"/>
          <w:b/>
          <w:sz w:val="24"/>
          <w:szCs w:val="24"/>
        </w:rPr>
        <w:t>РАБОЧЕГО ПОСЕЛКА КОЛЫВАНЬ</w:t>
      </w:r>
    </w:p>
    <w:p w14:paraId="563867B4" w14:textId="77777777" w:rsidR="001043D9" w:rsidRPr="00B07D4A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B07D4A">
        <w:rPr>
          <w:rFonts w:ascii="Times New Roman" w:eastAsia="Times New Roman" w:hAnsi="Times New Roman"/>
          <w:b/>
          <w:sz w:val="24"/>
          <w:szCs w:val="24"/>
        </w:rPr>
        <w:t>КОЛЫВАНСКОГО  РАЙОНА</w:t>
      </w:r>
      <w:proofErr w:type="gramEnd"/>
    </w:p>
    <w:p w14:paraId="4CEF4233" w14:textId="77777777" w:rsidR="001043D9" w:rsidRPr="00B07D4A" w:rsidRDefault="001043D9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B07D4A">
        <w:rPr>
          <w:rFonts w:ascii="Times New Roman" w:eastAsia="Times New Roman" w:hAnsi="Times New Roman"/>
          <w:b/>
          <w:sz w:val="24"/>
          <w:szCs w:val="24"/>
        </w:rPr>
        <w:t>НОВОСИБИРСКОЙ  ОБЛАСТИ</w:t>
      </w:r>
      <w:proofErr w:type="gramEnd"/>
    </w:p>
    <w:p w14:paraId="11CB8841" w14:textId="0FC8C909" w:rsidR="001043D9" w:rsidRPr="00B07D4A" w:rsidRDefault="00F21823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(</w:t>
      </w:r>
      <w:r w:rsidR="00301182" w:rsidRPr="00B07D4A">
        <w:rPr>
          <w:rFonts w:ascii="Times New Roman" w:eastAsia="Times New Roman" w:hAnsi="Times New Roman"/>
          <w:sz w:val="24"/>
          <w:szCs w:val="24"/>
        </w:rPr>
        <w:t>шестого</w:t>
      </w:r>
      <w:r w:rsidRPr="00B07D4A">
        <w:rPr>
          <w:rFonts w:ascii="Times New Roman" w:eastAsia="Times New Roman" w:hAnsi="Times New Roman"/>
          <w:sz w:val="24"/>
          <w:szCs w:val="24"/>
        </w:rPr>
        <w:t xml:space="preserve"> созыва)</w:t>
      </w:r>
    </w:p>
    <w:p w14:paraId="4836E467" w14:textId="77777777" w:rsidR="001043D9" w:rsidRPr="00B07D4A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E5257F" w14:textId="77777777" w:rsidR="001043D9" w:rsidRPr="00B07D4A" w:rsidRDefault="001043D9" w:rsidP="001043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DDC706B" w14:textId="77777777" w:rsidR="001043D9" w:rsidRPr="00B07D4A" w:rsidRDefault="001043D9" w:rsidP="00104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07D4A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14:paraId="0CD1BFAC" w14:textId="6EE22D19" w:rsidR="001043D9" w:rsidRPr="00B07D4A" w:rsidRDefault="00B246BC" w:rsidP="001043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п</w:t>
      </w:r>
      <w:r w:rsidR="003B30DB" w:rsidRPr="00B07D4A">
        <w:rPr>
          <w:rFonts w:ascii="Times New Roman" w:eastAsia="Times New Roman" w:hAnsi="Times New Roman"/>
          <w:sz w:val="24"/>
          <w:szCs w:val="24"/>
        </w:rPr>
        <w:t>ятьдесят восьмой</w:t>
      </w:r>
      <w:r w:rsidR="00652C35" w:rsidRPr="00B07D4A">
        <w:rPr>
          <w:rFonts w:ascii="Times New Roman" w:eastAsia="Times New Roman" w:hAnsi="Times New Roman"/>
          <w:sz w:val="24"/>
          <w:szCs w:val="24"/>
        </w:rPr>
        <w:t xml:space="preserve"> </w:t>
      </w:r>
      <w:r w:rsidR="00F21823" w:rsidRPr="00B07D4A">
        <w:rPr>
          <w:rFonts w:ascii="Times New Roman" w:eastAsia="Times New Roman" w:hAnsi="Times New Roman"/>
          <w:sz w:val="24"/>
          <w:szCs w:val="24"/>
        </w:rPr>
        <w:t>сессии</w:t>
      </w:r>
    </w:p>
    <w:p w14:paraId="65B2D444" w14:textId="375F3350" w:rsidR="001043D9" w:rsidRPr="00B07D4A" w:rsidRDefault="001043D9" w:rsidP="001043D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3B30DB" w:rsidRPr="00B07D4A">
        <w:rPr>
          <w:rFonts w:ascii="Times New Roman" w:eastAsia="Times New Roman" w:hAnsi="Times New Roman"/>
          <w:sz w:val="24"/>
          <w:szCs w:val="24"/>
        </w:rPr>
        <w:t>0</w:t>
      </w:r>
      <w:r w:rsidR="00B07D4A" w:rsidRPr="00B07D4A">
        <w:rPr>
          <w:rFonts w:ascii="Times New Roman" w:eastAsia="Times New Roman" w:hAnsi="Times New Roman"/>
          <w:sz w:val="24"/>
          <w:szCs w:val="24"/>
        </w:rPr>
        <w:t>4</w:t>
      </w:r>
      <w:r w:rsidR="003B30DB" w:rsidRPr="00B07D4A">
        <w:rPr>
          <w:rFonts w:ascii="Times New Roman" w:eastAsia="Times New Roman" w:hAnsi="Times New Roman"/>
          <w:sz w:val="24"/>
          <w:szCs w:val="24"/>
        </w:rPr>
        <w:t>.0</w:t>
      </w:r>
      <w:r w:rsidR="00B07D4A" w:rsidRPr="00B07D4A">
        <w:rPr>
          <w:rFonts w:ascii="Times New Roman" w:eastAsia="Times New Roman" w:hAnsi="Times New Roman"/>
          <w:sz w:val="24"/>
          <w:szCs w:val="24"/>
        </w:rPr>
        <w:t>3</w:t>
      </w:r>
      <w:r w:rsidR="003B30DB" w:rsidRPr="00B07D4A">
        <w:rPr>
          <w:rFonts w:ascii="Times New Roman" w:eastAsia="Times New Roman" w:hAnsi="Times New Roman"/>
          <w:sz w:val="24"/>
          <w:szCs w:val="24"/>
        </w:rPr>
        <w:t>.2025</w:t>
      </w:r>
      <w:r w:rsidR="00652C35" w:rsidRPr="00B07D4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B07D4A">
        <w:rPr>
          <w:rFonts w:ascii="Times New Roman" w:eastAsia="Times New Roman" w:hAnsi="Times New Roman"/>
          <w:bCs/>
          <w:sz w:val="24"/>
          <w:szCs w:val="24"/>
        </w:rPr>
        <w:t>№</w:t>
      </w:r>
      <w:r w:rsidR="00652C35" w:rsidRPr="00B07D4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07D4A" w:rsidRPr="00B07D4A">
        <w:rPr>
          <w:rFonts w:ascii="Times New Roman" w:eastAsia="Times New Roman" w:hAnsi="Times New Roman"/>
          <w:bCs/>
          <w:sz w:val="24"/>
          <w:szCs w:val="24"/>
        </w:rPr>
        <w:t>5</w:t>
      </w:r>
    </w:p>
    <w:p w14:paraId="18862A0B" w14:textId="77777777" w:rsidR="001043D9" w:rsidRPr="00B07D4A" w:rsidRDefault="001043D9" w:rsidP="001043D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07ACB4" w14:textId="42D7B1FC" w:rsidR="001043D9" w:rsidRPr="00B07D4A" w:rsidRDefault="006F6117" w:rsidP="001043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Hlk191290452"/>
      <w:r w:rsidRPr="00B07D4A">
        <w:rPr>
          <w:rFonts w:ascii="Times New Roman" w:eastAsia="Times New Roman" w:hAnsi="Times New Roman"/>
          <w:sz w:val="24"/>
          <w:szCs w:val="24"/>
        </w:rPr>
        <w:t>О внесении изменений в решение Совета депутатов рабочего поселка Колывань Колыванского района Новосибирской области № 2 от 26.11.2021 «</w:t>
      </w:r>
      <w:r w:rsidR="001043D9" w:rsidRPr="00B07D4A">
        <w:rPr>
          <w:rFonts w:ascii="Times New Roman" w:eastAsia="Times New Roman" w:hAnsi="Times New Roman"/>
          <w:sz w:val="24"/>
          <w:szCs w:val="24"/>
        </w:rPr>
        <w:t>Об утверждении Положения о муниципальном жилищном контроле на территории МО рабочий поселок Колывань Колыванского района Новосибирской области</w:t>
      </w:r>
      <w:r w:rsidRPr="00B07D4A">
        <w:rPr>
          <w:rFonts w:ascii="Times New Roman" w:eastAsia="Times New Roman" w:hAnsi="Times New Roman"/>
          <w:sz w:val="24"/>
          <w:szCs w:val="24"/>
        </w:rPr>
        <w:t>»</w:t>
      </w:r>
    </w:p>
    <w:bookmarkEnd w:id="0"/>
    <w:p w14:paraId="377964E3" w14:textId="77777777" w:rsidR="001043D9" w:rsidRPr="00B07D4A" w:rsidRDefault="001043D9" w:rsidP="00104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72016BB" w14:textId="012E9549" w:rsidR="001043D9" w:rsidRPr="00B07D4A" w:rsidRDefault="006F6117" w:rsidP="006F611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 xml:space="preserve">Во исполнение требований, указанных в </w:t>
      </w:r>
      <w:r w:rsidR="00962831" w:rsidRPr="00B07D4A">
        <w:rPr>
          <w:rFonts w:ascii="Times New Roman" w:eastAsia="Times New Roman" w:hAnsi="Times New Roman"/>
          <w:sz w:val="24"/>
          <w:szCs w:val="24"/>
        </w:rPr>
        <w:t>Протесте Прокуратуры Колыванского района</w:t>
      </w:r>
      <w:r w:rsidR="00652C35" w:rsidRPr="00B07D4A">
        <w:rPr>
          <w:rFonts w:ascii="Times New Roman" w:eastAsia="Times New Roman" w:hAnsi="Times New Roman"/>
          <w:sz w:val="24"/>
          <w:szCs w:val="24"/>
        </w:rPr>
        <w:t xml:space="preserve"> </w:t>
      </w:r>
      <w:r w:rsidR="00962831" w:rsidRPr="00B07D4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652C35" w:rsidRPr="00B07D4A">
        <w:rPr>
          <w:rFonts w:ascii="Times New Roman" w:eastAsia="Times New Roman" w:hAnsi="Times New Roman"/>
          <w:sz w:val="24"/>
          <w:szCs w:val="24"/>
        </w:rPr>
        <w:t>№</w:t>
      </w:r>
      <w:r w:rsidR="00962831" w:rsidRPr="00B07D4A">
        <w:rPr>
          <w:rFonts w:ascii="Times New Roman" w:eastAsia="Times New Roman" w:hAnsi="Times New Roman"/>
          <w:sz w:val="24"/>
          <w:szCs w:val="24"/>
        </w:rPr>
        <w:t xml:space="preserve"> 2-20-2025</w:t>
      </w:r>
      <w:r w:rsidR="00652C35" w:rsidRPr="00B07D4A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962831" w:rsidRPr="00B07D4A">
        <w:rPr>
          <w:rFonts w:ascii="Times New Roman" w:eastAsia="Times New Roman" w:hAnsi="Times New Roman"/>
          <w:sz w:val="24"/>
          <w:szCs w:val="24"/>
        </w:rPr>
        <w:t>17</w:t>
      </w:r>
      <w:r w:rsidR="00652C35" w:rsidRPr="00B07D4A">
        <w:rPr>
          <w:rFonts w:ascii="Times New Roman" w:eastAsia="Times New Roman" w:hAnsi="Times New Roman"/>
          <w:sz w:val="24"/>
          <w:szCs w:val="24"/>
        </w:rPr>
        <w:t>.</w:t>
      </w:r>
      <w:r w:rsidR="00962831" w:rsidRPr="00B07D4A">
        <w:rPr>
          <w:rFonts w:ascii="Times New Roman" w:eastAsia="Times New Roman" w:hAnsi="Times New Roman"/>
          <w:sz w:val="24"/>
          <w:szCs w:val="24"/>
        </w:rPr>
        <w:t>02</w:t>
      </w:r>
      <w:r w:rsidR="00652C35" w:rsidRPr="00B07D4A">
        <w:rPr>
          <w:rFonts w:ascii="Times New Roman" w:eastAsia="Times New Roman" w:hAnsi="Times New Roman"/>
          <w:sz w:val="24"/>
          <w:szCs w:val="24"/>
        </w:rPr>
        <w:t>.202</w:t>
      </w:r>
      <w:r w:rsidR="00962831" w:rsidRPr="00B07D4A">
        <w:rPr>
          <w:rFonts w:ascii="Times New Roman" w:eastAsia="Times New Roman" w:hAnsi="Times New Roman"/>
          <w:sz w:val="24"/>
          <w:szCs w:val="24"/>
        </w:rPr>
        <w:t>5</w:t>
      </w:r>
      <w:r w:rsidR="00652C35" w:rsidRPr="00B07D4A">
        <w:rPr>
          <w:rFonts w:ascii="Times New Roman" w:eastAsia="Times New Roman" w:hAnsi="Times New Roman"/>
          <w:sz w:val="24"/>
          <w:szCs w:val="24"/>
        </w:rPr>
        <w:t xml:space="preserve"> г.</w:t>
      </w:r>
      <w:r w:rsidR="001043D9" w:rsidRPr="00B07D4A">
        <w:rPr>
          <w:rFonts w:ascii="Times New Roman" w:eastAsia="Times New Roman" w:hAnsi="Times New Roman"/>
          <w:sz w:val="24"/>
          <w:szCs w:val="24"/>
        </w:rPr>
        <w:t>,</w:t>
      </w:r>
      <w:r w:rsidR="002F4A8A" w:rsidRPr="00B07D4A">
        <w:rPr>
          <w:rFonts w:ascii="Times New Roman" w:eastAsia="Times New Roman" w:hAnsi="Times New Roman"/>
          <w:sz w:val="24"/>
          <w:szCs w:val="24"/>
        </w:rPr>
        <w:t xml:space="preserve"> в соответствии с положениями </w:t>
      </w:r>
      <w:bookmarkStart w:id="1" w:name="_Hlk191290225"/>
      <w:r w:rsidR="002F4A8A" w:rsidRPr="00B07D4A">
        <w:rPr>
          <w:rFonts w:ascii="Times New Roman" w:eastAsia="Times New Roman" w:hAnsi="Times New Roman"/>
          <w:sz w:val="24"/>
          <w:szCs w:val="24"/>
        </w:rPr>
        <w:t>Федерального закона</w:t>
      </w:r>
      <w:r w:rsidR="001043D9" w:rsidRPr="00B07D4A">
        <w:rPr>
          <w:rFonts w:ascii="Times New Roman" w:eastAsia="Times New Roman" w:hAnsi="Times New Roman"/>
          <w:sz w:val="24"/>
          <w:szCs w:val="24"/>
        </w:rPr>
        <w:t xml:space="preserve"> от 31.07.2020 </w:t>
      </w:r>
      <w:r w:rsidR="00962831" w:rsidRPr="00B07D4A">
        <w:rPr>
          <w:rFonts w:ascii="Times New Roman" w:eastAsia="Times New Roman" w:hAnsi="Times New Roman"/>
          <w:sz w:val="24"/>
          <w:szCs w:val="24"/>
        </w:rPr>
        <w:t xml:space="preserve">   №</w:t>
      </w:r>
      <w:r w:rsidR="001043D9" w:rsidRPr="00B07D4A">
        <w:rPr>
          <w:rFonts w:ascii="Times New Roman" w:eastAsia="Times New Roman" w:hAnsi="Times New Roman"/>
          <w:sz w:val="24"/>
          <w:szCs w:val="24"/>
        </w:rPr>
        <w:t xml:space="preserve"> 248-ФЗ </w:t>
      </w:r>
      <w:r w:rsidR="00962831" w:rsidRPr="00B07D4A">
        <w:rPr>
          <w:rFonts w:ascii="Times New Roman" w:eastAsia="Times New Roman" w:hAnsi="Times New Roman"/>
          <w:sz w:val="24"/>
          <w:szCs w:val="24"/>
        </w:rPr>
        <w:t>«</w:t>
      </w:r>
      <w:r w:rsidR="001043D9" w:rsidRPr="00B07D4A">
        <w:rPr>
          <w:rFonts w:ascii="Times New Roman" w:eastAsia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962831" w:rsidRPr="00B07D4A">
        <w:rPr>
          <w:rFonts w:ascii="Times New Roman" w:eastAsia="Times New Roman" w:hAnsi="Times New Roman"/>
          <w:sz w:val="24"/>
          <w:szCs w:val="24"/>
        </w:rPr>
        <w:t>»</w:t>
      </w:r>
      <w:bookmarkEnd w:id="1"/>
      <w:r w:rsidR="001043D9" w:rsidRPr="00B07D4A">
        <w:rPr>
          <w:rFonts w:ascii="Times New Roman" w:eastAsia="Times New Roman" w:hAnsi="Times New Roman"/>
          <w:sz w:val="24"/>
          <w:szCs w:val="24"/>
        </w:rPr>
        <w:t>, Уставом муниципального образования рабочий поселок Колывань Колыванского района Новосибирской области, Совет депутатов рабочего поселка Колывань Колыванского района Новосибирской области</w:t>
      </w:r>
    </w:p>
    <w:p w14:paraId="24E10D6B" w14:textId="77777777" w:rsidR="00FC2065" w:rsidRPr="00B07D4A" w:rsidRDefault="00FC2065" w:rsidP="006F611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3514DB9A" w14:textId="77777777" w:rsidR="001043D9" w:rsidRPr="00B07D4A" w:rsidRDefault="001043D9" w:rsidP="001043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РЕШИЛ:</w:t>
      </w:r>
    </w:p>
    <w:p w14:paraId="0A6D52FA" w14:textId="7321C212" w:rsidR="006F6117" w:rsidRPr="00B07D4A" w:rsidRDefault="00652C35" w:rsidP="006F6117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 xml:space="preserve">Внести следующие изменения в </w:t>
      </w:r>
      <w:r w:rsidR="006F6117" w:rsidRPr="00B07D4A">
        <w:rPr>
          <w:rFonts w:ascii="Times New Roman" w:eastAsia="Times New Roman" w:hAnsi="Times New Roman"/>
          <w:sz w:val="24"/>
          <w:szCs w:val="24"/>
        </w:rPr>
        <w:t>Положение о муниципальном жилищном контроле в границах муниципального образования рабочий поселок Колывань Колыванского района Новосибирской области, утвержденное Решением Совета депутатов рабочего поселка Колывань Колыванского района Новосибирской</w:t>
      </w:r>
      <w:r w:rsidR="006F6117" w:rsidRPr="00B07D4A">
        <w:rPr>
          <w:sz w:val="24"/>
          <w:szCs w:val="24"/>
        </w:rPr>
        <w:t xml:space="preserve"> </w:t>
      </w:r>
      <w:r w:rsidR="006F6117" w:rsidRPr="00B07D4A">
        <w:rPr>
          <w:rFonts w:ascii="Times New Roman" w:eastAsia="Times New Roman" w:hAnsi="Times New Roman"/>
          <w:sz w:val="24"/>
          <w:szCs w:val="24"/>
        </w:rPr>
        <w:t>области №</w:t>
      </w:r>
      <w:r w:rsidR="00962831" w:rsidRPr="00B07D4A">
        <w:rPr>
          <w:rFonts w:ascii="Times New Roman" w:eastAsia="Times New Roman" w:hAnsi="Times New Roman"/>
          <w:sz w:val="24"/>
          <w:szCs w:val="24"/>
        </w:rPr>
        <w:t xml:space="preserve"> </w:t>
      </w:r>
      <w:r w:rsidR="006F6117" w:rsidRPr="00B07D4A">
        <w:rPr>
          <w:rFonts w:ascii="Times New Roman" w:eastAsia="Times New Roman" w:hAnsi="Times New Roman"/>
          <w:sz w:val="24"/>
          <w:szCs w:val="24"/>
        </w:rPr>
        <w:t xml:space="preserve">2 от 26.11.2021 «Об утверждении Положения о муниципальном жилищном контроле на территории МО рабочий поселок Колывань Колыванского района Новосибирской области» </w:t>
      </w:r>
      <w:r w:rsidRPr="00B07D4A">
        <w:rPr>
          <w:rFonts w:ascii="Times New Roman" w:eastAsia="Times New Roman" w:hAnsi="Times New Roman"/>
          <w:sz w:val="24"/>
          <w:szCs w:val="24"/>
        </w:rPr>
        <w:t>(далее- положение):</w:t>
      </w:r>
    </w:p>
    <w:p w14:paraId="38568F55" w14:textId="7164FF56" w:rsidR="00652C35" w:rsidRPr="00B07D4A" w:rsidRDefault="00652C35" w:rsidP="00652C35">
      <w:pPr>
        <w:pStyle w:val="a9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Пункт 3.4.</w:t>
      </w:r>
      <w:r w:rsidR="00962831" w:rsidRPr="00B07D4A">
        <w:rPr>
          <w:rFonts w:ascii="Times New Roman" w:eastAsia="Times New Roman" w:hAnsi="Times New Roman"/>
          <w:sz w:val="24"/>
          <w:szCs w:val="24"/>
        </w:rPr>
        <w:t>1.</w:t>
      </w:r>
      <w:r w:rsidR="0013056A" w:rsidRPr="00B07D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7D4A">
        <w:rPr>
          <w:rFonts w:ascii="Times New Roman" w:eastAsia="Times New Roman" w:hAnsi="Times New Roman"/>
          <w:sz w:val="24"/>
          <w:szCs w:val="24"/>
        </w:rPr>
        <w:t>положения изложить в новой редакции:</w:t>
      </w:r>
    </w:p>
    <w:p w14:paraId="6531E619" w14:textId="5183F262" w:rsidR="00962831" w:rsidRPr="00B07D4A" w:rsidRDefault="00652C35" w:rsidP="00962831">
      <w:pPr>
        <w:pStyle w:val="aa"/>
        <w:spacing w:before="0" w:beforeAutospacing="0" w:after="0" w:afterAutospacing="0" w:line="288" w:lineRule="atLeast"/>
        <w:ind w:firstLine="540"/>
        <w:jc w:val="both"/>
      </w:pPr>
      <w:r w:rsidRPr="00B07D4A">
        <w:t>«</w:t>
      </w:r>
      <w:r w:rsidR="00FC3F66" w:rsidRPr="00B07D4A">
        <w:t xml:space="preserve">3.4.1. </w:t>
      </w:r>
      <w:r w:rsidR="00962831" w:rsidRPr="00B07D4A"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14:paraId="46552FC3" w14:textId="4DF679BC" w:rsidR="00962831" w:rsidRPr="00B07D4A" w:rsidRDefault="00962831" w:rsidP="00962831">
      <w:pPr>
        <w:pStyle w:val="aa"/>
        <w:spacing w:before="168" w:beforeAutospacing="0" w:after="0" w:afterAutospacing="0" w:line="288" w:lineRule="atLeast"/>
        <w:ind w:firstLine="540"/>
        <w:jc w:val="both"/>
      </w:pPr>
      <w:r w:rsidRPr="00B07D4A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14:paraId="4D162E25" w14:textId="6B6A84ED" w:rsidR="00962831" w:rsidRPr="00B07D4A" w:rsidRDefault="00962831" w:rsidP="00962831">
      <w:pPr>
        <w:pStyle w:val="aa"/>
        <w:spacing w:before="168" w:beforeAutospacing="0" w:after="0" w:afterAutospacing="0" w:line="288" w:lineRule="atLeast"/>
        <w:ind w:firstLine="540"/>
        <w:jc w:val="both"/>
      </w:pPr>
      <w:r w:rsidRPr="00B07D4A"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</w:t>
      </w:r>
    </w:p>
    <w:p w14:paraId="4DCBF6FA" w14:textId="55A6D56B" w:rsidR="00FC3F66" w:rsidRPr="00B07D4A" w:rsidRDefault="00962831" w:rsidP="009733F5">
      <w:pPr>
        <w:pStyle w:val="aa"/>
        <w:spacing w:before="168" w:beforeAutospacing="0" w:after="0" w:afterAutospacing="0" w:line="288" w:lineRule="atLeast"/>
        <w:ind w:firstLine="540"/>
        <w:jc w:val="both"/>
      </w:pPr>
      <w:r w:rsidRPr="00B07D4A"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9" w:history="1">
        <w:r w:rsidRPr="00B07D4A">
          <w:rPr>
            <w:rStyle w:val="ab"/>
            <w:rFonts w:eastAsiaTheme="minorEastAsia"/>
            <w:color w:val="auto"/>
            <w:u w:val="none"/>
          </w:rPr>
          <w:t>частями 6</w:t>
        </w:r>
      </w:hyperlink>
      <w:r w:rsidRPr="00B07D4A">
        <w:t xml:space="preserve"> и </w:t>
      </w:r>
      <w:hyperlink r:id="rId10" w:history="1">
        <w:r w:rsidRPr="00B07D4A">
          <w:rPr>
            <w:rStyle w:val="ab"/>
            <w:rFonts w:eastAsiaTheme="minorEastAsia"/>
            <w:color w:val="auto"/>
            <w:u w:val="none"/>
          </w:rPr>
          <w:t xml:space="preserve">7 </w:t>
        </w:r>
        <w:r w:rsidRPr="00B07D4A">
          <w:rPr>
            <w:rStyle w:val="ab"/>
            <w:rFonts w:eastAsiaTheme="minorEastAsia"/>
            <w:color w:val="auto"/>
            <w:u w:val="none"/>
          </w:rPr>
          <w:lastRenderedPageBreak/>
          <w:t>статьи 48</w:t>
        </w:r>
      </w:hyperlink>
      <w:r w:rsidRPr="00B07D4A">
        <w:t xml:space="preserve"> </w:t>
      </w:r>
      <w:r w:rsidR="009733F5" w:rsidRPr="00B07D4A">
        <w:t>Федерального закона от 31.07.2020</w:t>
      </w:r>
      <w:r w:rsidR="0013056A" w:rsidRPr="00B07D4A">
        <w:t xml:space="preserve"> </w:t>
      </w:r>
      <w:r w:rsidR="009733F5" w:rsidRPr="00B07D4A">
        <w:t>№ 248-ФЗ «О государственном контроле (надзоре) и муниципальном контроле в Российской Федерации»</w:t>
      </w:r>
      <w:r w:rsidRPr="00B07D4A">
        <w:t xml:space="preserve">. </w:t>
      </w:r>
      <w:r w:rsidR="00FC2065" w:rsidRPr="00B07D4A">
        <w:t>».</w:t>
      </w:r>
    </w:p>
    <w:p w14:paraId="0921B7F3" w14:textId="77777777" w:rsidR="00D62076" w:rsidRPr="00B07D4A" w:rsidRDefault="00D62076" w:rsidP="00771D7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6D9A8B90" w14:textId="77DC3039" w:rsidR="00D62076" w:rsidRPr="00B07D4A" w:rsidRDefault="00D62076" w:rsidP="00771D7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1.2.</w:t>
      </w:r>
      <w:r w:rsidR="005C424D" w:rsidRPr="00B07D4A">
        <w:rPr>
          <w:rFonts w:ascii="Times New Roman" w:eastAsia="Times New Roman" w:hAnsi="Times New Roman"/>
          <w:sz w:val="24"/>
          <w:szCs w:val="24"/>
        </w:rPr>
        <w:tab/>
        <w:t>Пункт 3.4. положения</w:t>
      </w:r>
      <w:r w:rsidR="0013056A" w:rsidRPr="00B07D4A">
        <w:rPr>
          <w:rFonts w:ascii="Times New Roman" w:eastAsia="Times New Roman" w:hAnsi="Times New Roman"/>
          <w:sz w:val="24"/>
          <w:szCs w:val="24"/>
        </w:rPr>
        <w:t xml:space="preserve"> дополнить подпунктом 3.4.11.</w:t>
      </w:r>
      <w:r w:rsidR="005C424D" w:rsidRPr="00B07D4A">
        <w:rPr>
          <w:rFonts w:ascii="Times New Roman" w:eastAsia="Times New Roman" w:hAnsi="Times New Roman"/>
          <w:sz w:val="24"/>
          <w:szCs w:val="24"/>
        </w:rPr>
        <w:t xml:space="preserve"> </w:t>
      </w:r>
      <w:r w:rsidR="0013056A" w:rsidRPr="00B07D4A">
        <w:rPr>
          <w:rFonts w:ascii="Times New Roman" w:eastAsia="Times New Roman" w:hAnsi="Times New Roman"/>
          <w:sz w:val="24"/>
          <w:szCs w:val="24"/>
        </w:rPr>
        <w:t>следующего содержания</w:t>
      </w:r>
      <w:r w:rsidR="005C424D" w:rsidRPr="00B07D4A">
        <w:rPr>
          <w:rFonts w:ascii="Times New Roman" w:eastAsia="Times New Roman" w:hAnsi="Times New Roman"/>
          <w:sz w:val="24"/>
          <w:szCs w:val="24"/>
        </w:rPr>
        <w:t>:</w:t>
      </w:r>
    </w:p>
    <w:p w14:paraId="468BB8E2" w14:textId="7237E86D" w:rsidR="0013056A" w:rsidRPr="00B07D4A" w:rsidRDefault="00D62076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«</w:t>
      </w:r>
      <w:r w:rsidR="0013056A" w:rsidRPr="00B07D4A">
        <w:rPr>
          <w:rFonts w:ascii="Times New Roman" w:eastAsia="Times New Roman" w:hAnsi="Times New Roman"/>
          <w:sz w:val="24"/>
          <w:szCs w:val="24"/>
        </w:rPr>
        <w:t>3.4.11. Обязательный профилактический визит проводится:</w:t>
      </w:r>
    </w:p>
    <w:p w14:paraId="79409555" w14:textId="427F42F7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от 31.07.2020 № 248-ФЗ «О государственном контроле (надзоре) и муниципальном контроле в Российской Федерации»; </w:t>
      </w:r>
    </w:p>
    <w:p w14:paraId="3DADD8E9" w14:textId="0B34DF20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9537C" w:rsidRPr="00B07D4A">
        <w:rPr>
          <w:rFonts w:ascii="Times New Roman" w:eastAsia="Times New Roman" w:hAnsi="Times New Roman"/>
          <w:sz w:val="24"/>
          <w:szCs w:val="24"/>
        </w:rPr>
        <w:t>»</w:t>
      </w:r>
      <w:r w:rsidRPr="00B07D4A">
        <w:rPr>
          <w:rFonts w:ascii="Times New Roman" w:eastAsia="Times New Roman" w:hAnsi="Times New Roman"/>
          <w:sz w:val="24"/>
          <w:szCs w:val="24"/>
        </w:rPr>
        <w:t>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14:paraId="51674660" w14:textId="77777777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14:paraId="0203A1A7" w14:textId="77777777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4) по поручению:</w:t>
      </w:r>
    </w:p>
    <w:p w14:paraId="605D2FCD" w14:textId="77777777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а) Президента Российской Федерации;</w:t>
      </w:r>
    </w:p>
    <w:p w14:paraId="71FFA4C9" w14:textId="77777777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14:paraId="7761B7A4" w14:textId="77777777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14:paraId="7ACEFBE5" w14:textId="0660937D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14:paraId="71A280FE" w14:textId="4206D31D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Обязательный профилактический визит не предусматривает отказ контролируемого лица от его проведения.</w:t>
      </w:r>
    </w:p>
    <w:p w14:paraId="023B7368" w14:textId="1ADDDBED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14:paraId="3DC71C3F" w14:textId="508AD67E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14:paraId="1A9370F6" w14:textId="6EA56C1D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 xml:space="preserve">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</w:t>
      </w:r>
      <w:r w:rsidR="00496E6B" w:rsidRPr="00B07D4A">
        <w:rPr>
          <w:rFonts w:ascii="Times New Roman" w:eastAsia="Times New Roman" w:hAnsi="Times New Roman"/>
          <w:sz w:val="24"/>
          <w:szCs w:val="24"/>
        </w:rPr>
        <w:t>абзацем 13</w:t>
      </w:r>
      <w:r w:rsidRPr="00B07D4A">
        <w:rPr>
          <w:rFonts w:ascii="Times New Roman" w:eastAsia="Times New Roman" w:hAnsi="Times New Roman"/>
          <w:sz w:val="24"/>
          <w:szCs w:val="24"/>
        </w:rPr>
        <w:t xml:space="preserve"> настояще</w:t>
      </w:r>
      <w:r w:rsidR="00496E6B" w:rsidRPr="00B07D4A">
        <w:rPr>
          <w:rFonts w:ascii="Times New Roman" w:eastAsia="Times New Roman" w:hAnsi="Times New Roman"/>
          <w:sz w:val="24"/>
          <w:szCs w:val="24"/>
        </w:rPr>
        <w:t>го</w:t>
      </w:r>
      <w:r w:rsidRPr="00B07D4A">
        <w:rPr>
          <w:rFonts w:ascii="Times New Roman" w:eastAsia="Times New Roman" w:hAnsi="Times New Roman"/>
          <w:sz w:val="24"/>
          <w:szCs w:val="24"/>
        </w:rPr>
        <w:t xml:space="preserve"> </w:t>
      </w:r>
      <w:r w:rsidR="00496E6B" w:rsidRPr="00B07D4A">
        <w:rPr>
          <w:rFonts w:ascii="Times New Roman" w:eastAsia="Times New Roman" w:hAnsi="Times New Roman"/>
          <w:sz w:val="24"/>
          <w:szCs w:val="24"/>
        </w:rPr>
        <w:t>подпункта</w:t>
      </w:r>
      <w:r w:rsidRPr="00B07D4A">
        <w:rPr>
          <w:rFonts w:ascii="Times New Roman" w:eastAsia="Times New Roman" w:hAnsi="Times New Roman"/>
          <w:sz w:val="24"/>
          <w:szCs w:val="24"/>
        </w:rPr>
        <w:t>.</w:t>
      </w:r>
    </w:p>
    <w:p w14:paraId="25615035" w14:textId="5B3199D5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 xml:space="preserve">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</w:t>
      </w:r>
      <w:r w:rsidRPr="00B07D4A">
        <w:rPr>
          <w:rFonts w:ascii="Times New Roman" w:eastAsia="Times New Roman" w:hAnsi="Times New Roman"/>
          <w:sz w:val="24"/>
          <w:szCs w:val="24"/>
        </w:rPr>
        <w:lastRenderedPageBreak/>
        <w:t>субъектов Российской Федерации о проведении обязательных профилактических визитов должны содержать следующие сведения:</w:t>
      </w:r>
    </w:p>
    <w:p w14:paraId="214EB5A2" w14:textId="77777777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1) вид контроля, в рамках которого должны быть проведены обязательные профилактические визиты;</w:t>
      </w:r>
    </w:p>
    <w:p w14:paraId="639ABA0D" w14:textId="77777777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2) перечень контролируемых лиц, в отношении которых должны быть проведены обязательные профилактические визиты;</w:t>
      </w:r>
    </w:p>
    <w:p w14:paraId="41E07963" w14:textId="77777777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3) предмет обязательного профилактического визита;</w:t>
      </w:r>
    </w:p>
    <w:p w14:paraId="5B9D9DAF" w14:textId="77777777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4) период, в течение которого должны быть проведены обязательные профилактические визиты.</w:t>
      </w:r>
    </w:p>
    <w:p w14:paraId="48B730CB" w14:textId="18E75F9E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36D7BD01" w14:textId="5FFD7E4A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</w:t>
      </w:r>
      <w:r w:rsidR="00496E6B" w:rsidRPr="00B07D4A">
        <w:rPr>
          <w:sz w:val="24"/>
          <w:szCs w:val="24"/>
        </w:rPr>
        <w:t xml:space="preserve"> </w:t>
      </w:r>
      <w:r w:rsidR="00496E6B" w:rsidRPr="00B07D4A">
        <w:rPr>
          <w:rFonts w:ascii="Times New Roman" w:eastAsia="Times New Roman" w:hAnsi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B07D4A">
        <w:rPr>
          <w:rFonts w:ascii="Times New Roman" w:eastAsia="Times New Roman" w:hAnsi="Times New Roman"/>
          <w:sz w:val="24"/>
          <w:szCs w:val="24"/>
        </w:rPr>
        <w:t xml:space="preserve"> для контрольных (надзорных) мероприятий.</w:t>
      </w:r>
      <w:r w:rsidR="00496E6B" w:rsidRPr="00B07D4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7AA05D" w14:textId="0EC09AFB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</w:t>
      </w:r>
      <w:r w:rsidR="00496E6B" w:rsidRPr="00B07D4A">
        <w:rPr>
          <w:sz w:val="24"/>
          <w:szCs w:val="24"/>
        </w:rPr>
        <w:t xml:space="preserve"> </w:t>
      </w:r>
      <w:r w:rsidR="00496E6B" w:rsidRPr="00B07D4A">
        <w:rPr>
          <w:rFonts w:ascii="Times New Roman" w:eastAsia="Times New Roman" w:hAnsi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B07D4A">
        <w:rPr>
          <w:rFonts w:ascii="Times New Roman" w:eastAsia="Times New Roman" w:hAnsi="Times New Roman"/>
          <w:sz w:val="24"/>
          <w:szCs w:val="24"/>
        </w:rPr>
        <w:t xml:space="preserve"> для контрольных (надзорных) мероприятий.</w:t>
      </w:r>
      <w:r w:rsidR="00496E6B" w:rsidRPr="00B07D4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66D0D3" w14:textId="5D9B5A28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</w:t>
      </w:r>
      <w:r w:rsidR="00496E6B" w:rsidRPr="00B07D4A">
        <w:rPr>
          <w:sz w:val="24"/>
          <w:szCs w:val="24"/>
        </w:rPr>
        <w:t xml:space="preserve"> </w:t>
      </w:r>
      <w:r w:rsidR="00496E6B" w:rsidRPr="00B07D4A">
        <w:rPr>
          <w:rFonts w:ascii="Times New Roman" w:eastAsia="Times New Roman" w:hAnsi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B07D4A">
        <w:rPr>
          <w:rFonts w:ascii="Times New Roman" w:eastAsia="Times New Roman" w:hAnsi="Times New Roman"/>
          <w:sz w:val="24"/>
          <w:szCs w:val="24"/>
        </w:rPr>
        <w:t xml:space="preserve"> для контрольных (надзорных) мероприятий.</w:t>
      </w:r>
    </w:p>
    <w:p w14:paraId="6765FB9A" w14:textId="2BDE8D98" w:rsidR="0013056A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6935E8FF" w14:textId="56BF2919" w:rsidR="00D62076" w:rsidRPr="00B07D4A" w:rsidRDefault="0013056A" w:rsidP="0013056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</w:t>
      </w:r>
      <w:r w:rsidR="00496E6B" w:rsidRPr="00B07D4A">
        <w:rPr>
          <w:sz w:val="24"/>
          <w:szCs w:val="24"/>
        </w:rPr>
        <w:t xml:space="preserve"> </w:t>
      </w:r>
      <w:r w:rsidR="00496E6B" w:rsidRPr="00B07D4A">
        <w:rPr>
          <w:rFonts w:ascii="Times New Roman" w:eastAsia="Times New Roman" w:hAnsi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B07D4A">
        <w:rPr>
          <w:rFonts w:ascii="Times New Roman" w:eastAsia="Times New Roman" w:hAnsi="Times New Roman"/>
          <w:sz w:val="24"/>
          <w:szCs w:val="24"/>
        </w:rPr>
        <w:t>.</w:t>
      </w:r>
      <w:r w:rsidR="00FC2065" w:rsidRPr="00B07D4A">
        <w:rPr>
          <w:rFonts w:ascii="Times New Roman" w:eastAsia="Times New Roman" w:hAnsi="Times New Roman"/>
          <w:sz w:val="24"/>
          <w:szCs w:val="24"/>
        </w:rPr>
        <w:t>».</w:t>
      </w:r>
      <w:r w:rsidR="00496E6B" w:rsidRPr="00B07D4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05E65F" w14:textId="76536E85" w:rsidR="00FC2065" w:rsidRPr="00B07D4A" w:rsidRDefault="00FC2065" w:rsidP="00771D7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 xml:space="preserve">1.3. </w:t>
      </w:r>
      <w:r w:rsidR="008230B6" w:rsidRPr="00B07D4A">
        <w:rPr>
          <w:rFonts w:ascii="Times New Roman" w:eastAsia="Times New Roman" w:hAnsi="Times New Roman"/>
          <w:sz w:val="24"/>
          <w:szCs w:val="24"/>
        </w:rPr>
        <w:t>Абзац 6 пункта 4.7.2. положения изложить в новой редакции:</w:t>
      </w:r>
    </w:p>
    <w:p w14:paraId="62997371" w14:textId="6742E583" w:rsidR="008230B6" w:rsidRPr="00B07D4A" w:rsidRDefault="008230B6" w:rsidP="008230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«Инспекционный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</w:t>
      </w:r>
    </w:p>
    <w:p w14:paraId="0C6BC097" w14:textId="0FAA5BD7" w:rsidR="002309E6" w:rsidRPr="00B07D4A" w:rsidRDefault="002309E6" w:rsidP="008230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1.4. Абзац 2 пункта 4.6.1. положения изложить в новой редакции:</w:t>
      </w:r>
    </w:p>
    <w:p w14:paraId="34D785D1" w14:textId="7AC29971" w:rsidR="002309E6" w:rsidRPr="00B07D4A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</w:t>
      </w:r>
    </w:p>
    <w:p w14:paraId="168575A5" w14:textId="18A4048B" w:rsidR="002309E6" w:rsidRPr="00B07D4A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1.5. Абзац 2 пункта 4.9.3. положения признать утратившим силу.</w:t>
      </w:r>
    </w:p>
    <w:p w14:paraId="3F31961A" w14:textId="0B909C92" w:rsidR="002309E6" w:rsidRPr="00B07D4A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1.6. Пункт 4.1.11. положения признать утратившим силу.</w:t>
      </w:r>
    </w:p>
    <w:p w14:paraId="1A9F0B8A" w14:textId="4B1CD659" w:rsidR="002309E6" w:rsidRPr="00B07D4A" w:rsidRDefault="002309E6" w:rsidP="002309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 xml:space="preserve">1.7. Подпункт 1 пункта 4.2.1. </w:t>
      </w:r>
      <w:r w:rsidR="001F3141" w:rsidRPr="00B07D4A">
        <w:rPr>
          <w:rFonts w:ascii="Times New Roman" w:eastAsia="Times New Roman" w:hAnsi="Times New Roman"/>
          <w:sz w:val="24"/>
          <w:szCs w:val="24"/>
        </w:rPr>
        <w:t>положения изложить в новой редакции:</w:t>
      </w:r>
    </w:p>
    <w:p w14:paraId="2C57E8B4" w14:textId="7536B084" w:rsidR="001F3141" w:rsidRPr="00B07D4A" w:rsidRDefault="001F3141" w:rsidP="001F31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«1)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</w:t>
      </w:r>
    </w:p>
    <w:p w14:paraId="22570051" w14:textId="0578BD4A" w:rsidR="008230B6" w:rsidRPr="00B07D4A" w:rsidRDefault="008230B6" w:rsidP="008230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41B1DC81" w14:textId="0DD1AA56" w:rsidR="001043D9" w:rsidRPr="00B07D4A" w:rsidRDefault="001043D9" w:rsidP="006F6117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lastRenderedPageBreak/>
        <w:t xml:space="preserve">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5F652A96" w14:textId="77777777" w:rsidR="00405897" w:rsidRPr="00B07D4A" w:rsidRDefault="00405897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3. Контроль за исполнением решения возложить на постоянную депутатскую комиссию по местному самоуправлению и муниципальной собственности (Ахметова С.Ю.).</w:t>
      </w:r>
    </w:p>
    <w:p w14:paraId="471FA1A5" w14:textId="755B18EA" w:rsidR="001043D9" w:rsidRPr="00B07D4A" w:rsidRDefault="00405897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4. Настоящее решение вступает в силу со дня его официального опубликования</w:t>
      </w:r>
      <w:r w:rsidR="006F6117" w:rsidRPr="00B07D4A">
        <w:rPr>
          <w:rFonts w:ascii="Times New Roman" w:eastAsia="Times New Roman" w:hAnsi="Times New Roman"/>
          <w:sz w:val="24"/>
          <w:szCs w:val="24"/>
        </w:rPr>
        <w:t>.</w:t>
      </w:r>
    </w:p>
    <w:p w14:paraId="56638E18" w14:textId="77777777" w:rsidR="00FC2065" w:rsidRPr="00B07D4A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444F1406" w14:textId="77777777" w:rsidR="00FC2065" w:rsidRPr="00B07D4A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28BFF3D6" w14:textId="77777777" w:rsidR="00FC2065" w:rsidRPr="00B07D4A" w:rsidRDefault="00FC2065" w:rsidP="006F61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23891906" w14:textId="77777777" w:rsidR="001043D9" w:rsidRPr="00B07D4A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D91CC1A" w14:textId="77777777" w:rsidR="001043D9" w:rsidRPr="00B07D4A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 xml:space="preserve">Глава рабочего поселка Колывань                                          Н.Б. Сурдина                                                      </w:t>
      </w:r>
    </w:p>
    <w:p w14:paraId="3D4FE1E1" w14:textId="77777777" w:rsidR="001043D9" w:rsidRPr="00B07D4A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9945D0" w14:textId="77777777" w:rsidR="001043D9" w:rsidRPr="00B07D4A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 xml:space="preserve">Председатель </w:t>
      </w:r>
    </w:p>
    <w:p w14:paraId="5F180491" w14:textId="77777777" w:rsidR="001043D9" w:rsidRPr="00B07D4A" w:rsidRDefault="001043D9" w:rsidP="0010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7D4A">
        <w:rPr>
          <w:rFonts w:ascii="Times New Roman" w:eastAsia="Times New Roman" w:hAnsi="Times New Roman"/>
          <w:sz w:val="24"/>
          <w:szCs w:val="24"/>
        </w:rPr>
        <w:t>Совета депутатов р.п. Колывань                                              Н.З. Лелоюр</w:t>
      </w:r>
    </w:p>
    <w:p w14:paraId="37741DDF" w14:textId="77777777" w:rsidR="001043D9" w:rsidRPr="00B07D4A" w:rsidRDefault="001043D9" w:rsidP="001043D9">
      <w:pPr>
        <w:pStyle w:val="ConsPlusNormal"/>
        <w:ind w:firstLine="540"/>
        <w:jc w:val="both"/>
      </w:pPr>
    </w:p>
    <w:p w14:paraId="7CAABCC4" w14:textId="77777777" w:rsidR="001043D9" w:rsidRPr="00B07D4A" w:rsidRDefault="001043D9" w:rsidP="001043D9">
      <w:pPr>
        <w:pStyle w:val="ConsPlusNormal"/>
        <w:ind w:firstLine="540"/>
        <w:jc w:val="both"/>
      </w:pPr>
    </w:p>
    <w:p w14:paraId="3D18935B" w14:textId="77777777" w:rsidR="001043D9" w:rsidRPr="00B07D4A" w:rsidRDefault="001043D9" w:rsidP="001043D9">
      <w:pPr>
        <w:pStyle w:val="ConsPlusNormal"/>
        <w:ind w:firstLine="540"/>
        <w:jc w:val="both"/>
      </w:pPr>
    </w:p>
    <w:p w14:paraId="72D9D01D" w14:textId="77777777" w:rsidR="001043D9" w:rsidRPr="00B07D4A" w:rsidRDefault="001043D9" w:rsidP="001043D9">
      <w:pPr>
        <w:pStyle w:val="ConsPlusNormal"/>
        <w:ind w:firstLine="540"/>
        <w:jc w:val="both"/>
      </w:pPr>
    </w:p>
    <w:sectPr w:rsidR="001043D9" w:rsidRPr="00B07D4A" w:rsidSect="001043D9">
      <w:headerReference w:type="first" r:id="rId11"/>
      <w:footerReference w:type="first" r:id="rId12"/>
      <w:pgSz w:w="11906" w:h="16838"/>
      <w:pgMar w:top="709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B6794" w14:textId="77777777" w:rsidR="00FC325A" w:rsidRDefault="00FC325A" w:rsidP="001043D9">
      <w:pPr>
        <w:spacing w:after="0" w:line="240" w:lineRule="auto"/>
      </w:pPr>
      <w:r>
        <w:separator/>
      </w:r>
    </w:p>
  </w:endnote>
  <w:endnote w:type="continuationSeparator" w:id="0">
    <w:p w14:paraId="1033C7C6" w14:textId="77777777" w:rsidR="00FC325A" w:rsidRDefault="00FC325A" w:rsidP="0010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0BB44" w14:textId="77777777" w:rsidR="001043D9" w:rsidRDefault="001043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0ACE95B" w14:textId="77777777" w:rsidR="001043D9" w:rsidRDefault="001043D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8A859" w14:textId="77777777" w:rsidR="00FC325A" w:rsidRDefault="00FC325A" w:rsidP="001043D9">
      <w:pPr>
        <w:spacing w:after="0" w:line="240" w:lineRule="auto"/>
      </w:pPr>
      <w:r>
        <w:separator/>
      </w:r>
    </w:p>
  </w:footnote>
  <w:footnote w:type="continuationSeparator" w:id="0">
    <w:p w14:paraId="0A0236DA" w14:textId="77777777" w:rsidR="00FC325A" w:rsidRDefault="00FC325A" w:rsidP="0010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D96F" w14:textId="77777777" w:rsidR="001043D9" w:rsidRDefault="001043D9" w:rsidP="001043D9">
    <w:pPr>
      <w:pStyle w:val="ConsPlusNormal"/>
      <w:pBdr>
        <w:bottom w:val="single" w:sz="12" w:space="0" w:color="auto"/>
      </w:pBdr>
      <w:jc w:val="right"/>
      <w:rPr>
        <w:sz w:val="2"/>
        <w:szCs w:val="2"/>
      </w:rPr>
    </w:pPr>
  </w:p>
  <w:p w14:paraId="04656818" w14:textId="77777777" w:rsidR="001043D9" w:rsidRDefault="001043D9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F4B"/>
    <w:multiLevelType w:val="multilevel"/>
    <w:tmpl w:val="E7F666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F106AFF"/>
    <w:multiLevelType w:val="hybridMultilevel"/>
    <w:tmpl w:val="F5BE4068"/>
    <w:lvl w:ilvl="0" w:tplc="BA828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A"/>
    <w:rsid w:val="00075201"/>
    <w:rsid w:val="000C6A8F"/>
    <w:rsid w:val="001043D9"/>
    <w:rsid w:val="0013056A"/>
    <w:rsid w:val="001A1F59"/>
    <w:rsid w:val="001C1968"/>
    <w:rsid w:val="001F3141"/>
    <w:rsid w:val="002309E6"/>
    <w:rsid w:val="002F4A8A"/>
    <w:rsid w:val="00301182"/>
    <w:rsid w:val="00312EEE"/>
    <w:rsid w:val="003B30DB"/>
    <w:rsid w:val="003D60EC"/>
    <w:rsid w:val="00405897"/>
    <w:rsid w:val="00496E6B"/>
    <w:rsid w:val="004E18C9"/>
    <w:rsid w:val="005C424D"/>
    <w:rsid w:val="00652C35"/>
    <w:rsid w:val="006F6117"/>
    <w:rsid w:val="00701C1F"/>
    <w:rsid w:val="007315B4"/>
    <w:rsid w:val="00766DD7"/>
    <w:rsid w:val="00771D79"/>
    <w:rsid w:val="007E38DA"/>
    <w:rsid w:val="00804ECF"/>
    <w:rsid w:val="00811AD4"/>
    <w:rsid w:val="008230B6"/>
    <w:rsid w:val="0089537C"/>
    <w:rsid w:val="00896560"/>
    <w:rsid w:val="0093423C"/>
    <w:rsid w:val="00936CF1"/>
    <w:rsid w:val="00962831"/>
    <w:rsid w:val="009733F5"/>
    <w:rsid w:val="00977C3D"/>
    <w:rsid w:val="009C3CA1"/>
    <w:rsid w:val="00A358F6"/>
    <w:rsid w:val="00A90E3B"/>
    <w:rsid w:val="00AE360D"/>
    <w:rsid w:val="00AF43C9"/>
    <w:rsid w:val="00B07D4A"/>
    <w:rsid w:val="00B246BC"/>
    <w:rsid w:val="00BD3C0E"/>
    <w:rsid w:val="00C71E91"/>
    <w:rsid w:val="00D62076"/>
    <w:rsid w:val="00DE1C7A"/>
    <w:rsid w:val="00F02E8F"/>
    <w:rsid w:val="00F1062C"/>
    <w:rsid w:val="00F21823"/>
    <w:rsid w:val="00F8700D"/>
    <w:rsid w:val="00FC2065"/>
    <w:rsid w:val="00FC325A"/>
    <w:rsid w:val="00FC3F66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3E79"/>
  <w15:docId w15:val="{A803C286-B51D-4C87-8235-C8F89A5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D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3D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0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3D9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82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52C3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62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001&amp;dst=101357&amp;field=134&amp;date=24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356&amp;field=134&amp;date=24.02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1627-FC42-46B7-87C5-5A88E002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Юристр</dc:creator>
  <cp:lastModifiedBy>Пользователь</cp:lastModifiedBy>
  <cp:revision>10</cp:revision>
  <cp:lastPrinted>2025-03-04T09:16:00Z</cp:lastPrinted>
  <dcterms:created xsi:type="dcterms:W3CDTF">2025-02-24T05:02:00Z</dcterms:created>
  <dcterms:modified xsi:type="dcterms:W3CDTF">2025-03-04T09:16:00Z</dcterms:modified>
</cp:coreProperties>
</file>