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9438AD">
        <w:rPr>
          <w:b/>
          <w:sz w:val="26"/>
          <w:szCs w:val="26"/>
        </w:rPr>
        <w:t>май</w:t>
      </w:r>
      <w:r w:rsidRPr="008B317D">
        <w:rPr>
          <w:b/>
          <w:sz w:val="26"/>
          <w:szCs w:val="26"/>
        </w:rPr>
        <w:t xml:space="preserve">  202</w:t>
      </w:r>
      <w:r w:rsidR="00CA4FC8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CA4FC8">
        <w:rPr>
          <w:color w:val="FF0000"/>
          <w:sz w:val="26"/>
          <w:szCs w:val="26"/>
        </w:rPr>
        <w:t>от 21.07.2020 № 144-од  «Об утверждении Инструкции о порядке организации  рассмотрения обращений граждан в Администрации рабочего поселка Колывань 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9438AD">
        <w:rPr>
          <w:b/>
          <w:color w:val="000000"/>
          <w:sz w:val="26"/>
          <w:szCs w:val="26"/>
        </w:rPr>
        <w:t>мае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CA4FC8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9438AD">
        <w:rPr>
          <w:b/>
          <w:sz w:val="26"/>
          <w:szCs w:val="26"/>
        </w:rPr>
        <w:t>2</w:t>
      </w:r>
      <w:r w:rsidR="004A61CC">
        <w:rPr>
          <w:b/>
          <w:sz w:val="26"/>
          <w:szCs w:val="26"/>
        </w:rPr>
        <w:t>4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895D4D">
        <w:rPr>
          <w:color w:val="000000"/>
          <w:sz w:val="26"/>
          <w:szCs w:val="26"/>
        </w:rPr>
        <w:t>апреле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9438AD">
        <w:rPr>
          <w:b/>
          <w:color w:val="000000"/>
          <w:sz w:val="26"/>
          <w:szCs w:val="26"/>
        </w:rPr>
        <w:t>3</w:t>
      </w:r>
      <w:r w:rsidR="004436AE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438AD">
        <w:rPr>
          <w:b/>
          <w:color w:val="000000"/>
          <w:sz w:val="26"/>
          <w:szCs w:val="26"/>
        </w:rPr>
        <w:t>20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9438AD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CA4FC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436AE">
        <w:rPr>
          <w:b/>
          <w:color w:val="000000"/>
          <w:sz w:val="26"/>
          <w:szCs w:val="26"/>
        </w:rPr>
        <w:t>1</w:t>
      </w:r>
      <w:r w:rsidR="009438AD">
        <w:rPr>
          <w:b/>
          <w:color w:val="000000"/>
          <w:sz w:val="26"/>
          <w:szCs w:val="26"/>
        </w:rPr>
        <w:t>7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9438AD">
        <w:rPr>
          <w:b/>
          <w:color w:val="000000"/>
          <w:sz w:val="26"/>
          <w:szCs w:val="26"/>
        </w:rPr>
        <w:t>7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895D4D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</w:t>
      </w:r>
      <w:r w:rsidR="00CA4FC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C61C19">
        <w:rPr>
          <w:b/>
          <w:color w:val="000000"/>
          <w:sz w:val="26"/>
          <w:szCs w:val="26"/>
        </w:rPr>
        <w:t>1</w:t>
      </w:r>
      <w:r w:rsidR="009438AD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438AD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895D4D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CA4FC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4436AE">
        <w:rPr>
          <w:b/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9438AD">
        <w:rPr>
          <w:color w:val="000000"/>
          <w:sz w:val="26"/>
          <w:szCs w:val="26"/>
        </w:rPr>
        <w:t>апрелем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CA4FC8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9438AD">
        <w:rPr>
          <w:color w:val="000000"/>
          <w:sz w:val="26"/>
          <w:szCs w:val="26"/>
        </w:rPr>
        <w:t xml:space="preserve">меньшилось </w:t>
      </w:r>
      <w:r w:rsidRPr="008B317D">
        <w:rPr>
          <w:color w:val="000000"/>
          <w:sz w:val="26"/>
          <w:szCs w:val="26"/>
        </w:rPr>
        <w:t xml:space="preserve"> на  </w:t>
      </w:r>
      <w:r w:rsidR="004436AE">
        <w:rPr>
          <w:b/>
          <w:color w:val="000000"/>
          <w:sz w:val="26"/>
          <w:szCs w:val="26"/>
        </w:rPr>
        <w:t>10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9438AD">
        <w:rPr>
          <w:b/>
          <w:sz w:val="26"/>
          <w:szCs w:val="26"/>
        </w:rPr>
        <w:t>3</w:t>
      </w:r>
      <w:r w:rsidR="004436AE">
        <w:rPr>
          <w:b/>
          <w:sz w:val="26"/>
          <w:szCs w:val="26"/>
        </w:rPr>
        <w:t>9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9438AD">
        <w:rPr>
          <w:b/>
          <w:color w:val="000000"/>
          <w:sz w:val="26"/>
          <w:szCs w:val="26"/>
        </w:rPr>
        <w:t>17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9438AD">
        <w:rPr>
          <w:b/>
          <w:color w:val="000000"/>
          <w:sz w:val="26"/>
          <w:szCs w:val="26"/>
        </w:rPr>
        <w:t>17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9438AD">
        <w:rPr>
          <w:color w:val="000000"/>
          <w:sz w:val="26"/>
          <w:szCs w:val="26"/>
        </w:rPr>
        <w:t>9</w:t>
      </w:r>
      <w:r w:rsidR="00E45CDE">
        <w:rPr>
          <w:color w:val="000000"/>
          <w:sz w:val="26"/>
          <w:szCs w:val="26"/>
        </w:rPr>
        <w:t>(</w:t>
      </w:r>
      <w:r w:rsidR="009438AD">
        <w:rPr>
          <w:color w:val="000000"/>
          <w:sz w:val="26"/>
          <w:szCs w:val="26"/>
        </w:rPr>
        <w:t>5</w:t>
      </w:r>
      <w:r w:rsidR="004436AE">
        <w:rPr>
          <w:color w:val="000000"/>
          <w:sz w:val="26"/>
          <w:szCs w:val="26"/>
        </w:rPr>
        <w:t>7,12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9438AD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>(</w:t>
      </w:r>
      <w:r w:rsidR="004436AE">
        <w:rPr>
          <w:color w:val="000000"/>
          <w:sz w:val="26"/>
          <w:szCs w:val="26"/>
        </w:rPr>
        <w:t>5,76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9438AD">
        <w:rPr>
          <w:color w:val="000000"/>
          <w:sz w:val="26"/>
          <w:szCs w:val="26"/>
        </w:rPr>
        <w:t>6</w:t>
      </w:r>
      <w:r w:rsidR="00E45CDE">
        <w:rPr>
          <w:color w:val="000000"/>
          <w:sz w:val="26"/>
          <w:szCs w:val="26"/>
        </w:rPr>
        <w:t>(</w:t>
      </w:r>
      <w:r w:rsidR="009438AD">
        <w:rPr>
          <w:color w:val="000000"/>
          <w:sz w:val="26"/>
          <w:szCs w:val="26"/>
        </w:rPr>
        <w:t>3</w:t>
      </w:r>
      <w:r w:rsidR="004436AE">
        <w:rPr>
          <w:color w:val="000000"/>
          <w:sz w:val="26"/>
          <w:szCs w:val="26"/>
        </w:rPr>
        <w:t>7</w:t>
      </w:r>
      <w:r w:rsidR="00E45CDE">
        <w:rPr>
          <w:color w:val="000000"/>
          <w:sz w:val="26"/>
          <w:szCs w:val="26"/>
        </w:rPr>
        <w:t>,</w:t>
      </w:r>
      <w:r w:rsidR="004436AE">
        <w:rPr>
          <w:color w:val="000000"/>
          <w:sz w:val="26"/>
          <w:szCs w:val="26"/>
        </w:rPr>
        <w:t>1</w:t>
      </w:r>
      <w:r w:rsidR="00E45CDE">
        <w:rPr>
          <w:color w:val="000000"/>
          <w:sz w:val="26"/>
          <w:szCs w:val="26"/>
        </w:rPr>
        <w:t>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9438AD">
        <w:rPr>
          <w:sz w:val="26"/>
          <w:szCs w:val="26"/>
        </w:rPr>
        <w:t>ма</w:t>
      </w:r>
      <w:r w:rsidR="004436AE">
        <w:rPr>
          <w:sz w:val="26"/>
          <w:szCs w:val="26"/>
        </w:rPr>
        <w:t>е</w:t>
      </w:r>
      <w:r w:rsidR="008052F2">
        <w:rPr>
          <w:sz w:val="26"/>
          <w:szCs w:val="26"/>
        </w:rPr>
        <w:t xml:space="preserve"> 202</w:t>
      </w:r>
      <w:r w:rsidR="00CA4FC8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9438AD">
        <w:rPr>
          <w:b/>
          <w:color w:val="000000"/>
          <w:sz w:val="26"/>
          <w:szCs w:val="26"/>
        </w:rPr>
        <w:t>17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9438AD">
        <w:rPr>
          <w:color w:val="000000"/>
          <w:sz w:val="26"/>
          <w:szCs w:val="26"/>
        </w:rPr>
        <w:t>апреле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CA4FC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9438AD">
        <w:rPr>
          <w:b/>
          <w:color w:val="000000"/>
          <w:sz w:val="26"/>
          <w:szCs w:val="26"/>
        </w:rPr>
        <w:t>20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438AD" w:rsidRDefault="009438AD" w:rsidP="009438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9(57,12%)</w:t>
      </w:r>
    </w:p>
    <w:p w:rsidR="009438AD" w:rsidRDefault="009438AD" w:rsidP="009438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-экономика-2(5,76%)</w:t>
      </w:r>
    </w:p>
    <w:p w:rsidR="009438AD" w:rsidRDefault="009438AD" w:rsidP="009438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438AD" w:rsidRDefault="009438AD" w:rsidP="009438A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9438AD" w:rsidRDefault="009438AD" w:rsidP="009438AD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законность-6(37,12%)</w:t>
      </w:r>
      <w:r w:rsidR="005A429B"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9438AD">
        <w:rPr>
          <w:color w:val="000000"/>
          <w:sz w:val="26"/>
          <w:szCs w:val="26"/>
        </w:rPr>
        <w:t>19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9438AD">
        <w:rPr>
          <w:b/>
          <w:color w:val="000000"/>
          <w:sz w:val="26"/>
          <w:szCs w:val="26"/>
        </w:rPr>
        <w:t>ма</w:t>
      </w:r>
      <w:r w:rsidR="004436AE">
        <w:rPr>
          <w:b/>
          <w:color w:val="000000"/>
          <w:sz w:val="26"/>
          <w:szCs w:val="26"/>
        </w:rPr>
        <w:t>е</w:t>
      </w:r>
      <w:r w:rsidR="00AC666C">
        <w:rPr>
          <w:color w:val="000000"/>
          <w:sz w:val="26"/>
          <w:szCs w:val="26"/>
        </w:rPr>
        <w:t xml:space="preserve">  202</w:t>
      </w:r>
      <w:r w:rsidR="00CA4FC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9438AD">
        <w:rPr>
          <w:b/>
          <w:color w:val="000000"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9438AD">
        <w:rPr>
          <w:color w:val="000000"/>
          <w:sz w:val="26"/>
          <w:szCs w:val="26"/>
        </w:rPr>
        <w:t>апреле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CA4FC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BA0EA7">
        <w:rPr>
          <w:b/>
          <w:sz w:val="26"/>
          <w:szCs w:val="26"/>
        </w:rPr>
        <w:t>1</w:t>
      </w:r>
      <w:r w:rsidR="009438AD">
        <w:rPr>
          <w:b/>
          <w:sz w:val="26"/>
          <w:szCs w:val="26"/>
        </w:rPr>
        <w:t>4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9438AD">
        <w:rPr>
          <w:b/>
          <w:color w:val="000000"/>
          <w:sz w:val="26"/>
          <w:szCs w:val="26"/>
        </w:rPr>
        <w:t>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790ACE">
        <w:rPr>
          <w:color w:val="000000"/>
          <w:sz w:val="26"/>
          <w:szCs w:val="26"/>
        </w:rPr>
        <w:t>апреле</w:t>
      </w:r>
      <w:r w:rsidR="00AC666C">
        <w:rPr>
          <w:color w:val="000000"/>
          <w:sz w:val="26"/>
          <w:szCs w:val="26"/>
        </w:rPr>
        <w:t xml:space="preserve">  20</w:t>
      </w:r>
      <w:r w:rsidR="00790ACE">
        <w:rPr>
          <w:color w:val="000000"/>
          <w:sz w:val="26"/>
          <w:szCs w:val="26"/>
        </w:rPr>
        <w:t>2</w:t>
      </w:r>
      <w:r w:rsidR="00CA4FC8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4436AE">
        <w:rPr>
          <w:b/>
          <w:color w:val="000000"/>
          <w:sz w:val="26"/>
          <w:szCs w:val="26"/>
        </w:rPr>
        <w:t>1</w:t>
      </w:r>
      <w:r w:rsidR="009438AD">
        <w:rPr>
          <w:b/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9438AD">
        <w:rPr>
          <w:color w:val="000000"/>
          <w:sz w:val="26"/>
          <w:szCs w:val="26"/>
        </w:rPr>
        <w:t>1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(100%)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C61C19">
        <w:rPr>
          <w:color w:val="000000"/>
          <w:sz w:val="26"/>
          <w:szCs w:val="26"/>
        </w:rPr>
        <w:t>0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9438AD">
        <w:rPr>
          <w:noProof/>
          <w:sz w:val="26"/>
          <w:szCs w:val="26"/>
        </w:rPr>
        <w:t>6</w:t>
      </w:r>
      <w:r w:rsidR="001A275B">
        <w:rPr>
          <w:noProof/>
          <w:sz w:val="26"/>
          <w:szCs w:val="26"/>
        </w:rPr>
        <w:t>.202</w:t>
      </w:r>
      <w:r w:rsidR="00CA4FC8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63752"/>
    <w:rsid w:val="001A275B"/>
    <w:rsid w:val="001A44E3"/>
    <w:rsid w:val="002C0AD3"/>
    <w:rsid w:val="002E1263"/>
    <w:rsid w:val="00354CA4"/>
    <w:rsid w:val="004436AE"/>
    <w:rsid w:val="004A61CC"/>
    <w:rsid w:val="005309B9"/>
    <w:rsid w:val="0058726D"/>
    <w:rsid w:val="005A429B"/>
    <w:rsid w:val="006F4A3F"/>
    <w:rsid w:val="006F5D2C"/>
    <w:rsid w:val="00790ACE"/>
    <w:rsid w:val="007D7A8F"/>
    <w:rsid w:val="008052F2"/>
    <w:rsid w:val="0086178C"/>
    <w:rsid w:val="0086267D"/>
    <w:rsid w:val="00895D4D"/>
    <w:rsid w:val="008C22EA"/>
    <w:rsid w:val="008F7098"/>
    <w:rsid w:val="009027B7"/>
    <w:rsid w:val="00943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A1C66"/>
    <w:rsid w:val="00AB1A2D"/>
    <w:rsid w:val="00AC666C"/>
    <w:rsid w:val="00BA0EA7"/>
    <w:rsid w:val="00C10ECA"/>
    <w:rsid w:val="00C27C05"/>
    <w:rsid w:val="00C61C19"/>
    <w:rsid w:val="00C75234"/>
    <w:rsid w:val="00C95D2F"/>
    <w:rsid w:val="00CA4FC8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4AC5-A2FB-4E50-8091-BB079AC4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2024-06-03T03:11:00Z</cp:lastPrinted>
  <dcterms:created xsi:type="dcterms:W3CDTF">2023-03-23T07:19:00Z</dcterms:created>
  <dcterms:modified xsi:type="dcterms:W3CDTF">2024-06-04T02:17:00Z</dcterms:modified>
</cp:coreProperties>
</file>