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AF5D5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</w:t>
      </w:r>
      <w:proofErr w:type="gramEnd"/>
      <w:r w:rsidR="00C053C7" w:rsidRPr="00A97014">
        <w:rPr>
          <w:rFonts w:ascii="Times New Roman" w:hAnsi="Times New Roman" w:cs="Times New Roman"/>
          <w:iCs/>
          <w:sz w:val="24"/>
          <w:szCs w:val="24"/>
        </w:rPr>
        <w:t>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4A51">
        <w:rPr>
          <w:rFonts w:ascii="Times New Roman" w:hAnsi="Times New Roman" w:cs="Times New Roman"/>
          <w:iCs/>
          <w:sz w:val="24"/>
          <w:szCs w:val="24"/>
        </w:rPr>
        <w:t>здания бани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4A51">
        <w:rPr>
          <w:rFonts w:ascii="Times New Roman" w:hAnsi="Times New Roman" w:cs="Times New Roman"/>
          <w:iCs/>
          <w:sz w:val="24"/>
          <w:szCs w:val="24"/>
        </w:rPr>
        <w:t>здания бани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37296F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37296F">
        <w:rPr>
          <w:rFonts w:ascii="Times New Roman" w:hAnsi="Times New Roman" w:cs="Times New Roman"/>
          <w:iCs/>
          <w:sz w:val="24"/>
          <w:szCs w:val="24"/>
        </w:rPr>
        <w:t xml:space="preserve"> рабочего поселка Колывань Колыванского района Новосибирской области</w:t>
      </w:r>
      <w:bookmarkStart w:id="0" w:name="_GoBack"/>
      <w:bookmarkEnd w:id="0"/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0477">
        <w:rPr>
          <w:rFonts w:ascii="Times New Roman" w:hAnsi="Times New Roman" w:cs="Times New Roman"/>
          <w:iCs/>
          <w:sz w:val="24"/>
          <w:szCs w:val="24"/>
        </w:rPr>
        <w:t>28.07.2025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760477">
        <w:rPr>
          <w:rFonts w:ascii="Times New Roman" w:hAnsi="Times New Roman" w:cs="Times New Roman"/>
          <w:iCs/>
          <w:sz w:val="24"/>
          <w:szCs w:val="24"/>
        </w:rPr>
        <w:t>5675</w:t>
      </w:r>
      <w:r w:rsidR="000E3F55">
        <w:rPr>
          <w:rFonts w:ascii="Times New Roman" w:hAnsi="Times New Roman" w:cs="Times New Roman"/>
          <w:iCs/>
          <w:sz w:val="24"/>
          <w:szCs w:val="24"/>
        </w:rPr>
        <w:t>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</w:t>
      </w:r>
      <w:r w:rsidR="00872764">
        <w:rPr>
          <w:rFonts w:ascii="Times New Roman" w:hAnsi="Times New Roman" w:cs="Times New Roman"/>
          <w:i/>
          <w:iCs/>
          <w:sz w:val="24"/>
          <w:szCs w:val="24"/>
        </w:rPr>
        <w:t xml:space="preserve">права на заключение договора аренды </w:t>
      </w:r>
      <w:r w:rsidR="00064A51">
        <w:rPr>
          <w:rFonts w:ascii="Times New Roman" w:hAnsi="Times New Roman" w:cs="Times New Roman"/>
          <w:i/>
          <w:iCs/>
          <w:sz w:val="24"/>
          <w:szCs w:val="24"/>
        </w:rPr>
        <w:t>здания бани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, находящегося в государственной собственности, состоится </w:t>
      </w:r>
      <w:r w:rsidR="0076047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03 сентября 2025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08-00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8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76047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30.07.2025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08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76047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29.08.2025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08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76047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02.09.2025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06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7346CD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>Задаток оплачивается не позднее дня подачи заявки на участие в аукционе</w:t>
      </w:r>
      <w:r w:rsidR="00064A51">
        <w:rPr>
          <w:rFonts w:ascii="Times New Roman" w:hAnsi="Times New Roman" w:cs="Times New Roman"/>
          <w:sz w:val="24"/>
          <w:szCs w:val="24"/>
        </w:rPr>
        <w:t xml:space="preserve">, с </w:t>
      </w:r>
      <w:r w:rsidR="00760477">
        <w:rPr>
          <w:rFonts w:ascii="Times New Roman" w:hAnsi="Times New Roman" w:cs="Times New Roman"/>
          <w:b/>
          <w:sz w:val="24"/>
          <w:szCs w:val="24"/>
        </w:rPr>
        <w:t>30.07.2025</w:t>
      </w:r>
      <w:r w:rsidR="00064A51" w:rsidRPr="00064A5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60477">
        <w:rPr>
          <w:rFonts w:ascii="Times New Roman" w:hAnsi="Times New Roman" w:cs="Times New Roman"/>
          <w:b/>
          <w:sz w:val="24"/>
          <w:szCs w:val="24"/>
        </w:rPr>
        <w:t>29.08.2025</w:t>
      </w:r>
      <w:r w:rsidR="00064A51">
        <w:rPr>
          <w:rFonts w:ascii="Times New Roman" w:hAnsi="Times New Roman" w:cs="Times New Roman"/>
          <w:sz w:val="24"/>
          <w:szCs w:val="24"/>
        </w:rPr>
        <w:t>г</w:t>
      </w:r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r w:rsidR="00535266"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="00535266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  <w:r w:rsidRPr="007346CD">
        <w:rPr>
          <w:rFonts w:ascii="Times New Roman" w:hAnsi="Times New Roman" w:cs="Times New Roman"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</w:t>
      </w:r>
      <w:r w:rsidR="00064A51">
        <w:rPr>
          <w:rFonts w:ascii="Times New Roman" w:hAnsi="Times New Roman" w:cs="Times New Roman"/>
          <w:sz w:val="24"/>
          <w:szCs w:val="24"/>
        </w:rPr>
        <w:t>десяти</w:t>
      </w:r>
      <w:r w:rsidRPr="00535266">
        <w:rPr>
          <w:rFonts w:ascii="Times New Roman" w:hAnsi="Times New Roman" w:cs="Times New Roman"/>
          <w:sz w:val="24"/>
          <w:szCs w:val="24"/>
        </w:rPr>
        <w:t xml:space="preserve">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арендной 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ежегодную арендную 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 w:rsidR="00064A51">
        <w:rPr>
          <w:rFonts w:ascii="Times New Roman" w:hAnsi="Times New Roman" w:cs="Times New Roman"/>
          <w:sz w:val="24"/>
          <w:szCs w:val="24"/>
        </w:rPr>
        <w:t>здание бани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72764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B21D1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Советская, 43 «а»</w:t>
      </w:r>
      <w:r w:rsidRPr="006B21D1">
        <w:rPr>
          <w:rFonts w:ascii="Times New Roman" w:hAnsi="Times New Roman" w:cs="Times New Roman"/>
          <w:sz w:val="24"/>
          <w:szCs w:val="24"/>
        </w:rPr>
        <w:t xml:space="preserve">, 1 этаж кабинет № 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тел. 8(383-52)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6B21D1">
        <w:rPr>
          <w:rFonts w:ascii="Times New Roman" w:hAnsi="Times New Roman" w:cs="Times New Roman"/>
          <w:sz w:val="24"/>
          <w:szCs w:val="24"/>
        </w:rPr>
        <w:t>)</w:t>
      </w:r>
      <w:r w:rsidR="001873D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1873DC" w:rsidRPr="00535266">
        <w:rPr>
          <w:rFonts w:ascii="Times New Roman" w:hAnsi="Times New Roman" w:cs="Times New Roman"/>
          <w:sz w:val="24"/>
          <w:szCs w:val="24"/>
        </w:rPr>
        <w:t>электронной площадк</w:t>
      </w:r>
      <w:r w:rsidR="001873DC">
        <w:rPr>
          <w:rFonts w:ascii="Times New Roman" w:hAnsi="Times New Roman" w:cs="Times New Roman"/>
          <w:sz w:val="24"/>
          <w:szCs w:val="24"/>
        </w:rPr>
        <w:t>е</w:t>
      </w:r>
      <w:r w:rsidR="001873DC" w:rsidRPr="00535266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14" w:history="1">
        <w:r w:rsidR="001873DC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 43 «а», 1 этаж, кабинет №1</w:t>
      </w:r>
      <w:r w:rsidRPr="00EB2924">
        <w:rPr>
          <w:rFonts w:ascii="Times New Roman" w:hAnsi="Times New Roman" w:cs="Times New Roman"/>
          <w:sz w:val="24"/>
          <w:szCs w:val="24"/>
        </w:rPr>
        <w:t>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смотр </w:t>
      </w:r>
      <w:r w:rsidR="00064A51">
        <w:rPr>
          <w:rFonts w:ascii="Times New Roman" w:hAnsi="Times New Roman" w:cs="Times New Roman"/>
          <w:sz w:val="24"/>
          <w:szCs w:val="24"/>
        </w:rPr>
        <w:t>имущества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5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AF5D5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</w:t>
      </w:r>
      <w:proofErr w:type="gramStart"/>
      <w:r w:rsidRPr="00CB22A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B22AF">
        <w:rPr>
          <w:rFonts w:ascii="Times New Roman" w:hAnsi="Times New Roman" w:cs="Times New Roman"/>
          <w:sz w:val="24"/>
          <w:szCs w:val="24"/>
        </w:rPr>
        <w:t xml:space="preserve">кциона – не позднее, чем за </w:t>
      </w:r>
      <w:r w:rsidR="00AF5D51">
        <w:rPr>
          <w:rFonts w:ascii="Times New Roman" w:hAnsi="Times New Roman" w:cs="Times New Roman"/>
          <w:sz w:val="24"/>
          <w:szCs w:val="24"/>
        </w:rPr>
        <w:t>5</w:t>
      </w:r>
      <w:r w:rsidRPr="00CB22AF">
        <w:rPr>
          <w:rFonts w:ascii="Times New Roman" w:hAnsi="Times New Roman" w:cs="Times New Roman"/>
          <w:sz w:val="24"/>
          <w:szCs w:val="24"/>
        </w:rPr>
        <w:t xml:space="preserve">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A20A5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Ежегодная арендная 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год аренды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A5">
        <w:rPr>
          <w:rFonts w:ascii="Times New Roman" w:hAnsi="Times New Roman" w:cs="Times New Roman"/>
          <w:sz w:val="24"/>
          <w:szCs w:val="24"/>
        </w:rPr>
        <w:t>В дальнейшем арендная плата вносится Арендатором ежеквартально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064A51">
        <w:rPr>
          <w:rFonts w:ascii="Times New Roman" w:hAnsi="Times New Roman" w:cs="Times New Roman"/>
          <w:bCs/>
          <w:iCs/>
          <w:sz w:val="24"/>
          <w:szCs w:val="24"/>
        </w:rPr>
        <w:t>Здание бани,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 xml:space="preserve">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064A51">
        <w:rPr>
          <w:rFonts w:ascii="Times New Roman" w:hAnsi="Times New Roman" w:cs="Times New Roman"/>
          <w:sz w:val="24"/>
          <w:szCs w:val="24"/>
        </w:rPr>
        <w:t>010109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064A51">
        <w:rPr>
          <w:rFonts w:ascii="Times New Roman" w:hAnsi="Times New Roman" w:cs="Times New Roman"/>
          <w:sz w:val="24"/>
          <w:szCs w:val="24"/>
        </w:rPr>
        <w:t>489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064A51">
        <w:rPr>
          <w:rFonts w:ascii="Times New Roman" w:hAnsi="Times New Roman" w:cs="Times New Roman"/>
          <w:sz w:val="24"/>
          <w:szCs w:val="24"/>
        </w:rPr>
        <w:t>803,7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="00064A51">
        <w:rPr>
          <w:rFonts w:ascii="Times New Roman" w:hAnsi="Times New Roman" w:cs="Times New Roman"/>
          <w:sz w:val="24"/>
          <w:szCs w:val="24"/>
        </w:rPr>
        <w:t>назначение нежилое, количество этажей, в том числе подземных 2, местоположение: Новосибирская область Колыванский район р.п. Колывань ул. Революционный проспект 25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годовой арендной платы </w:t>
      </w:r>
      <w:r w:rsidR="00064A51">
        <w:rPr>
          <w:rFonts w:ascii="Times New Roman" w:hAnsi="Times New Roman" w:cs="Times New Roman"/>
          <w:sz w:val="24"/>
          <w:szCs w:val="24"/>
        </w:rPr>
        <w:t>здания бани</w:t>
      </w:r>
      <w:r w:rsidRPr="007C2FFA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760477">
        <w:rPr>
          <w:rFonts w:ascii="Times New Roman" w:hAnsi="Times New Roman" w:cs="Times New Roman"/>
          <w:sz w:val="24"/>
          <w:szCs w:val="24"/>
        </w:rPr>
        <w:t>15713</w:t>
      </w:r>
      <w:r w:rsidR="00064A51">
        <w:rPr>
          <w:rFonts w:ascii="Times New Roman" w:hAnsi="Times New Roman" w:cs="Times New Roman"/>
          <w:sz w:val="24"/>
          <w:szCs w:val="24"/>
        </w:rPr>
        <w:t>,0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 xml:space="preserve">пятнадцать тысяч двести </w:t>
      </w:r>
      <w:r w:rsidR="00760477">
        <w:rPr>
          <w:rFonts w:ascii="Times New Roman" w:hAnsi="Times New Roman" w:cs="Times New Roman"/>
          <w:sz w:val="24"/>
          <w:szCs w:val="24"/>
        </w:rPr>
        <w:t>семьсот тринадцать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56B3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760477">
        <w:rPr>
          <w:rFonts w:ascii="Times New Roman" w:hAnsi="Times New Roman" w:cs="Times New Roman"/>
          <w:sz w:val="24"/>
          <w:szCs w:val="24"/>
        </w:rPr>
        <w:t>1571</w:t>
      </w:r>
      <w:r w:rsidR="00064A51">
        <w:rPr>
          <w:rFonts w:ascii="Times New Roman" w:hAnsi="Times New Roman" w:cs="Times New Roman"/>
          <w:sz w:val="24"/>
          <w:szCs w:val="24"/>
        </w:rPr>
        <w:t>,</w:t>
      </w:r>
      <w:r w:rsidR="00760477">
        <w:rPr>
          <w:rFonts w:ascii="Times New Roman" w:hAnsi="Times New Roman" w:cs="Times New Roman"/>
          <w:sz w:val="24"/>
          <w:szCs w:val="24"/>
        </w:rPr>
        <w:t>3</w:t>
      </w:r>
      <w:r w:rsidR="00064A51">
        <w:rPr>
          <w:rFonts w:ascii="Times New Roman" w:hAnsi="Times New Roman" w:cs="Times New Roman"/>
          <w:sz w:val="24"/>
          <w:szCs w:val="24"/>
        </w:rPr>
        <w:t>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 xml:space="preserve">одна тысяча пятьсот </w:t>
      </w:r>
      <w:r w:rsidR="00760477">
        <w:rPr>
          <w:rFonts w:ascii="Times New Roman" w:hAnsi="Times New Roman" w:cs="Times New Roman"/>
          <w:sz w:val="24"/>
          <w:szCs w:val="24"/>
        </w:rPr>
        <w:t>семьдесят один</w:t>
      </w:r>
      <w:r w:rsidR="00AF5D51">
        <w:rPr>
          <w:rFonts w:ascii="Times New Roman" w:hAnsi="Times New Roman" w:cs="Times New Roman"/>
          <w:sz w:val="24"/>
          <w:szCs w:val="24"/>
        </w:rPr>
        <w:t xml:space="preserve"> руб. </w:t>
      </w:r>
      <w:r w:rsidR="00760477">
        <w:rPr>
          <w:rFonts w:ascii="Times New Roman" w:hAnsi="Times New Roman" w:cs="Times New Roman"/>
          <w:sz w:val="24"/>
          <w:szCs w:val="24"/>
        </w:rPr>
        <w:t>3</w:t>
      </w:r>
      <w:r w:rsidR="00064A51">
        <w:rPr>
          <w:rFonts w:ascii="Times New Roman" w:hAnsi="Times New Roman" w:cs="Times New Roman"/>
          <w:sz w:val="24"/>
          <w:szCs w:val="24"/>
        </w:rPr>
        <w:t>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760477">
        <w:rPr>
          <w:rFonts w:ascii="Times New Roman" w:hAnsi="Times New Roman" w:cs="Times New Roman"/>
          <w:sz w:val="24"/>
          <w:szCs w:val="24"/>
        </w:rPr>
        <w:t>785,65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760477">
        <w:rPr>
          <w:rFonts w:ascii="Times New Roman" w:hAnsi="Times New Roman" w:cs="Times New Roman"/>
          <w:sz w:val="24"/>
          <w:szCs w:val="24"/>
        </w:rPr>
        <w:t>восемьдесят пять руб. 65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064A51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4D"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064A51">
        <w:rPr>
          <w:rFonts w:ascii="Times New Roman" w:hAnsi="Times New Roman" w:cs="Times New Roman"/>
          <w:sz w:val="24"/>
          <w:szCs w:val="24"/>
        </w:rPr>
        <w:t>5</w:t>
      </w:r>
      <w:r w:rsidRPr="00B078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60477" w:rsidRPr="007C2FFA" w:rsidRDefault="00760477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срока действия договора аренды приватизация муниципального имущества – исключена.</w:t>
      </w:r>
    </w:p>
    <w:p w:rsidR="00A82B10" w:rsidRDefault="00AF5D51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озможность технологического присоединения к центральным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электроснабжения, 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4"/>
        </w:rPr>
        <w:t>от существующих сетей</w:t>
      </w:r>
      <w:r w:rsidR="00A82B10" w:rsidRPr="007C2FFA">
        <w:rPr>
          <w:rFonts w:ascii="Times New Roman" w:hAnsi="Times New Roman" w:cs="Times New Roman"/>
          <w:sz w:val="24"/>
          <w:szCs w:val="24"/>
        </w:rPr>
        <w:t>.</w:t>
      </w:r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1"/>
    <w:rsid w:val="00000842"/>
    <w:rsid w:val="000008F0"/>
    <w:rsid w:val="00012BF0"/>
    <w:rsid w:val="00034399"/>
    <w:rsid w:val="00047C76"/>
    <w:rsid w:val="00057D08"/>
    <w:rsid w:val="00064A51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E3F55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293"/>
    <w:rsid w:val="00183E01"/>
    <w:rsid w:val="00183EC0"/>
    <w:rsid w:val="001873DC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296F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A6698"/>
    <w:rsid w:val="006B21D1"/>
    <w:rsid w:val="006B4553"/>
    <w:rsid w:val="006B6021"/>
    <w:rsid w:val="006C3633"/>
    <w:rsid w:val="006C56B3"/>
    <w:rsid w:val="006D03ED"/>
    <w:rsid w:val="006D0F34"/>
    <w:rsid w:val="006D18F7"/>
    <w:rsid w:val="006D4954"/>
    <w:rsid w:val="006F0645"/>
    <w:rsid w:val="007346CD"/>
    <w:rsid w:val="007444C3"/>
    <w:rsid w:val="00752A7D"/>
    <w:rsid w:val="00753665"/>
    <w:rsid w:val="00760477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2A8A"/>
    <w:rsid w:val="00806E3B"/>
    <w:rsid w:val="00807DFD"/>
    <w:rsid w:val="0081710A"/>
    <w:rsid w:val="00817A93"/>
    <w:rsid w:val="0082022D"/>
    <w:rsid w:val="00821640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758A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4209"/>
    <w:rsid w:val="0093433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D2B78"/>
    <w:rsid w:val="00AE4FEA"/>
    <w:rsid w:val="00AE539C"/>
    <w:rsid w:val="00AF5D51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5571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2073"/>
    <w:rsid w:val="00D85878"/>
    <w:rsid w:val="00D907B4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1D9A-9FCC-454A-8FD7-BBB989B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Admin</cp:lastModifiedBy>
  <cp:revision>3</cp:revision>
  <cp:lastPrinted>2023-06-27T02:43:00Z</cp:lastPrinted>
  <dcterms:created xsi:type="dcterms:W3CDTF">2025-07-29T08:14:00Z</dcterms:created>
  <dcterms:modified xsi:type="dcterms:W3CDTF">2025-07-29T08:39:00Z</dcterms:modified>
</cp:coreProperties>
</file>