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2D" w:rsidRDefault="009741AC" w:rsidP="002A369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7439861" wp14:editId="7739AC02">
            <wp:simplePos x="0" y="0"/>
            <wp:positionH relativeFrom="column">
              <wp:posOffset>2971800</wp:posOffset>
            </wp:positionH>
            <wp:positionV relativeFrom="paragraph">
              <wp:posOffset>-228600</wp:posOffset>
            </wp:positionV>
            <wp:extent cx="476250" cy="5715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796">
        <w:rPr>
          <w:b/>
          <w:bCs/>
          <w:sz w:val="28"/>
          <w:szCs w:val="28"/>
        </w:rPr>
        <w:t xml:space="preserve"> </w:t>
      </w:r>
      <w:r w:rsidR="001E684B">
        <w:rPr>
          <w:b/>
          <w:bCs/>
          <w:sz w:val="28"/>
          <w:szCs w:val="28"/>
        </w:rPr>
        <w:t xml:space="preserve">Б  о   </w:t>
      </w:r>
    </w:p>
    <w:p w:rsidR="009B6C2D" w:rsidRDefault="001E684B" w:rsidP="002A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</w:p>
    <w:p w:rsidR="00597518" w:rsidRDefault="00597518" w:rsidP="002A3694">
      <w:pPr>
        <w:jc w:val="center"/>
        <w:rPr>
          <w:b/>
          <w:bCs/>
          <w:sz w:val="28"/>
          <w:szCs w:val="28"/>
        </w:rPr>
      </w:pPr>
    </w:p>
    <w:p w:rsidR="00597518" w:rsidRDefault="00597518" w:rsidP="001F550B">
      <w:pPr>
        <w:ind w:left="-567"/>
        <w:jc w:val="center"/>
        <w:rPr>
          <w:b/>
          <w:bCs/>
          <w:sz w:val="28"/>
          <w:szCs w:val="28"/>
        </w:rPr>
      </w:pPr>
      <w:r w:rsidRPr="00DA6197">
        <w:rPr>
          <w:b/>
          <w:bCs/>
          <w:sz w:val="28"/>
          <w:szCs w:val="28"/>
        </w:rPr>
        <w:t xml:space="preserve">КОНТРОЛЬНО – СЧЕТНЫЙ  ОРГАН  РАБОЧЕГО ПОСЕЛКА  </w:t>
      </w:r>
      <w:r w:rsidR="001F550B" w:rsidRPr="00DA6197">
        <w:rPr>
          <w:b/>
          <w:bCs/>
          <w:sz w:val="28"/>
          <w:szCs w:val="28"/>
        </w:rPr>
        <w:t>К</w:t>
      </w:r>
      <w:r w:rsidRPr="00DA6197">
        <w:rPr>
          <w:b/>
          <w:bCs/>
          <w:sz w:val="28"/>
          <w:szCs w:val="28"/>
        </w:rPr>
        <w:t>ОЛЫВАНЬ</w:t>
      </w:r>
    </w:p>
    <w:p w:rsidR="00DA6197" w:rsidRPr="00DA6197" w:rsidRDefault="00DA6197" w:rsidP="001F550B">
      <w:pPr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_______________________________________________________________________</w:t>
      </w:r>
    </w:p>
    <w:p w:rsidR="00453B2E" w:rsidRDefault="00453B2E" w:rsidP="00453B2E">
      <w:pPr>
        <w:ind w:left="-56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Инд.633162, ул. Советская, д.43а, р.п. Колывань, Колыванского района, Новосибирской области.</w:t>
      </w:r>
    </w:p>
    <w:p w:rsidR="00453B2E" w:rsidRDefault="00453B2E" w:rsidP="00453B2E">
      <w:pPr>
        <w:ind w:left="-567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тел./факс (383-52) 53-410 </w:t>
      </w:r>
    </w:p>
    <w:p w:rsidR="009741AC" w:rsidRDefault="009741AC" w:rsidP="00597518">
      <w:pPr>
        <w:ind w:left="-567"/>
        <w:jc w:val="center"/>
        <w:rPr>
          <w:b/>
          <w:bCs/>
          <w:sz w:val="28"/>
          <w:szCs w:val="28"/>
        </w:rPr>
      </w:pPr>
    </w:p>
    <w:p w:rsidR="0089695A" w:rsidRDefault="0089695A" w:rsidP="00597518">
      <w:pPr>
        <w:ind w:left="-567"/>
        <w:jc w:val="center"/>
        <w:rPr>
          <w:b/>
          <w:bCs/>
          <w:sz w:val="28"/>
          <w:szCs w:val="28"/>
        </w:rPr>
      </w:pPr>
    </w:p>
    <w:p w:rsidR="00F90963" w:rsidRDefault="00F90963" w:rsidP="00597518">
      <w:pPr>
        <w:ind w:left="-567"/>
        <w:jc w:val="center"/>
        <w:rPr>
          <w:b/>
          <w:bCs/>
        </w:rPr>
      </w:pPr>
    </w:p>
    <w:p w:rsidR="0089695A" w:rsidRPr="004E1147" w:rsidRDefault="003A2E72" w:rsidP="00597518">
      <w:pPr>
        <w:ind w:left="-567"/>
        <w:jc w:val="center"/>
        <w:rPr>
          <w:b/>
          <w:bCs/>
          <w:sz w:val="28"/>
          <w:szCs w:val="28"/>
        </w:rPr>
      </w:pPr>
      <w:r w:rsidRPr="004E1147">
        <w:rPr>
          <w:b/>
          <w:bCs/>
          <w:sz w:val="28"/>
          <w:szCs w:val="28"/>
        </w:rPr>
        <w:t>ЗАКЛЮЧЕНИЕ</w:t>
      </w:r>
    </w:p>
    <w:p w:rsidR="003A2E72" w:rsidRDefault="004E1147" w:rsidP="00597518">
      <w:pPr>
        <w:ind w:left="-567"/>
        <w:jc w:val="center"/>
        <w:rPr>
          <w:b/>
          <w:bCs/>
        </w:rPr>
      </w:pPr>
      <w:r>
        <w:rPr>
          <w:b/>
          <w:bCs/>
        </w:rPr>
        <w:t>п</w:t>
      </w:r>
      <w:r w:rsidR="003A2E72" w:rsidRPr="003A2E72">
        <w:rPr>
          <w:b/>
          <w:bCs/>
        </w:rPr>
        <w:t>о</w:t>
      </w:r>
      <w:r>
        <w:rPr>
          <w:b/>
          <w:bCs/>
        </w:rPr>
        <w:t xml:space="preserve"> результатам анализа отчета об</w:t>
      </w:r>
      <w:r w:rsidR="003A2E72" w:rsidRPr="003A2E72">
        <w:rPr>
          <w:b/>
          <w:bCs/>
        </w:rPr>
        <w:t xml:space="preserve"> исполнении бюджета рабочего поселка Колывань </w:t>
      </w:r>
    </w:p>
    <w:p w:rsidR="003A2E72" w:rsidRDefault="003A2E72" w:rsidP="00597518">
      <w:pPr>
        <w:ind w:left="-567"/>
        <w:jc w:val="center"/>
        <w:rPr>
          <w:b/>
          <w:bCs/>
        </w:rPr>
      </w:pPr>
      <w:r w:rsidRPr="003A2E72">
        <w:rPr>
          <w:b/>
          <w:bCs/>
        </w:rPr>
        <w:t>Колыванского района</w:t>
      </w:r>
      <w:r>
        <w:rPr>
          <w:b/>
          <w:bCs/>
        </w:rPr>
        <w:t xml:space="preserve"> Новосибирской области за </w:t>
      </w:r>
      <w:r w:rsidR="00F614BF">
        <w:rPr>
          <w:b/>
          <w:bCs/>
        </w:rPr>
        <w:t>9</w:t>
      </w:r>
      <w:r w:rsidR="002329C1">
        <w:rPr>
          <w:b/>
          <w:bCs/>
        </w:rPr>
        <w:t xml:space="preserve"> </w:t>
      </w:r>
      <w:r w:rsidR="00F614BF">
        <w:rPr>
          <w:b/>
          <w:bCs/>
        </w:rPr>
        <w:t>месяцев</w:t>
      </w:r>
      <w:r>
        <w:rPr>
          <w:b/>
          <w:bCs/>
        </w:rPr>
        <w:t xml:space="preserve"> 20</w:t>
      </w:r>
      <w:r w:rsidR="0044276C">
        <w:rPr>
          <w:b/>
          <w:bCs/>
        </w:rPr>
        <w:t>2</w:t>
      </w:r>
      <w:r w:rsidR="005C3F36">
        <w:rPr>
          <w:b/>
          <w:bCs/>
        </w:rPr>
        <w:t>5</w:t>
      </w:r>
      <w:r>
        <w:rPr>
          <w:b/>
          <w:bCs/>
        </w:rPr>
        <w:t xml:space="preserve"> года</w:t>
      </w:r>
    </w:p>
    <w:p w:rsidR="003A2E72" w:rsidRDefault="003A2E72" w:rsidP="00597518">
      <w:pPr>
        <w:ind w:left="-567"/>
        <w:jc w:val="center"/>
        <w:rPr>
          <w:b/>
          <w:bCs/>
        </w:rPr>
      </w:pPr>
    </w:p>
    <w:p w:rsidR="003A2E72" w:rsidRDefault="003A2E72" w:rsidP="00C44927">
      <w:pPr>
        <w:ind w:left="-567"/>
        <w:jc w:val="both"/>
        <w:rPr>
          <w:b/>
          <w:bCs/>
        </w:rPr>
      </w:pPr>
    </w:p>
    <w:p w:rsidR="00C44927" w:rsidRDefault="00392F99" w:rsidP="008334B7">
      <w:pPr>
        <w:ind w:left="-567" w:firstLine="993"/>
        <w:jc w:val="both"/>
        <w:rPr>
          <w:bCs/>
        </w:rPr>
      </w:pPr>
      <w:r>
        <w:rPr>
          <w:bCs/>
        </w:rPr>
        <w:t>16</w:t>
      </w:r>
      <w:r w:rsidR="00C44927" w:rsidRPr="00C44927">
        <w:rPr>
          <w:bCs/>
        </w:rPr>
        <w:t xml:space="preserve"> </w:t>
      </w:r>
      <w:r w:rsidR="009579C3">
        <w:rPr>
          <w:bCs/>
        </w:rPr>
        <w:t>октябр</w:t>
      </w:r>
      <w:r w:rsidR="00F614BF">
        <w:rPr>
          <w:bCs/>
        </w:rPr>
        <w:t>я</w:t>
      </w:r>
      <w:r w:rsidR="00C44927" w:rsidRPr="00C44927">
        <w:rPr>
          <w:bCs/>
        </w:rPr>
        <w:t xml:space="preserve"> 20</w:t>
      </w:r>
      <w:r w:rsidR="0044276C">
        <w:rPr>
          <w:bCs/>
        </w:rPr>
        <w:t>2</w:t>
      </w:r>
      <w:r>
        <w:rPr>
          <w:bCs/>
        </w:rPr>
        <w:t>5</w:t>
      </w:r>
      <w:r w:rsidR="00C44927" w:rsidRPr="00C44927">
        <w:rPr>
          <w:bCs/>
        </w:rPr>
        <w:t>г.</w:t>
      </w:r>
      <w:r w:rsidR="00C44927">
        <w:rPr>
          <w:bCs/>
        </w:rPr>
        <w:t xml:space="preserve">                                                                                                         </w:t>
      </w:r>
      <w:r w:rsidR="008334B7">
        <w:rPr>
          <w:bCs/>
        </w:rPr>
        <w:t xml:space="preserve">                   </w:t>
      </w:r>
      <w:r w:rsidR="00C44927">
        <w:rPr>
          <w:bCs/>
        </w:rPr>
        <w:t xml:space="preserve">   № </w:t>
      </w:r>
      <w:r w:rsidR="008334B7">
        <w:rPr>
          <w:bCs/>
        </w:rPr>
        <w:t>3</w:t>
      </w:r>
    </w:p>
    <w:p w:rsidR="00C44927" w:rsidRDefault="00C44927" w:rsidP="00C44927">
      <w:pPr>
        <w:ind w:left="-567" w:firstLine="1560"/>
        <w:jc w:val="both"/>
        <w:rPr>
          <w:bCs/>
        </w:rPr>
      </w:pPr>
    </w:p>
    <w:p w:rsidR="00C44927" w:rsidRDefault="00EA636C" w:rsidP="00EA636C">
      <w:pPr>
        <w:ind w:left="-567" w:firstLine="1560"/>
        <w:jc w:val="center"/>
        <w:rPr>
          <w:bCs/>
        </w:rPr>
      </w:pPr>
      <w:r>
        <w:rPr>
          <w:bCs/>
        </w:rPr>
        <w:t>р.п. Колывань</w:t>
      </w:r>
    </w:p>
    <w:p w:rsidR="002D73A0" w:rsidRDefault="002D73A0" w:rsidP="00C44927">
      <w:pPr>
        <w:ind w:left="-567" w:firstLine="1560"/>
        <w:jc w:val="both"/>
        <w:rPr>
          <w:bCs/>
        </w:rPr>
      </w:pPr>
    </w:p>
    <w:p w:rsidR="00EA636C" w:rsidRDefault="00EA636C" w:rsidP="002D73A0">
      <w:pPr>
        <w:ind w:left="360"/>
        <w:jc w:val="center"/>
        <w:rPr>
          <w:b/>
          <w:bCs/>
        </w:rPr>
      </w:pPr>
    </w:p>
    <w:p w:rsidR="007F489B" w:rsidRPr="002D73A0" w:rsidRDefault="007F489B" w:rsidP="002D73A0">
      <w:pPr>
        <w:ind w:left="360"/>
        <w:jc w:val="center"/>
        <w:rPr>
          <w:b/>
          <w:bCs/>
        </w:rPr>
      </w:pPr>
      <w:r w:rsidRPr="002D73A0">
        <w:rPr>
          <w:b/>
          <w:bCs/>
        </w:rPr>
        <w:t>Общие положения</w:t>
      </w:r>
    </w:p>
    <w:p w:rsidR="00C44927" w:rsidRDefault="00C44927" w:rsidP="00C44927">
      <w:pPr>
        <w:ind w:left="567" w:firstLine="426"/>
        <w:jc w:val="both"/>
        <w:rPr>
          <w:bCs/>
        </w:rPr>
      </w:pPr>
      <w:r>
        <w:rPr>
          <w:bCs/>
        </w:rPr>
        <w:t xml:space="preserve">Анализ отчета  об исполнении бюджета рабочего поселка Колывань Колыванского района Новосибирской области за </w:t>
      </w:r>
      <w:r w:rsidR="00F614BF">
        <w:rPr>
          <w:bCs/>
        </w:rPr>
        <w:t>9</w:t>
      </w:r>
      <w:r w:rsidR="002329C1">
        <w:rPr>
          <w:bCs/>
        </w:rPr>
        <w:t xml:space="preserve"> </w:t>
      </w:r>
      <w:r w:rsidR="00F614BF">
        <w:rPr>
          <w:bCs/>
        </w:rPr>
        <w:t>месяцев</w:t>
      </w:r>
      <w:r>
        <w:rPr>
          <w:bCs/>
        </w:rPr>
        <w:t xml:space="preserve"> 20</w:t>
      </w:r>
      <w:r w:rsidR="00B21AB4">
        <w:rPr>
          <w:bCs/>
        </w:rPr>
        <w:t>2</w:t>
      </w:r>
      <w:r w:rsidR="005C3F36">
        <w:rPr>
          <w:bCs/>
        </w:rPr>
        <w:t>5</w:t>
      </w:r>
      <w:r>
        <w:rPr>
          <w:bCs/>
        </w:rPr>
        <w:t xml:space="preserve"> года проведен в соответствии</w:t>
      </w:r>
      <w:r w:rsidR="002329C1">
        <w:rPr>
          <w:bCs/>
        </w:rPr>
        <w:t xml:space="preserve"> с</w:t>
      </w:r>
      <w:r w:rsidR="00B7392E">
        <w:rPr>
          <w:bCs/>
        </w:rPr>
        <w:t xml:space="preserve"> п.5 ст. 264.2 Бюджетного кодекса Российской Федерации</w:t>
      </w:r>
      <w:r w:rsidR="003A0A20">
        <w:rPr>
          <w:bCs/>
        </w:rPr>
        <w:t xml:space="preserve"> и</w:t>
      </w:r>
      <w:r w:rsidR="002329C1">
        <w:rPr>
          <w:bCs/>
        </w:rPr>
        <w:t xml:space="preserve"> пунктом 1.</w:t>
      </w:r>
      <w:r w:rsidR="00F614BF">
        <w:rPr>
          <w:bCs/>
        </w:rPr>
        <w:t xml:space="preserve">3 </w:t>
      </w:r>
      <w:r w:rsidR="002329C1">
        <w:rPr>
          <w:bCs/>
        </w:rPr>
        <w:t xml:space="preserve"> Плана работы Контрольно-счетного органа рабочего поселка Колывань на 20</w:t>
      </w:r>
      <w:r w:rsidR="00F91AD0">
        <w:rPr>
          <w:bCs/>
        </w:rPr>
        <w:t>2</w:t>
      </w:r>
      <w:r w:rsidR="005C3F36">
        <w:rPr>
          <w:bCs/>
        </w:rPr>
        <w:t>5</w:t>
      </w:r>
      <w:r w:rsidR="00F836B2">
        <w:rPr>
          <w:bCs/>
        </w:rPr>
        <w:t xml:space="preserve"> год у</w:t>
      </w:r>
      <w:r w:rsidR="0089374B">
        <w:rPr>
          <w:bCs/>
        </w:rPr>
        <w:t xml:space="preserve">твержденного распоряжением председателя Контрольно-счетного органа рабочего поселка Колывань от </w:t>
      </w:r>
      <w:r w:rsidR="005C3F36">
        <w:rPr>
          <w:bCs/>
        </w:rPr>
        <w:t>18</w:t>
      </w:r>
      <w:r w:rsidR="0089374B">
        <w:rPr>
          <w:bCs/>
        </w:rPr>
        <w:t>.</w:t>
      </w:r>
      <w:r w:rsidR="008A2678">
        <w:rPr>
          <w:bCs/>
        </w:rPr>
        <w:t>12</w:t>
      </w:r>
      <w:r w:rsidR="0089374B">
        <w:rPr>
          <w:bCs/>
        </w:rPr>
        <w:t>.20</w:t>
      </w:r>
      <w:r w:rsidR="00617B2E">
        <w:rPr>
          <w:bCs/>
        </w:rPr>
        <w:t>2</w:t>
      </w:r>
      <w:r w:rsidR="005C3F36">
        <w:rPr>
          <w:bCs/>
        </w:rPr>
        <w:t>4</w:t>
      </w:r>
      <w:r w:rsidR="0089374B">
        <w:rPr>
          <w:bCs/>
        </w:rPr>
        <w:t>г.</w:t>
      </w:r>
      <w:r w:rsidR="00425183">
        <w:rPr>
          <w:bCs/>
        </w:rPr>
        <w:t xml:space="preserve">  </w:t>
      </w:r>
      <w:r w:rsidR="0089374B">
        <w:rPr>
          <w:bCs/>
        </w:rPr>
        <w:t xml:space="preserve">№ </w:t>
      </w:r>
      <w:r w:rsidR="005C3F36">
        <w:rPr>
          <w:bCs/>
        </w:rPr>
        <w:t>20</w:t>
      </w:r>
      <w:r w:rsidR="0089374B">
        <w:rPr>
          <w:bCs/>
        </w:rPr>
        <w:t>-од.</w:t>
      </w:r>
      <w:r w:rsidR="002329C1">
        <w:rPr>
          <w:bCs/>
        </w:rPr>
        <w:t xml:space="preserve"> </w:t>
      </w:r>
      <w:r>
        <w:rPr>
          <w:bCs/>
        </w:rPr>
        <w:t xml:space="preserve">       </w:t>
      </w:r>
    </w:p>
    <w:p w:rsidR="007F489B" w:rsidRDefault="007F489B" w:rsidP="00C44927">
      <w:pPr>
        <w:ind w:left="567" w:firstLine="426"/>
        <w:jc w:val="both"/>
        <w:rPr>
          <w:bCs/>
        </w:rPr>
      </w:pPr>
    </w:p>
    <w:p w:rsidR="007F489B" w:rsidRDefault="007F489B" w:rsidP="007F489B">
      <w:pPr>
        <w:pStyle w:val="a5"/>
        <w:numPr>
          <w:ilvl w:val="0"/>
          <w:numId w:val="3"/>
        </w:numPr>
        <w:jc w:val="center"/>
        <w:rPr>
          <w:b/>
          <w:bCs/>
        </w:rPr>
      </w:pPr>
      <w:r w:rsidRPr="007F489B">
        <w:rPr>
          <w:b/>
          <w:bCs/>
        </w:rPr>
        <w:t>Общая характеристика бюджета</w:t>
      </w:r>
    </w:p>
    <w:p w:rsidR="007F6A12" w:rsidRDefault="00962659" w:rsidP="007F6A12">
      <w:pPr>
        <w:ind w:left="360" w:firstLine="633"/>
        <w:jc w:val="both"/>
        <w:rPr>
          <w:bCs/>
        </w:rPr>
      </w:pPr>
      <w:r w:rsidRPr="00962659">
        <w:rPr>
          <w:bCs/>
        </w:rPr>
        <w:t>Бюджет рабочего поселка Колывань Колыванского района Новосибирской области на 202</w:t>
      </w:r>
      <w:r w:rsidR="005C3F36">
        <w:rPr>
          <w:bCs/>
        </w:rPr>
        <w:t>5</w:t>
      </w:r>
      <w:r w:rsidRPr="00962659">
        <w:rPr>
          <w:bCs/>
        </w:rPr>
        <w:t xml:space="preserve"> год утвержден </w:t>
      </w:r>
      <w:r w:rsidR="007F6A12">
        <w:rPr>
          <w:bCs/>
        </w:rPr>
        <w:t xml:space="preserve">решением 56-й сессии (6-го созыва) Совета депутатов  рабочего поселка Колывань Колыванского района Новосибирской области от 24.12.2024г. № 1. В отчетном периоде за 9 месяцев  2025 года основные характеристики бюджета корректировались шесть раз (Решения  </w:t>
      </w:r>
    </w:p>
    <w:p w:rsidR="007F6A12" w:rsidRDefault="007F6A12" w:rsidP="007F6A12">
      <w:pPr>
        <w:ind w:left="360" w:hanging="76"/>
        <w:jc w:val="both"/>
        <w:rPr>
          <w:bCs/>
        </w:rPr>
      </w:pPr>
      <w:r>
        <w:rPr>
          <w:bCs/>
        </w:rPr>
        <w:t xml:space="preserve"> 57-й сессии от 28.01.2025г. № 1,  58-й сессии от 04.03.2025г. № 1, 59-й  сессии от 08.03.2025г. №1, 60-й сессии от 18.04.2025 № 1, 61-й сессии от 23.05.2025 № 1, 62-й сессии от 20.06.2025 № 1, 63-й сессии от 09.07.2025 № 1, 64-й сессии от 29.07.2025 №</w:t>
      </w:r>
      <w:r w:rsidR="009F6F50">
        <w:rPr>
          <w:bCs/>
        </w:rPr>
        <w:t xml:space="preserve"> </w:t>
      </w:r>
      <w:r>
        <w:rPr>
          <w:bCs/>
        </w:rPr>
        <w:t>1, 65-й сессии от</w:t>
      </w:r>
      <w:r w:rsidR="009F6F50">
        <w:rPr>
          <w:bCs/>
        </w:rPr>
        <w:t xml:space="preserve"> </w:t>
      </w:r>
      <w:r>
        <w:rPr>
          <w:bCs/>
        </w:rPr>
        <w:t>20.08.2025 №</w:t>
      </w:r>
      <w:r w:rsidR="009F6F50">
        <w:rPr>
          <w:bCs/>
        </w:rPr>
        <w:t xml:space="preserve"> </w:t>
      </w:r>
      <w:r>
        <w:rPr>
          <w:bCs/>
        </w:rPr>
        <w:t>1</w:t>
      </w:r>
      <w:r w:rsidR="009F6F50">
        <w:rPr>
          <w:bCs/>
        </w:rPr>
        <w:t>).</w:t>
      </w:r>
      <w:r w:rsidR="00670ED0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</w:t>
      </w:r>
    </w:p>
    <w:p w:rsidR="00962659" w:rsidRPr="00962659" w:rsidRDefault="00962659" w:rsidP="007F6A12">
      <w:pPr>
        <w:ind w:left="360" w:firstLine="633"/>
        <w:jc w:val="both"/>
        <w:rPr>
          <w:bCs/>
        </w:rPr>
      </w:pPr>
    </w:p>
    <w:p w:rsidR="00855FBE" w:rsidRDefault="00962659" w:rsidP="00962659">
      <w:pPr>
        <w:ind w:left="360" w:firstLine="633"/>
        <w:jc w:val="both"/>
        <w:rPr>
          <w:b/>
          <w:bCs/>
        </w:rPr>
      </w:pPr>
      <w:r w:rsidRPr="00962659">
        <w:rPr>
          <w:bCs/>
        </w:rPr>
        <w:t xml:space="preserve"> </w:t>
      </w:r>
      <w:r>
        <w:rPr>
          <w:bCs/>
        </w:rPr>
        <w:t xml:space="preserve"> </w:t>
      </w:r>
    </w:p>
    <w:p w:rsidR="007F489B" w:rsidRDefault="00AF69CF" w:rsidP="00AF69CF">
      <w:pPr>
        <w:ind w:left="360" w:firstLine="633"/>
        <w:jc w:val="center"/>
        <w:rPr>
          <w:b/>
          <w:bCs/>
        </w:rPr>
      </w:pPr>
      <w:r>
        <w:rPr>
          <w:b/>
          <w:bCs/>
        </w:rPr>
        <w:t xml:space="preserve">2. </w:t>
      </w:r>
      <w:r w:rsidR="007F489B">
        <w:rPr>
          <w:b/>
          <w:bCs/>
        </w:rPr>
        <w:t>Анализ исполнения доходов бюджета</w:t>
      </w:r>
    </w:p>
    <w:p w:rsidR="007F489B" w:rsidRDefault="007F489B" w:rsidP="007F489B">
      <w:pPr>
        <w:ind w:left="360" w:firstLine="633"/>
        <w:jc w:val="both"/>
        <w:rPr>
          <w:bCs/>
        </w:rPr>
      </w:pPr>
      <w:r>
        <w:rPr>
          <w:bCs/>
        </w:rPr>
        <w:t>В соответствии с представленным отчетом</w:t>
      </w:r>
      <w:r w:rsidR="002E6CFE">
        <w:rPr>
          <w:bCs/>
        </w:rPr>
        <w:t xml:space="preserve"> исполненные доходы бюджета рабочего поселка Колывань Колыванского района Новосибирской области за </w:t>
      </w:r>
      <w:r w:rsidR="00F614BF">
        <w:rPr>
          <w:bCs/>
        </w:rPr>
        <w:t>9</w:t>
      </w:r>
      <w:r w:rsidR="002E6CFE">
        <w:rPr>
          <w:bCs/>
        </w:rPr>
        <w:t xml:space="preserve"> </w:t>
      </w:r>
      <w:r w:rsidR="00F614BF">
        <w:rPr>
          <w:bCs/>
        </w:rPr>
        <w:t>месяцев</w:t>
      </w:r>
      <w:r w:rsidR="002E6CFE">
        <w:rPr>
          <w:bCs/>
        </w:rPr>
        <w:t xml:space="preserve"> 20</w:t>
      </w:r>
      <w:r w:rsidR="00B21AB4">
        <w:rPr>
          <w:bCs/>
        </w:rPr>
        <w:t>2</w:t>
      </w:r>
      <w:r w:rsidR="00D52B68">
        <w:rPr>
          <w:bCs/>
        </w:rPr>
        <w:t>5</w:t>
      </w:r>
      <w:r w:rsidR="00145DF4">
        <w:rPr>
          <w:bCs/>
        </w:rPr>
        <w:t xml:space="preserve"> </w:t>
      </w:r>
      <w:r w:rsidR="002E6CFE">
        <w:rPr>
          <w:bCs/>
        </w:rPr>
        <w:t xml:space="preserve">года составили </w:t>
      </w:r>
      <w:r w:rsidR="00813EDD">
        <w:rPr>
          <w:bCs/>
        </w:rPr>
        <w:t>15</w:t>
      </w:r>
      <w:r w:rsidR="00D52B68">
        <w:rPr>
          <w:bCs/>
        </w:rPr>
        <w:t>5865</w:t>
      </w:r>
      <w:r w:rsidR="00C80786">
        <w:rPr>
          <w:bCs/>
        </w:rPr>
        <w:t>,</w:t>
      </w:r>
      <w:r w:rsidR="00D52B68">
        <w:rPr>
          <w:bCs/>
        </w:rPr>
        <w:t>9</w:t>
      </w:r>
      <w:r w:rsidR="002E6CFE">
        <w:rPr>
          <w:bCs/>
        </w:rPr>
        <w:t xml:space="preserve"> тыс. руб. или </w:t>
      </w:r>
      <w:r w:rsidR="00D52B68">
        <w:rPr>
          <w:bCs/>
        </w:rPr>
        <w:t>4</w:t>
      </w:r>
      <w:r w:rsidR="00813EDD">
        <w:rPr>
          <w:bCs/>
        </w:rPr>
        <w:t>4</w:t>
      </w:r>
      <w:r w:rsidR="002E6CFE">
        <w:rPr>
          <w:bCs/>
        </w:rPr>
        <w:t>,</w:t>
      </w:r>
      <w:r w:rsidR="00D52B68">
        <w:rPr>
          <w:bCs/>
        </w:rPr>
        <w:t>0</w:t>
      </w:r>
      <w:r w:rsidR="000A3A7B">
        <w:rPr>
          <w:bCs/>
        </w:rPr>
        <w:t xml:space="preserve"> </w:t>
      </w:r>
      <w:r w:rsidR="002E6CFE">
        <w:rPr>
          <w:bCs/>
        </w:rPr>
        <w:t>% от годового объема утвержденных доходов</w:t>
      </w:r>
      <w:r w:rsidR="002212BB">
        <w:rPr>
          <w:bCs/>
        </w:rPr>
        <w:t xml:space="preserve">, что на </w:t>
      </w:r>
      <w:r w:rsidR="006C5CB1">
        <w:rPr>
          <w:bCs/>
        </w:rPr>
        <w:t>4936</w:t>
      </w:r>
      <w:r w:rsidR="00C82D13">
        <w:rPr>
          <w:bCs/>
        </w:rPr>
        <w:t>,</w:t>
      </w:r>
      <w:r w:rsidR="006C5CB1">
        <w:rPr>
          <w:bCs/>
        </w:rPr>
        <w:t>4</w:t>
      </w:r>
      <w:r w:rsidR="00C82D13">
        <w:rPr>
          <w:bCs/>
        </w:rPr>
        <w:t xml:space="preserve"> тыс.руб.</w:t>
      </w:r>
      <w:r w:rsidR="006B262E">
        <w:rPr>
          <w:bCs/>
        </w:rPr>
        <w:t xml:space="preserve"> или на </w:t>
      </w:r>
      <w:r w:rsidR="00813EDD">
        <w:rPr>
          <w:bCs/>
        </w:rPr>
        <w:t>3</w:t>
      </w:r>
      <w:r w:rsidR="006B262E">
        <w:rPr>
          <w:bCs/>
        </w:rPr>
        <w:t>,</w:t>
      </w:r>
      <w:r w:rsidR="006C5CB1">
        <w:rPr>
          <w:bCs/>
        </w:rPr>
        <w:t>3</w:t>
      </w:r>
      <w:r w:rsidR="006B262E">
        <w:rPr>
          <w:bCs/>
        </w:rPr>
        <w:t xml:space="preserve">% </w:t>
      </w:r>
      <w:r w:rsidR="00C82D13">
        <w:rPr>
          <w:bCs/>
        </w:rPr>
        <w:t xml:space="preserve"> </w:t>
      </w:r>
      <w:r w:rsidR="003E6565">
        <w:rPr>
          <w:bCs/>
        </w:rPr>
        <w:t>выш</w:t>
      </w:r>
      <w:r w:rsidR="00C82D13">
        <w:rPr>
          <w:bCs/>
        </w:rPr>
        <w:t>е объема поступлений в доход бюджета за аналогичный период 20</w:t>
      </w:r>
      <w:r w:rsidR="006023E0">
        <w:rPr>
          <w:bCs/>
        </w:rPr>
        <w:t>2</w:t>
      </w:r>
      <w:r w:rsidR="006C5CB1">
        <w:rPr>
          <w:bCs/>
        </w:rPr>
        <w:t>4</w:t>
      </w:r>
      <w:r w:rsidR="00C82D13">
        <w:rPr>
          <w:bCs/>
        </w:rPr>
        <w:t xml:space="preserve"> года. </w:t>
      </w:r>
      <w:r w:rsidR="002212BB">
        <w:rPr>
          <w:bCs/>
        </w:rPr>
        <w:t xml:space="preserve"> </w:t>
      </w:r>
    </w:p>
    <w:p w:rsidR="002212BB" w:rsidRDefault="002212BB" w:rsidP="007F489B">
      <w:pPr>
        <w:ind w:left="360" w:firstLine="633"/>
        <w:jc w:val="both"/>
        <w:rPr>
          <w:bCs/>
        </w:rPr>
      </w:pPr>
      <w:r>
        <w:rPr>
          <w:bCs/>
        </w:rPr>
        <w:t xml:space="preserve">Структура исполненных доходов бюджета рабочего поселка Колывань за </w:t>
      </w:r>
      <w:r w:rsidR="000A3A7B">
        <w:rPr>
          <w:bCs/>
        </w:rPr>
        <w:t>9</w:t>
      </w:r>
      <w:r>
        <w:rPr>
          <w:bCs/>
        </w:rPr>
        <w:t xml:space="preserve"> </w:t>
      </w:r>
      <w:r w:rsidR="000A3A7B">
        <w:rPr>
          <w:bCs/>
        </w:rPr>
        <w:t>месяцев</w:t>
      </w:r>
      <w:r>
        <w:rPr>
          <w:bCs/>
        </w:rPr>
        <w:t xml:space="preserve"> 20</w:t>
      </w:r>
      <w:r w:rsidR="00F07C14">
        <w:rPr>
          <w:bCs/>
        </w:rPr>
        <w:t>2</w:t>
      </w:r>
      <w:r w:rsidR="00670C58">
        <w:rPr>
          <w:bCs/>
        </w:rPr>
        <w:t>5</w:t>
      </w:r>
      <w:r>
        <w:rPr>
          <w:bCs/>
        </w:rPr>
        <w:t xml:space="preserve"> года</w:t>
      </w:r>
      <w:r w:rsidR="00361010">
        <w:rPr>
          <w:bCs/>
        </w:rPr>
        <w:t xml:space="preserve"> следующая:</w:t>
      </w:r>
    </w:p>
    <w:p w:rsidR="00997056" w:rsidRDefault="006B262E" w:rsidP="007F489B">
      <w:pPr>
        <w:ind w:left="360" w:firstLine="633"/>
        <w:jc w:val="both"/>
        <w:rPr>
          <w:bCs/>
        </w:rPr>
      </w:pPr>
      <w:r>
        <w:rPr>
          <w:bCs/>
        </w:rPr>
        <w:t xml:space="preserve">Налоговые доходы </w:t>
      </w:r>
      <w:r w:rsidR="004C016F">
        <w:rPr>
          <w:bCs/>
        </w:rPr>
        <w:t>2</w:t>
      </w:r>
      <w:r w:rsidR="00670C58">
        <w:rPr>
          <w:bCs/>
        </w:rPr>
        <w:t>7</w:t>
      </w:r>
      <w:r w:rsidR="00FC564E">
        <w:rPr>
          <w:bCs/>
        </w:rPr>
        <w:t>,</w:t>
      </w:r>
      <w:r w:rsidR="00670C58">
        <w:rPr>
          <w:bCs/>
        </w:rPr>
        <w:t>8</w:t>
      </w:r>
      <w:r w:rsidR="00E46156">
        <w:rPr>
          <w:bCs/>
        </w:rPr>
        <w:t xml:space="preserve"> </w:t>
      </w:r>
      <w:r w:rsidR="00FC564E">
        <w:rPr>
          <w:bCs/>
        </w:rPr>
        <w:t xml:space="preserve">%, неналоговые доходы </w:t>
      </w:r>
      <w:r w:rsidR="00670C58">
        <w:rPr>
          <w:bCs/>
        </w:rPr>
        <w:t>7</w:t>
      </w:r>
      <w:r w:rsidR="00FC564E">
        <w:rPr>
          <w:bCs/>
        </w:rPr>
        <w:t>,</w:t>
      </w:r>
      <w:r w:rsidR="00670C58">
        <w:rPr>
          <w:bCs/>
        </w:rPr>
        <w:t>0</w:t>
      </w:r>
      <w:r w:rsidR="00C94118">
        <w:rPr>
          <w:bCs/>
        </w:rPr>
        <w:t xml:space="preserve"> </w:t>
      </w:r>
      <w:r w:rsidR="00FC564E">
        <w:rPr>
          <w:bCs/>
        </w:rPr>
        <w:t xml:space="preserve">%, безвозмездные поступления </w:t>
      </w:r>
      <w:r w:rsidR="004C016F">
        <w:rPr>
          <w:bCs/>
        </w:rPr>
        <w:t>6</w:t>
      </w:r>
      <w:r w:rsidR="00670C58">
        <w:rPr>
          <w:bCs/>
        </w:rPr>
        <w:t>5</w:t>
      </w:r>
      <w:r w:rsidR="00FC564E">
        <w:rPr>
          <w:bCs/>
        </w:rPr>
        <w:t>,</w:t>
      </w:r>
      <w:r w:rsidR="00670C58">
        <w:rPr>
          <w:bCs/>
        </w:rPr>
        <w:t>2</w:t>
      </w:r>
      <w:r w:rsidR="00E46156">
        <w:rPr>
          <w:bCs/>
        </w:rPr>
        <w:t xml:space="preserve"> </w:t>
      </w:r>
      <w:r w:rsidR="00FC564E">
        <w:rPr>
          <w:bCs/>
        </w:rPr>
        <w:t>%</w:t>
      </w:r>
      <w:r w:rsidR="00B717D3">
        <w:rPr>
          <w:bCs/>
        </w:rPr>
        <w:t>.</w:t>
      </w:r>
    </w:p>
    <w:p w:rsidR="006B262E" w:rsidRDefault="0098214C" w:rsidP="007F489B">
      <w:pPr>
        <w:ind w:left="360" w:firstLine="633"/>
        <w:jc w:val="both"/>
        <w:rPr>
          <w:bCs/>
        </w:rPr>
      </w:pPr>
      <w:r>
        <w:rPr>
          <w:bCs/>
        </w:rPr>
        <w:t>В с</w:t>
      </w:r>
      <w:r w:rsidR="00997056">
        <w:rPr>
          <w:bCs/>
        </w:rPr>
        <w:t>труктур</w:t>
      </w:r>
      <w:r w:rsidR="00BA0AC3">
        <w:rPr>
          <w:bCs/>
        </w:rPr>
        <w:t>е</w:t>
      </w:r>
      <w:r w:rsidR="00997056">
        <w:rPr>
          <w:bCs/>
        </w:rPr>
        <w:t xml:space="preserve"> доходов бюджета рабочего поселка Колывань за </w:t>
      </w:r>
      <w:r w:rsidR="00950A56">
        <w:rPr>
          <w:bCs/>
        </w:rPr>
        <w:t>9</w:t>
      </w:r>
      <w:r w:rsidR="00997056">
        <w:rPr>
          <w:bCs/>
        </w:rPr>
        <w:t xml:space="preserve"> </w:t>
      </w:r>
      <w:r w:rsidR="00950A56">
        <w:rPr>
          <w:bCs/>
        </w:rPr>
        <w:t>месяцев</w:t>
      </w:r>
      <w:r w:rsidR="00997056">
        <w:rPr>
          <w:bCs/>
        </w:rPr>
        <w:t xml:space="preserve"> 20</w:t>
      </w:r>
      <w:r w:rsidR="00751F15">
        <w:rPr>
          <w:bCs/>
        </w:rPr>
        <w:t>2</w:t>
      </w:r>
      <w:r w:rsidR="00670C58">
        <w:rPr>
          <w:bCs/>
        </w:rPr>
        <w:t>5</w:t>
      </w:r>
      <w:r w:rsidR="00997056">
        <w:rPr>
          <w:bCs/>
        </w:rPr>
        <w:t xml:space="preserve"> года по сравнению с аналогичным периодом 20</w:t>
      </w:r>
      <w:r w:rsidR="00483F87">
        <w:rPr>
          <w:bCs/>
        </w:rPr>
        <w:t>2</w:t>
      </w:r>
      <w:r w:rsidR="00670C58">
        <w:rPr>
          <w:bCs/>
        </w:rPr>
        <w:t>4</w:t>
      </w:r>
      <w:r w:rsidR="00997056">
        <w:rPr>
          <w:bCs/>
        </w:rPr>
        <w:t xml:space="preserve"> года</w:t>
      </w:r>
      <w:r w:rsidR="00D77F3B">
        <w:rPr>
          <w:bCs/>
        </w:rPr>
        <w:t xml:space="preserve"> </w:t>
      </w:r>
      <w:r w:rsidR="00BF6406">
        <w:rPr>
          <w:bCs/>
        </w:rPr>
        <w:t>произошли</w:t>
      </w:r>
      <w:r w:rsidR="00D77F3B">
        <w:rPr>
          <w:bCs/>
        </w:rPr>
        <w:t xml:space="preserve"> </w:t>
      </w:r>
      <w:r>
        <w:rPr>
          <w:bCs/>
        </w:rPr>
        <w:t xml:space="preserve"> изменения:</w:t>
      </w:r>
      <w:r w:rsidR="00D77F3B">
        <w:rPr>
          <w:bCs/>
        </w:rPr>
        <w:t xml:space="preserve"> дол</w:t>
      </w:r>
      <w:r>
        <w:rPr>
          <w:bCs/>
        </w:rPr>
        <w:t>я</w:t>
      </w:r>
      <w:r w:rsidR="00D77F3B">
        <w:rPr>
          <w:bCs/>
        </w:rPr>
        <w:t xml:space="preserve"> налоговых доходов</w:t>
      </w:r>
      <w:r>
        <w:rPr>
          <w:bCs/>
        </w:rPr>
        <w:t xml:space="preserve"> у</w:t>
      </w:r>
      <w:r w:rsidR="00670C58">
        <w:rPr>
          <w:bCs/>
        </w:rPr>
        <w:t>величила</w:t>
      </w:r>
      <w:r w:rsidR="00483F87">
        <w:rPr>
          <w:bCs/>
        </w:rPr>
        <w:t>с</w:t>
      </w:r>
      <w:r>
        <w:rPr>
          <w:bCs/>
        </w:rPr>
        <w:t>ь</w:t>
      </w:r>
      <w:r w:rsidR="00D77F3B">
        <w:rPr>
          <w:bCs/>
        </w:rPr>
        <w:t xml:space="preserve"> (с</w:t>
      </w:r>
      <w:r w:rsidR="00A36689">
        <w:rPr>
          <w:bCs/>
        </w:rPr>
        <w:t xml:space="preserve"> </w:t>
      </w:r>
      <w:r w:rsidR="0088275E">
        <w:rPr>
          <w:bCs/>
        </w:rPr>
        <w:t>2</w:t>
      </w:r>
      <w:r w:rsidR="00670C58">
        <w:rPr>
          <w:bCs/>
        </w:rPr>
        <w:t>3</w:t>
      </w:r>
      <w:r w:rsidR="00D77F3B">
        <w:rPr>
          <w:bCs/>
        </w:rPr>
        <w:t>,</w:t>
      </w:r>
      <w:r w:rsidR="00670C58">
        <w:rPr>
          <w:bCs/>
        </w:rPr>
        <w:t>5</w:t>
      </w:r>
      <w:r w:rsidR="00D77F3B">
        <w:rPr>
          <w:bCs/>
        </w:rPr>
        <w:t>%</w:t>
      </w:r>
      <w:r w:rsidR="00A36689">
        <w:rPr>
          <w:bCs/>
        </w:rPr>
        <w:t xml:space="preserve"> до </w:t>
      </w:r>
      <w:r w:rsidR="0026466C">
        <w:rPr>
          <w:bCs/>
        </w:rPr>
        <w:t>2</w:t>
      </w:r>
      <w:r w:rsidR="00670C58">
        <w:rPr>
          <w:bCs/>
        </w:rPr>
        <w:t>7</w:t>
      </w:r>
      <w:r w:rsidR="00A36689">
        <w:rPr>
          <w:bCs/>
        </w:rPr>
        <w:t>,</w:t>
      </w:r>
      <w:r w:rsidR="00670C58">
        <w:rPr>
          <w:bCs/>
        </w:rPr>
        <w:t>8</w:t>
      </w:r>
      <w:r w:rsidR="00A36689">
        <w:rPr>
          <w:bCs/>
        </w:rPr>
        <w:t>%</w:t>
      </w:r>
      <w:r w:rsidR="00D77F3B">
        <w:rPr>
          <w:bCs/>
        </w:rPr>
        <w:t>)</w:t>
      </w:r>
      <w:r w:rsidR="00C62BBC">
        <w:rPr>
          <w:bCs/>
        </w:rPr>
        <w:t>, доля неналоговых доходов у</w:t>
      </w:r>
      <w:r w:rsidR="00670C58">
        <w:rPr>
          <w:bCs/>
        </w:rPr>
        <w:t>меньшилась</w:t>
      </w:r>
      <w:r w:rsidR="00C62BBC">
        <w:rPr>
          <w:bCs/>
        </w:rPr>
        <w:t xml:space="preserve"> (с</w:t>
      </w:r>
      <w:r w:rsidR="00BF6406">
        <w:rPr>
          <w:bCs/>
        </w:rPr>
        <w:t xml:space="preserve"> </w:t>
      </w:r>
      <w:r w:rsidR="00670C58">
        <w:rPr>
          <w:bCs/>
        </w:rPr>
        <w:t>9</w:t>
      </w:r>
      <w:r w:rsidR="00C62BBC">
        <w:rPr>
          <w:bCs/>
        </w:rPr>
        <w:t>,</w:t>
      </w:r>
      <w:r w:rsidR="00670C58">
        <w:rPr>
          <w:bCs/>
        </w:rPr>
        <w:t>1</w:t>
      </w:r>
      <w:r w:rsidR="00C62BBC">
        <w:rPr>
          <w:bCs/>
        </w:rPr>
        <w:t>%</w:t>
      </w:r>
      <w:r w:rsidR="00915B78">
        <w:rPr>
          <w:bCs/>
        </w:rPr>
        <w:t xml:space="preserve"> до </w:t>
      </w:r>
      <w:r w:rsidR="00670C58">
        <w:rPr>
          <w:bCs/>
        </w:rPr>
        <w:t>7</w:t>
      </w:r>
      <w:r w:rsidR="00915B78">
        <w:rPr>
          <w:bCs/>
        </w:rPr>
        <w:t>,</w:t>
      </w:r>
      <w:r w:rsidR="00670C58">
        <w:rPr>
          <w:bCs/>
        </w:rPr>
        <w:t>0</w:t>
      </w:r>
      <w:r w:rsidR="00915B78">
        <w:rPr>
          <w:bCs/>
        </w:rPr>
        <w:t>%</w:t>
      </w:r>
      <w:r w:rsidR="00C62BBC">
        <w:rPr>
          <w:bCs/>
        </w:rPr>
        <w:t>),</w:t>
      </w:r>
      <w:r w:rsidR="009D7BD2">
        <w:rPr>
          <w:bCs/>
        </w:rPr>
        <w:t xml:space="preserve"> </w:t>
      </w:r>
      <w:r w:rsidR="000660F0">
        <w:rPr>
          <w:bCs/>
        </w:rPr>
        <w:t xml:space="preserve"> доля </w:t>
      </w:r>
      <w:r w:rsidR="00C62BBC">
        <w:rPr>
          <w:bCs/>
        </w:rPr>
        <w:t>безвозмездных поступлений у</w:t>
      </w:r>
      <w:r w:rsidR="003E6565">
        <w:rPr>
          <w:bCs/>
        </w:rPr>
        <w:t>меньшила</w:t>
      </w:r>
      <w:r w:rsidR="00C62BBC">
        <w:rPr>
          <w:bCs/>
        </w:rPr>
        <w:t>сь</w:t>
      </w:r>
      <w:r w:rsidR="000660F0">
        <w:rPr>
          <w:bCs/>
        </w:rPr>
        <w:t xml:space="preserve"> (</w:t>
      </w:r>
      <w:r w:rsidR="00C62BBC">
        <w:rPr>
          <w:bCs/>
        </w:rPr>
        <w:t xml:space="preserve">с </w:t>
      </w:r>
      <w:r w:rsidR="005B128C">
        <w:rPr>
          <w:bCs/>
        </w:rPr>
        <w:t>6</w:t>
      </w:r>
      <w:r w:rsidR="00670C58">
        <w:rPr>
          <w:bCs/>
        </w:rPr>
        <w:t>7</w:t>
      </w:r>
      <w:r w:rsidR="00C62BBC">
        <w:rPr>
          <w:bCs/>
        </w:rPr>
        <w:t>,</w:t>
      </w:r>
      <w:r w:rsidR="00670C58">
        <w:rPr>
          <w:bCs/>
        </w:rPr>
        <w:t>4</w:t>
      </w:r>
      <w:r w:rsidR="000660F0">
        <w:rPr>
          <w:bCs/>
        </w:rPr>
        <w:t xml:space="preserve">% </w:t>
      </w:r>
      <w:r w:rsidR="00C62BBC">
        <w:rPr>
          <w:bCs/>
        </w:rPr>
        <w:t>д</w:t>
      </w:r>
      <w:r w:rsidR="000660F0">
        <w:rPr>
          <w:bCs/>
        </w:rPr>
        <w:t xml:space="preserve">о </w:t>
      </w:r>
      <w:r w:rsidR="0026466C">
        <w:rPr>
          <w:bCs/>
        </w:rPr>
        <w:t>6</w:t>
      </w:r>
      <w:r w:rsidR="00670C58">
        <w:rPr>
          <w:bCs/>
        </w:rPr>
        <w:t>5</w:t>
      </w:r>
      <w:r w:rsidR="000660F0">
        <w:rPr>
          <w:bCs/>
        </w:rPr>
        <w:t>,</w:t>
      </w:r>
      <w:r w:rsidR="00670C58">
        <w:rPr>
          <w:bCs/>
        </w:rPr>
        <w:t>2</w:t>
      </w:r>
      <w:r w:rsidR="000660F0">
        <w:rPr>
          <w:bCs/>
        </w:rPr>
        <w:t>%).</w:t>
      </w:r>
      <w:r w:rsidR="00D77F3B">
        <w:rPr>
          <w:bCs/>
        </w:rPr>
        <w:t xml:space="preserve"> </w:t>
      </w:r>
    </w:p>
    <w:p w:rsidR="008F7F40" w:rsidRDefault="008F7F40" w:rsidP="007F489B">
      <w:pPr>
        <w:ind w:left="360" w:firstLine="633"/>
        <w:jc w:val="both"/>
        <w:rPr>
          <w:bCs/>
        </w:rPr>
      </w:pPr>
    </w:p>
    <w:p w:rsidR="007802B4" w:rsidRDefault="008F7F40" w:rsidP="007F489B">
      <w:pPr>
        <w:ind w:left="360" w:firstLine="633"/>
        <w:jc w:val="both"/>
        <w:rPr>
          <w:bCs/>
        </w:rPr>
      </w:pPr>
      <w:r w:rsidRPr="008F7F40">
        <w:rPr>
          <w:b/>
          <w:bCs/>
          <w:u w:val="single"/>
        </w:rPr>
        <w:lastRenderedPageBreak/>
        <w:t>Налоговые доходы</w:t>
      </w:r>
      <w:r>
        <w:rPr>
          <w:bCs/>
        </w:rPr>
        <w:t xml:space="preserve">  </w:t>
      </w:r>
      <w:r w:rsidRPr="008F7F40">
        <w:rPr>
          <w:bCs/>
        </w:rPr>
        <w:t>бюджета</w:t>
      </w:r>
      <w:r>
        <w:rPr>
          <w:bCs/>
        </w:rPr>
        <w:t xml:space="preserve"> рабочего поселка Колывань за </w:t>
      </w:r>
      <w:r w:rsidR="00AE472F">
        <w:rPr>
          <w:bCs/>
        </w:rPr>
        <w:t>9</w:t>
      </w:r>
      <w:r>
        <w:rPr>
          <w:bCs/>
        </w:rPr>
        <w:t xml:space="preserve"> </w:t>
      </w:r>
      <w:r w:rsidR="00AE472F">
        <w:rPr>
          <w:bCs/>
        </w:rPr>
        <w:t>месяцев</w:t>
      </w:r>
      <w:r>
        <w:rPr>
          <w:bCs/>
        </w:rPr>
        <w:t xml:space="preserve"> 20</w:t>
      </w:r>
      <w:r w:rsidR="0050075F">
        <w:rPr>
          <w:bCs/>
        </w:rPr>
        <w:t>2</w:t>
      </w:r>
      <w:r w:rsidR="002B3712">
        <w:rPr>
          <w:bCs/>
        </w:rPr>
        <w:t>5</w:t>
      </w:r>
      <w:r>
        <w:rPr>
          <w:bCs/>
        </w:rPr>
        <w:t xml:space="preserve"> года составили </w:t>
      </w:r>
      <w:r w:rsidR="002B3712">
        <w:rPr>
          <w:bCs/>
        </w:rPr>
        <w:t>43400,8</w:t>
      </w:r>
      <w:r w:rsidR="004A659C">
        <w:rPr>
          <w:bCs/>
        </w:rPr>
        <w:t xml:space="preserve"> </w:t>
      </w:r>
      <w:r>
        <w:rPr>
          <w:bCs/>
        </w:rPr>
        <w:t>тыс. руб. или</w:t>
      </w:r>
      <w:r w:rsidR="00F81E96">
        <w:rPr>
          <w:bCs/>
        </w:rPr>
        <w:t xml:space="preserve"> </w:t>
      </w:r>
      <w:r w:rsidR="003B4178">
        <w:rPr>
          <w:bCs/>
        </w:rPr>
        <w:t>6</w:t>
      </w:r>
      <w:r w:rsidR="002B3712">
        <w:rPr>
          <w:bCs/>
        </w:rPr>
        <w:t>1</w:t>
      </w:r>
      <w:r w:rsidR="00B53910">
        <w:rPr>
          <w:bCs/>
        </w:rPr>
        <w:t>,</w:t>
      </w:r>
      <w:r w:rsidR="002B3712">
        <w:rPr>
          <w:bCs/>
        </w:rPr>
        <w:t>8</w:t>
      </w:r>
      <w:r w:rsidR="00A47707">
        <w:rPr>
          <w:bCs/>
        </w:rPr>
        <w:t xml:space="preserve"> </w:t>
      </w:r>
      <w:r>
        <w:rPr>
          <w:bCs/>
        </w:rPr>
        <w:t xml:space="preserve">% от годового объема утвержденных налоговых поступлений, что на </w:t>
      </w:r>
      <w:r w:rsidR="002B3712">
        <w:rPr>
          <w:bCs/>
        </w:rPr>
        <w:t>7973</w:t>
      </w:r>
      <w:r w:rsidR="002F7064">
        <w:rPr>
          <w:bCs/>
        </w:rPr>
        <w:t>,</w:t>
      </w:r>
      <w:r w:rsidR="002B3712">
        <w:rPr>
          <w:bCs/>
        </w:rPr>
        <w:t>7</w:t>
      </w:r>
      <w:r>
        <w:rPr>
          <w:bCs/>
        </w:rPr>
        <w:t xml:space="preserve"> тыс. руб. </w:t>
      </w:r>
      <w:r w:rsidR="00B27D75">
        <w:rPr>
          <w:bCs/>
        </w:rPr>
        <w:t xml:space="preserve">или на </w:t>
      </w:r>
      <w:r w:rsidR="002B3712">
        <w:rPr>
          <w:bCs/>
        </w:rPr>
        <w:t>22</w:t>
      </w:r>
      <w:r w:rsidR="00B27D75">
        <w:rPr>
          <w:bCs/>
        </w:rPr>
        <w:t>,</w:t>
      </w:r>
      <w:r w:rsidR="003B4178">
        <w:rPr>
          <w:bCs/>
        </w:rPr>
        <w:t>5</w:t>
      </w:r>
      <w:r w:rsidR="00A47707">
        <w:rPr>
          <w:bCs/>
        </w:rPr>
        <w:t xml:space="preserve"> </w:t>
      </w:r>
      <w:r w:rsidR="00B27D75">
        <w:rPr>
          <w:bCs/>
        </w:rPr>
        <w:t xml:space="preserve">% </w:t>
      </w:r>
      <w:r w:rsidR="003B4178">
        <w:rPr>
          <w:bCs/>
        </w:rPr>
        <w:t>выш</w:t>
      </w:r>
      <w:r w:rsidR="00DC6BEC">
        <w:rPr>
          <w:bCs/>
        </w:rPr>
        <w:t>е</w:t>
      </w:r>
      <w:r w:rsidR="00B27D75">
        <w:rPr>
          <w:bCs/>
        </w:rPr>
        <w:t xml:space="preserve"> объема налоговых поступлений в бюджет рабочего поселка  за аналогичный период 20</w:t>
      </w:r>
      <w:r w:rsidR="00D97357">
        <w:rPr>
          <w:bCs/>
        </w:rPr>
        <w:t>2</w:t>
      </w:r>
      <w:r w:rsidR="002B3712">
        <w:rPr>
          <w:bCs/>
        </w:rPr>
        <w:t>4</w:t>
      </w:r>
      <w:r w:rsidR="00B27D75">
        <w:rPr>
          <w:bCs/>
        </w:rPr>
        <w:t xml:space="preserve"> года. </w:t>
      </w:r>
    </w:p>
    <w:p w:rsidR="008F7F40" w:rsidRDefault="00B27D75" w:rsidP="007F489B">
      <w:pPr>
        <w:ind w:left="360" w:firstLine="633"/>
        <w:jc w:val="both"/>
        <w:rPr>
          <w:bCs/>
        </w:rPr>
      </w:pPr>
      <w:r>
        <w:rPr>
          <w:bCs/>
        </w:rPr>
        <w:t>В структуре налоговых поступлений</w:t>
      </w:r>
      <w:r w:rsidR="009114FF">
        <w:rPr>
          <w:bCs/>
        </w:rPr>
        <w:t xml:space="preserve"> налог на доходы физических лиц составля</w:t>
      </w:r>
      <w:r w:rsidR="00A47707">
        <w:rPr>
          <w:bCs/>
        </w:rPr>
        <w:t>е</w:t>
      </w:r>
      <w:r w:rsidR="009114FF">
        <w:rPr>
          <w:bCs/>
        </w:rPr>
        <w:t xml:space="preserve">т </w:t>
      </w:r>
      <w:r w:rsidR="00890430">
        <w:rPr>
          <w:bCs/>
        </w:rPr>
        <w:t>7</w:t>
      </w:r>
      <w:r w:rsidR="00BF0429">
        <w:rPr>
          <w:bCs/>
        </w:rPr>
        <w:t>1</w:t>
      </w:r>
      <w:r w:rsidR="00DF21C0">
        <w:rPr>
          <w:bCs/>
        </w:rPr>
        <w:t>,</w:t>
      </w:r>
      <w:r w:rsidR="003C3D35">
        <w:rPr>
          <w:bCs/>
        </w:rPr>
        <w:t>3</w:t>
      </w:r>
      <w:r w:rsidR="00914CC7">
        <w:rPr>
          <w:bCs/>
        </w:rPr>
        <w:t xml:space="preserve"> </w:t>
      </w:r>
      <w:r w:rsidR="009114FF">
        <w:rPr>
          <w:bCs/>
        </w:rPr>
        <w:t xml:space="preserve">%, земельный налог </w:t>
      </w:r>
      <w:r w:rsidR="00F06FE5">
        <w:rPr>
          <w:bCs/>
        </w:rPr>
        <w:t xml:space="preserve"> 1</w:t>
      </w:r>
      <w:r w:rsidR="003C3D35">
        <w:rPr>
          <w:bCs/>
        </w:rPr>
        <w:t>0</w:t>
      </w:r>
      <w:r w:rsidR="009114FF">
        <w:rPr>
          <w:bCs/>
        </w:rPr>
        <w:t>,</w:t>
      </w:r>
      <w:r w:rsidR="003C3D35">
        <w:rPr>
          <w:bCs/>
        </w:rPr>
        <w:t>3</w:t>
      </w:r>
      <w:r w:rsidR="00914CC7">
        <w:rPr>
          <w:bCs/>
        </w:rPr>
        <w:t xml:space="preserve"> </w:t>
      </w:r>
      <w:r w:rsidR="009114FF">
        <w:rPr>
          <w:bCs/>
        </w:rPr>
        <w:t xml:space="preserve">%, налог на имущество физических лиц </w:t>
      </w:r>
      <w:r w:rsidR="00890430">
        <w:rPr>
          <w:bCs/>
        </w:rPr>
        <w:t>4</w:t>
      </w:r>
      <w:r w:rsidR="009114FF">
        <w:rPr>
          <w:bCs/>
        </w:rPr>
        <w:t>,</w:t>
      </w:r>
      <w:r w:rsidR="003C3D35">
        <w:rPr>
          <w:bCs/>
        </w:rPr>
        <w:t>8</w:t>
      </w:r>
      <w:r w:rsidR="00914CC7">
        <w:rPr>
          <w:bCs/>
        </w:rPr>
        <w:t xml:space="preserve"> </w:t>
      </w:r>
      <w:r w:rsidR="009114FF">
        <w:rPr>
          <w:bCs/>
        </w:rPr>
        <w:t>%</w:t>
      </w:r>
      <w:r w:rsidR="00774230">
        <w:rPr>
          <w:bCs/>
        </w:rPr>
        <w:t xml:space="preserve">, налоги на товары (работы, услуги), реализуемые на территории Российской Федерации </w:t>
      </w:r>
      <w:r w:rsidR="00583089">
        <w:rPr>
          <w:bCs/>
        </w:rPr>
        <w:t>1</w:t>
      </w:r>
      <w:r w:rsidR="003C3D35">
        <w:rPr>
          <w:bCs/>
        </w:rPr>
        <w:t>3</w:t>
      </w:r>
      <w:r w:rsidR="00774230">
        <w:rPr>
          <w:bCs/>
        </w:rPr>
        <w:t>,</w:t>
      </w:r>
      <w:r w:rsidR="003C3D35">
        <w:rPr>
          <w:bCs/>
        </w:rPr>
        <w:t>5</w:t>
      </w:r>
      <w:r w:rsidR="00774230">
        <w:rPr>
          <w:bCs/>
        </w:rPr>
        <w:t>%</w:t>
      </w:r>
      <w:r w:rsidR="003C26A6">
        <w:rPr>
          <w:bCs/>
        </w:rPr>
        <w:t>, единый сельскохозяйственный налог 0,</w:t>
      </w:r>
      <w:r w:rsidR="00E45721">
        <w:rPr>
          <w:bCs/>
        </w:rPr>
        <w:t>1</w:t>
      </w:r>
      <w:r w:rsidR="003C26A6">
        <w:rPr>
          <w:bCs/>
        </w:rPr>
        <w:t>%.</w:t>
      </w:r>
    </w:p>
    <w:p w:rsidR="00F644D8" w:rsidRDefault="00774230" w:rsidP="007F489B">
      <w:pPr>
        <w:ind w:left="360" w:firstLine="633"/>
        <w:jc w:val="both"/>
        <w:rPr>
          <w:bCs/>
        </w:rPr>
      </w:pPr>
      <w:r>
        <w:rPr>
          <w:bCs/>
        </w:rPr>
        <w:t>Исполнение</w:t>
      </w:r>
      <w:r w:rsidR="00005760">
        <w:rPr>
          <w:bCs/>
        </w:rPr>
        <w:t xml:space="preserve"> бюджетных назначений по налогу на доходы физических </w:t>
      </w:r>
      <w:r w:rsidR="009D06F2">
        <w:rPr>
          <w:bCs/>
        </w:rPr>
        <w:t xml:space="preserve"> </w:t>
      </w:r>
      <w:r w:rsidR="00005760">
        <w:rPr>
          <w:bCs/>
        </w:rPr>
        <w:t xml:space="preserve">лиц составило </w:t>
      </w:r>
      <w:r w:rsidR="002B3712">
        <w:rPr>
          <w:bCs/>
        </w:rPr>
        <w:t>30936</w:t>
      </w:r>
      <w:r w:rsidR="00005760">
        <w:rPr>
          <w:bCs/>
        </w:rPr>
        <w:t>,</w:t>
      </w:r>
      <w:r w:rsidR="002B3712">
        <w:rPr>
          <w:bCs/>
        </w:rPr>
        <w:t>3</w:t>
      </w:r>
      <w:r w:rsidR="00005760">
        <w:rPr>
          <w:bCs/>
        </w:rPr>
        <w:t xml:space="preserve"> тыс. руб. или </w:t>
      </w:r>
      <w:r w:rsidR="00890430">
        <w:rPr>
          <w:bCs/>
        </w:rPr>
        <w:t>6</w:t>
      </w:r>
      <w:r w:rsidR="002B3712">
        <w:rPr>
          <w:bCs/>
        </w:rPr>
        <w:t>1</w:t>
      </w:r>
      <w:r w:rsidR="00005760">
        <w:rPr>
          <w:bCs/>
        </w:rPr>
        <w:t>,</w:t>
      </w:r>
      <w:r w:rsidR="002B3712">
        <w:rPr>
          <w:bCs/>
        </w:rPr>
        <w:t>6</w:t>
      </w:r>
      <w:r w:rsidR="00F03D1C">
        <w:rPr>
          <w:bCs/>
        </w:rPr>
        <w:t xml:space="preserve"> </w:t>
      </w:r>
      <w:r w:rsidR="00005760">
        <w:rPr>
          <w:bCs/>
        </w:rPr>
        <w:t xml:space="preserve">% от годового объема плановых назначений, что на </w:t>
      </w:r>
      <w:r w:rsidR="002B3712">
        <w:rPr>
          <w:bCs/>
        </w:rPr>
        <w:t>5577,2</w:t>
      </w:r>
      <w:r w:rsidR="00005760">
        <w:rPr>
          <w:bCs/>
        </w:rPr>
        <w:t>,</w:t>
      </w:r>
      <w:r w:rsidR="008269E8">
        <w:rPr>
          <w:bCs/>
        </w:rPr>
        <w:t>3</w:t>
      </w:r>
      <w:r w:rsidR="00005760">
        <w:rPr>
          <w:bCs/>
        </w:rPr>
        <w:t xml:space="preserve"> тыс. руб. или на </w:t>
      </w:r>
      <w:r w:rsidR="002B3712">
        <w:rPr>
          <w:bCs/>
        </w:rPr>
        <w:t>22</w:t>
      </w:r>
      <w:r w:rsidR="00A76722">
        <w:rPr>
          <w:bCs/>
        </w:rPr>
        <w:t>,</w:t>
      </w:r>
      <w:r w:rsidR="002B3712">
        <w:rPr>
          <w:bCs/>
        </w:rPr>
        <w:t>0</w:t>
      </w:r>
      <w:r w:rsidR="00860118">
        <w:rPr>
          <w:bCs/>
        </w:rPr>
        <w:t xml:space="preserve"> </w:t>
      </w:r>
      <w:r w:rsidR="00005760">
        <w:rPr>
          <w:bCs/>
        </w:rPr>
        <w:t>% выше объема поступлений за аналогичный период 20</w:t>
      </w:r>
      <w:r w:rsidR="00312FD1">
        <w:rPr>
          <w:bCs/>
        </w:rPr>
        <w:t>2</w:t>
      </w:r>
      <w:r w:rsidR="002B3712">
        <w:rPr>
          <w:bCs/>
        </w:rPr>
        <w:t>4</w:t>
      </w:r>
      <w:r w:rsidR="00005760">
        <w:rPr>
          <w:bCs/>
        </w:rPr>
        <w:t xml:space="preserve"> года.</w:t>
      </w:r>
    </w:p>
    <w:p w:rsidR="002D0A8C" w:rsidRDefault="00F644D8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земельному налогу</w:t>
      </w:r>
      <w:r w:rsidR="002D0A8C">
        <w:rPr>
          <w:bCs/>
        </w:rPr>
        <w:t xml:space="preserve"> составило 4</w:t>
      </w:r>
      <w:r w:rsidR="00F80028">
        <w:rPr>
          <w:bCs/>
        </w:rPr>
        <w:t>4</w:t>
      </w:r>
      <w:r w:rsidR="002D0A8C">
        <w:rPr>
          <w:bCs/>
        </w:rPr>
        <w:t>93,</w:t>
      </w:r>
      <w:r w:rsidR="00F80028">
        <w:rPr>
          <w:bCs/>
        </w:rPr>
        <w:t>8</w:t>
      </w:r>
      <w:r w:rsidR="002D0A8C">
        <w:rPr>
          <w:bCs/>
        </w:rPr>
        <w:t xml:space="preserve"> тыс. руб. или </w:t>
      </w:r>
      <w:r w:rsidR="00F80028">
        <w:rPr>
          <w:bCs/>
        </w:rPr>
        <w:t>70</w:t>
      </w:r>
      <w:r w:rsidR="002D0A8C">
        <w:rPr>
          <w:bCs/>
        </w:rPr>
        <w:t>,</w:t>
      </w:r>
      <w:r w:rsidR="00F80028">
        <w:rPr>
          <w:bCs/>
        </w:rPr>
        <w:t>4</w:t>
      </w:r>
      <w:r w:rsidR="002D0A8C">
        <w:rPr>
          <w:bCs/>
        </w:rPr>
        <w:t xml:space="preserve"> % от годового объема плановых назначений,</w:t>
      </w:r>
      <w:r w:rsidR="00F80028">
        <w:rPr>
          <w:bCs/>
        </w:rPr>
        <w:t xml:space="preserve"> что на 100,3 тыс. руб. или  на 2,3 % выше </w:t>
      </w:r>
      <w:r w:rsidR="002D0A8C">
        <w:rPr>
          <w:bCs/>
        </w:rPr>
        <w:t xml:space="preserve"> </w:t>
      </w:r>
      <w:r w:rsidR="00F80028">
        <w:rPr>
          <w:bCs/>
        </w:rPr>
        <w:t>объема поступлений за аналогичный период</w:t>
      </w:r>
      <w:r w:rsidR="002D0A8C">
        <w:rPr>
          <w:bCs/>
        </w:rPr>
        <w:t xml:space="preserve"> 202</w:t>
      </w:r>
      <w:r w:rsidR="00F80028">
        <w:rPr>
          <w:bCs/>
        </w:rPr>
        <w:t>4</w:t>
      </w:r>
      <w:r w:rsidR="002D0A8C">
        <w:rPr>
          <w:bCs/>
        </w:rPr>
        <w:t xml:space="preserve"> год</w:t>
      </w:r>
      <w:r w:rsidR="00F80028">
        <w:rPr>
          <w:bCs/>
        </w:rPr>
        <w:t>а.</w:t>
      </w:r>
      <w:r w:rsidR="00C37923">
        <w:rPr>
          <w:bCs/>
        </w:rPr>
        <w:t xml:space="preserve"> </w:t>
      </w:r>
    </w:p>
    <w:p w:rsidR="00C22AA3" w:rsidRDefault="004320CD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налогу на имущество физических лиц составило </w:t>
      </w:r>
      <w:r w:rsidR="00F80028">
        <w:rPr>
          <w:bCs/>
        </w:rPr>
        <w:t>2063</w:t>
      </w:r>
      <w:r>
        <w:rPr>
          <w:bCs/>
        </w:rPr>
        <w:t>,</w:t>
      </w:r>
      <w:r w:rsidR="00F80028">
        <w:rPr>
          <w:bCs/>
        </w:rPr>
        <w:t>5</w:t>
      </w:r>
      <w:r>
        <w:rPr>
          <w:bCs/>
        </w:rPr>
        <w:t xml:space="preserve"> тыс. руб. или </w:t>
      </w:r>
      <w:r w:rsidR="002D0A8C">
        <w:rPr>
          <w:bCs/>
        </w:rPr>
        <w:t>3</w:t>
      </w:r>
      <w:r w:rsidR="00F80028">
        <w:rPr>
          <w:bCs/>
        </w:rPr>
        <w:t>6</w:t>
      </w:r>
      <w:r w:rsidR="00C22AA3">
        <w:rPr>
          <w:bCs/>
        </w:rPr>
        <w:t>,</w:t>
      </w:r>
      <w:r w:rsidR="00F80028">
        <w:rPr>
          <w:bCs/>
        </w:rPr>
        <w:t>9</w:t>
      </w:r>
      <w:r w:rsidR="001359BE">
        <w:rPr>
          <w:bCs/>
        </w:rPr>
        <w:t xml:space="preserve"> </w:t>
      </w:r>
      <w:r w:rsidR="00C22AA3">
        <w:rPr>
          <w:bCs/>
        </w:rPr>
        <w:t xml:space="preserve">% от годового объема плановых назначений, что на </w:t>
      </w:r>
      <w:r w:rsidR="00F644D8">
        <w:rPr>
          <w:bCs/>
        </w:rPr>
        <w:t xml:space="preserve"> </w:t>
      </w:r>
      <w:r w:rsidR="00F80028">
        <w:rPr>
          <w:bCs/>
        </w:rPr>
        <w:t>414</w:t>
      </w:r>
      <w:r w:rsidR="007A37BF">
        <w:rPr>
          <w:bCs/>
        </w:rPr>
        <w:t>,</w:t>
      </w:r>
      <w:r w:rsidR="008530B3">
        <w:rPr>
          <w:bCs/>
        </w:rPr>
        <w:t>3</w:t>
      </w:r>
      <w:r w:rsidR="00C22AA3">
        <w:rPr>
          <w:bCs/>
        </w:rPr>
        <w:t xml:space="preserve"> тыс. руб. или на </w:t>
      </w:r>
      <w:r w:rsidR="00F80028">
        <w:rPr>
          <w:bCs/>
        </w:rPr>
        <w:t>25</w:t>
      </w:r>
      <w:r w:rsidR="00C22AA3">
        <w:rPr>
          <w:bCs/>
        </w:rPr>
        <w:t>,</w:t>
      </w:r>
      <w:r w:rsidR="00F80028">
        <w:rPr>
          <w:bCs/>
        </w:rPr>
        <w:t>1</w:t>
      </w:r>
      <w:r w:rsidR="00D66AD7">
        <w:rPr>
          <w:bCs/>
        </w:rPr>
        <w:t xml:space="preserve"> </w:t>
      </w:r>
      <w:r w:rsidR="00C22AA3">
        <w:rPr>
          <w:bCs/>
        </w:rPr>
        <w:t xml:space="preserve">% </w:t>
      </w:r>
      <w:r w:rsidR="008530B3">
        <w:rPr>
          <w:bCs/>
        </w:rPr>
        <w:t>выш</w:t>
      </w:r>
      <w:r w:rsidR="007A37BF">
        <w:rPr>
          <w:bCs/>
        </w:rPr>
        <w:t>е</w:t>
      </w:r>
      <w:r w:rsidR="00C22AA3">
        <w:rPr>
          <w:bCs/>
        </w:rPr>
        <w:t xml:space="preserve"> объема поступлений за аналогичный период 20</w:t>
      </w:r>
      <w:r w:rsidR="00312FD1">
        <w:rPr>
          <w:bCs/>
        </w:rPr>
        <w:t>2</w:t>
      </w:r>
      <w:r w:rsidR="00F80028">
        <w:rPr>
          <w:bCs/>
        </w:rPr>
        <w:t>4</w:t>
      </w:r>
      <w:r w:rsidR="00C22AA3">
        <w:rPr>
          <w:bCs/>
        </w:rPr>
        <w:t xml:space="preserve"> года.</w:t>
      </w:r>
    </w:p>
    <w:p w:rsidR="00DE3440" w:rsidRDefault="00C22AA3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налогам на товары (работы, услуги</w:t>
      </w:r>
      <w:r w:rsidR="0035687F">
        <w:rPr>
          <w:bCs/>
        </w:rPr>
        <w:t xml:space="preserve">), реализуемые на территории Российской Федерации (акцизы) составило </w:t>
      </w:r>
      <w:r w:rsidR="004C2289">
        <w:rPr>
          <w:bCs/>
        </w:rPr>
        <w:t>5862</w:t>
      </w:r>
      <w:r w:rsidR="0035687F">
        <w:rPr>
          <w:bCs/>
        </w:rPr>
        <w:t>,</w:t>
      </w:r>
      <w:r w:rsidR="004C2289">
        <w:rPr>
          <w:bCs/>
        </w:rPr>
        <w:t>3</w:t>
      </w:r>
      <w:r w:rsidR="0035687F">
        <w:rPr>
          <w:bCs/>
        </w:rPr>
        <w:t xml:space="preserve"> тыс. руб. или </w:t>
      </w:r>
      <w:r w:rsidR="004C2289">
        <w:rPr>
          <w:bCs/>
        </w:rPr>
        <w:t>73</w:t>
      </w:r>
      <w:r w:rsidR="0054095F">
        <w:rPr>
          <w:bCs/>
        </w:rPr>
        <w:t>,</w:t>
      </w:r>
      <w:r w:rsidR="004C2289">
        <w:rPr>
          <w:bCs/>
        </w:rPr>
        <w:t>3</w:t>
      </w:r>
      <w:r w:rsidR="00D66AD7">
        <w:rPr>
          <w:bCs/>
        </w:rPr>
        <w:t xml:space="preserve"> </w:t>
      </w:r>
      <w:r w:rsidR="0035687F">
        <w:rPr>
          <w:bCs/>
        </w:rPr>
        <w:t xml:space="preserve">% от годового объема плановых назначений, что на </w:t>
      </w:r>
      <w:r w:rsidR="004C2289">
        <w:rPr>
          <w:bCs/>
        </w:rPr>
        <w:t>1863</w:t>
      </w:r>
      <w:r w:rsidR="0035687F">
        <w:rPr>
          <w:bCs/>
        </w:rPr>
        <w:t>,</w:t>
      </w:r>
      <w:r w:rsidR="004C2289">
        <w:rPr>
          <w:bCs/>
        </w:rPr>
        <w:t>6</w:t>
      </w:r>
      <w:r w:rsidR="0035687F">
        <w:rPr>
          <w:bCs/>
        </w:rPr>
        <w:t xml:space="preserve"> тыс. руб. или на </w:t>
      </w:r>
      <w:r w:rsidR="004C2289">
        <w:rPr>
          <w:bCs/>
        </w:rPr>
        <w:t>46</w:t>
      </w:r>
      <w:r w:rsidR="00DD1CF3">
        <w:rPr>
          <w:bCs/>
        </w:rPr>
        <w:t>,</w:t>
      </w:r>
      <w:r w:rsidR="004C2289">
        <w:rPr>
          <w:bCs/>
        </w:rPr>
        <w:t>6</w:t>
      </w:r>
      <w:r w:rsidR="00F603D6">
        <w:rPr>
          <w:bCs/>
        </w:rPr>
        <w:t xml:space="preserve"> </w:t>
      </w:r>
      <w:r w:rsidR="0035687F">
        <w:rPr>
          <w:bCs/>
        </w:rPr>
        <w:t xml:space="preserve">% </w:t>
      </w:r>
      <w:r w:rsidR="000674FD">
        <w:rPr>
          <w:bCs/>
        </w:rPr>
        <w:t>выш</w:t>
      </w:r>
      <w:r w:rsidR="0035687F">
        <w:rPr>
          <w:bCs/>
        </w:rPr>
        <w:t>е объема поступлений за аналогичный период 20</w:t>
      </w:r>
      <w:r w:rsidR="00DE3440">
        <w:rPr>
          <w:bCs/>
        </w:rPr>
        <w:t>2</w:t>
      </w:r>
      <w:r w:rsidR="004C2289">
        <w:rPr>
          <w:bCs/>
        </w:rPr>
        <w:t>4</w:t>
      </w:r>
      <w:r w:rsidR="0035687F">
        <w:rPr>
          <w:bCs/>
        </w:rPr>
        <w:t xml:space="preserve"> года.</w:t>
      </w:r>
    </w:p>
    <w:p w:rsidR="003E5E7E" w:rsidRDefault="00EB19C3" w:rsidP="007F489B">
      <w:pPr>
        <w:ind w:left="360" w:firstLine="633"/>
        <w:jc w:val="both"/>
        <w:rPr>
          <w:bCs/>
        </w:rPr>
      </w:pPr>
      <w:r>
        <w:rPr>
          <w:bCs/>
        </w:rPr>
        <w:t xml:space="preserve"> </w:t>
      </w:r>
      <w:r w:rsidR="00DE3440">
        <w:rPr>
          <w:bCs/>
        </w:rPr>
        <w:t xml:space="preserve">Исполнение бюджетных назначений по единому с/х налогу составило </w:t>
      </w:r>
      <w:r w:rsidR="004C2289">
        <w:rPr>
          <w:bCs/>
        </w:rPr>
        <w:t>44</w:t>
      </w:r>
      <w:r w:rsidR="00DE3440">
        <w:rPr>
          <w:bCs/>
        </w:rPr>
        <w:t>,</w:t>
      </w:r>
      <w:r w:rsidR="004C2289">
        <w:rPr>
          <w:bCs/>
        </w:rPr>
        <w:t>9</w:t>
      </w:r>
      <w:r w:rsidR="00DE3440">
        <w:rPr>
          <w:bCs/>
        </w:rPr>
        <w:t xml:space="preserve"> тыс. руб.</w:t>
      </w:r>
      <w:r w:rsidR="004C2289">
        <w:rPr>
          <w:bCs/>
        </w:rPr>
        <w:t>, что</w:t>
      </w:r>
      <w:r w:rsidR="00DE3440">
        <w:rPr>
          <w:bCs/>
        </w:rPr>
        <w:t xml:space="preserve"> </w:t>
      </w:r>
      <w:r w:rsidR="000674FD">
        <w:rPr>
          <w:bCs/>
        </w:rPr>
        <w:t xml:space="preserve">на </w:t>
      </w:r>
      <w:r w:rsidR="004C2289">
        <w:rPr>
          <w:bCs/>
        </w:rPr>
        <w:t>18</w:t>
      </w:r>
      <w:r w:rsidR="000674FD">
        <w:rPr>
          <w:bCs/>
        </w:rPr>
        <w:t>,</w:t>
      </w:r>
      <w:r w:rsidR="004C2289">
        <w:rPr>
          <w:bCs/>
        </w:rPr>
        <w:t>3</w:t>
      </w:r>
      <w:r w:rsidR="000674FD">
        <w:rPr>
          <w:bCs/>
        </w:rPr>
        <w:t xml:space="preserve"> тыс. руб.</w:t>
      </w:r>
      <w:r w:rsidR="004C2289">
        <w:rPr>
          <w:bCs/>
        </w:rPr>
        <w:t xml:space="preserve"> или на 68,8%</w:t>
      </w:r>
      <w:r w:rsidR="000674FD">
        <w:rPr>
          <w:bCs/>
        </w:rPr>
        <w:t xml:space="preserve"> </w:t>
      </w:r>
      <w:r w:rsidR="004C2289">
        <w:rPr>
          <w:bCs/>
        </w:rPr>
        <w:t>выше</w:t>
      </w:r>
      <w:r w:rsidR="000674FD">
        <w:rPr>
          <w:bCs/>
        </w:rPr>
        <w:t xml:space="preserve"> объема поступлений за аналогичный период 202</w:t>
      </w:r>
      <w:r w:rsidR="004C2289">
        <w:rPr>
          <w:bCs/>
        </w:rPr>
        <w:t>4</w:t>
      </w:r>
      <w:r w:rsidR="000674FD">
        <w:rPr>
          <w:bCs/>
        </w:rPr>
        <w:t xml:space="preserve"> года.</w:t>
      </w:r>
    </w:p>
    <w:p w:rsidR="003E5E7E" w:rsidRDefault="003E5E7E" w:rsidP="007F489B">
      <w:pPr>
        <w:ind w:left="360" w:firstLine="633"/>
        <w:jc w:val="both"/>
        <w:rPr>
          <w:bCs/>
        </w:rPr>
      </w:pPr>
    </w:p>
    <w:p w:rsidR="007802B4" w:rsidRDefault="003E5E7E" w:rsidP="007F489B">
      <w:pPr>
        <w:ind w:left="360" w:firstLine="633"/>
        <w:jc w:val="both"/>
        <w:rPr>
          <w:bCs/>
        </w:rPr>
      </w:pPr>
      <w:r w:rsidRPr="003E5E7E">
        <w:rPr>
          <w:b/>
          <w:bCs/>
          <w:u w:val="single"/>
        </w:rPr>
        <w:t>Неналоговые доходы</w:t>
      </w:r>
      <w:r>
        <w:rPr>
          <w:bCs/>
        </w:rPr>
        <w:t xml:space="preserve"> бюджета рабочего поселка Колывань за </w:t>
      </w:r>
      <w:r w:rsidR="00F603D6">
        <w:rPr>
          <w:bCs/>
        </w:rPr>
        <w:t>9</w:t>
      </w:r>
      <w:r>
        <w:rPr>
          <w:bCs/>
        </w:rPr>
        <w:t xml:space="preserve"> </w:t>
      </w:r>
      <w:r w:rsidR="00F603D6">
        <w:rPr>
          <w:bCs/>
        </w:rPr>
        <w:t>месяцев</w:t>
      </w:r>
      <w:r>
        <w:rPr>
          <w:bCs/>
        </w:rPr>
        <w:t xml:space="preserve"> 20</w:t>
      </w:r>
      <w:r w:rsidR="00772122">
        <w:rPr>
          <w:bCs/>
        </w:rPr>
        <w:t>2</w:t>
      </w:r>
      <w:r w:rsidR="00C74EFE">
        <w:rPr>
          <w:bCs/>
        </w:rPr>
        <w:t>5</w:t>
      </w:r>
      <w:r>
        <w:rPr>
          <w:bCs/>
        </w:rPr>
        <w:t xml:space="preserve"> года составили </w:t>
      </w:r>
      <w:r w:rsidR="007802B4">
        <w:rPr>
          <w:bCs/>
        </w:rPr>
        <w:t xml:space="preserve"> </w:t>
      </w:r>
      <w:r w:rsidR="00DD1CF3">
        <w:rPr>
          <w:bCs/>
        </w:rPr>
        <w:t>1</w:t>
      </w:r>
      <w:r w:rsidR="00C74EFE">
        <w:rPr>
          <w:bCs/>
        </w:rPr>
        <w:t>0901</w:t>
      </w:r>
      <w:r w:rsidR="00905BA9">
        <w:rPr>
          <w:bCs/>
        </w:rPr>
        <w:t>,</w:t>
      </w:r>
      <w:r w:rsidR="00C74EFE">
        <w:rPr>
          <w:bCs/>
        </w:rPr>
        <w:t>3</w:t>
      </w:r>
      <w:r w:rsidR="00905BA9">
        <w:rPr>
          <w:bCs/>
        </w:rPr>
        <w:t xml:space="preserve"> тыс. руб. или </w:t>
      </w:r>
      <w:r w:rsidR="00DD1CF3">
        <w:rPr>
          <w:bCs/>
        </w:rPr>
        <w:t>1</w:t>
      </w:r>
      <w:r w:rsidR="00C74EFE">
        <w:rPr>
          <w:bCs/>
        </w:rPr>
        <w:t>23,0</w:t>
      </w:r>
      <w:r w:rsidR="001F1BA1">
        <w:rPr>
          <w:bCs/>
        </w:rPr>
        <w:t xml:space="preserve"> </w:t>
      </w:r>
      <w:r w:rsidR="00905BA9">
        <w:rPr>
          <w:bCs/>
        </w:rPr>
        <w:t xml:space="preserve">% от годового объема плановых неналоговых поступлений, что на </w:t>
      </w:r>
      <w:r w:rsidR="00C74EFE">
        <w:rPr>
          <w:bCs/>
        </w:rPr>
        <w:t>2810</w:t>
      </w:r>
      <w:r w:rsidR="00905BA9">
        <w:rPr>
          <w:bCs/>
        </w:rPr>
        <w:t>,</w:t>
      </w:r>
      <w:r w:rsidR="00C74EFE">
        <w:rPr>
          <w:bCs/>
        </w:rPr>
        <w:t>7</w:t>
      </w:r>
      <w:r w:rsidR="00905BA9">
        <w:rPr>
          <w:bCs/>
        </w:rPr>
        <w:t xml:space="preserve"> тыс. руб.</w:t>
      </w:r>
      <w:r w:rsidR="005578A4">
        <w:rPr>
          <w:bCs/>
        </w:rPr>
        <w:t xml:space="preserve"> или на </w:t>
      </w:r>
      <w:r w:rsidR="00DD1CF3">
        <w:rPr>
          <w:bCs/>
        </w:rPr>
        <w:t>2</w:t>
      </w:r>
      <w:r w:rsidR="00C74EFE">
        <w:rPr>
          <w:bCs/>
        </w:rPr>
        <w:t>0</w:t>
      </w:r>
      <w:r w:rsidR="005578A4">
        <w:rPr>
          <w:bCs/>
        </w:rPr>
        <w:t>,</w:t>
      </w:r>
      <w:r w:rsidR="00C74EFE">
        <w:rPr>
          <w:bCs/>
        </w:rPr>
        <w:t>5</w:t>
      </w:r>
      <w:r w:rsidR="00147883">
        <w:rPr>
          <w:bCs/>
        </w:rPr>
        <w:t xml:space="preserve"> </w:t>
      </w:r>
      <w:r w:rsidR="005578A4">
        <w:rPr>
          <w:bCs/>
        </w:rPr>
        <w:t xml:space="preserve">% </w:t>
      </w:r>
      <w:r w:rsidR="000252E3">
        <w:rPr>
          <w:bCs/>
        </w:rPr>
        <w:t xml:space="preserve"> </w:t>
      </w:r>
      <w:r w:rsidR="00C74EFE">
        <w:rPr>
          <w:bCs/>
        </w:rPr>
        <w:t>ниж</w:t>
      </w:r>
      <w:r w:rsidR="000252E3">
        <w:rPr>
          <w:bCs/>
        </w:rPr>
        <w:t>е объема неналоговых поступлений в бюджет рабочего поселка Колывань за аналогичный период 20</w:t>
      </w:r>
      <w:r w:rsidR="003F1D59">
        <w:rPr>
          <w:bCs/>
        </w:rPr>
        <w:t>2</w:t>
      </w:r>
      <w:r w:rsidR="00C74EFE">
        <w:rPr>
          <w:bCs/>
        </w:rPr>
        <w:t>4</w:t>
      </w:r>
      <w:r w:rsidR="000252E3">
        <w:rPr>
          <w:bCs/>
        </w:rPr>
        <w:t xml:space="preserve"> года.</w:t>
      </w:r>
    </w:p>
    <w:p w:rsidR="008036D8" w:rsidRDefault="002E6702" w:rsidP="007F489B">
      <w:pPr>
        <w:ind w:left="360" w:firstLine="633"/>
        <w:jc w:val="both"/>
        <w:rPr>
          <w:bCs/>
        </w:rPr>
      </w:pPr>
      <w:r w:rsidRPr="002E6702">
        <w:rPr>
          <w:bCs/>
        </w:rPr>
        <w:t>В структуре неналоговых поступлений</w:t>
      </w:r>
      <w:r w:rsidR="005C6A33">
        <w:rPr>
          <w:bCs/>
        </w:rPr>
        <w:t>,</w:t>
      </w:r>
      <w:r>
        <w:rPr>
          <w:bCs/>
        </w:rPr>
        <w:t xml:space="preserve">  доходы от использования</w:t>
      </w:r>
      <w:r w:rsidR="00182359">
        <w:rPr>
          <w:bCs/>
        </w:rPr>
        <w:t xml:space="preserve"> (аренда)</w:t>
      </w:r>
      <w:r>
        <w:rPr>
          <w:bCs/>
        </w:rPr>
        <w:t xml:space="preserve"> имущества, находящегося в государственной  и муниципальной собственности, составляют </w:t>
      </w:r>
      <w:r w:rsidR="003F4557">
        <w:rPr>
          <w:bCs/>
        </w:rPr>
        <w:t>1</w:t>
      </w:r>
      <w:r w:rsidR="00C74EFE">
        <w:rPr>
          <w:bCs/>
        </w:rPr>
        <w:t>4</w:t>
      </w:r>
      <w:r w:rsidR="003F4557">
        <w:rPr>
          <w:bCs/>
        </w:rPr>
        <w:t>,</w:t>
      </w:r>
      <w:r w:rsidR="00C74EFE">
        <w:rPr>
          <w:bCs/>
        </w:rPr>
        <w:t>9</w:t>
      </w:r>
      <w:r w:rsidR="006E0AB6">
        <w:rPr>
          <w:bCs/>
        </w:rPr>
        <w:t xml:space="preserve"> </w:t>
      </w:r>
      <w:r>
        <w:rPr>
          <w:bCs/>
        </w:rPr>
        <w:t xml:space="preserve">%, доходы от продажи материальных и не материальных активов </w:t>
      </w:r>
      <w:r w:rsidR="003F4557">
        <w:rPr>
          <w:bCs/>
        </w:rPr>
        <w:t>7</w:t>
      </w:r>
      <w:r w:rsidR="00C74EFE">
        <w:rPr>
          <w:bCs/>
        </w:rPr>
        <w:t>4</w:t>
      </w:r>
      <w:r>
        <w:rPr>
          <w:bCs/>
        </w:rPr>
        <w:t>,</w:t>
      </w:r>
      <w:r w:rsidR="00553F14">
        <w:rPr>
          <w:bCs/>
        </w:rPr>
        <w:t>3</w:t>
      </w:r>
      <w:r w:rsidR="001F1BA1">
        <w:rPr>
          <w:bCs/>
        </w:rPr>
        <w:t xml:space="preserve"> </w:t>
      </w:r>
      <w:r>
        <w:rPr>
          <w:bCs/>
        </w:rPr>
        <w:t>%,</w:t>
      </w:r>
      <w:r w:rsidR="00517384">
        <w:rPr>
          <w:bCs/>
        </w:rPr>
        <w:t xml:space="preserve"> доходы от оказания платных услуг составляют </w:t>
      </w:r>
      <w:r w:rsidR="00F17D80">
        <w:rPr>
          <w:bCs/>
        </w:rPr>
        <w:t>6</w:t>
      </w:r>
      <w:r w:rsidR="00553F14">
        <w:rPr>
          <w:bCs/>
        </w:rPr>
        <w:t>,3</w:t>
      </w:r>
      <w:r w:rsidR="00517384">
        <w:rPr>
          <w:bCs/>
        </w:rPr>
        <w:t xml:space="preserve"> %,</w:t>
      </w:r>
      <w:r w:rsidR="00553F14">
        <w:rPr>
          <w:bCs/>
        </w:rPr>
        <w:t xml:space="preserve"> штрафы 1,0 % и</w:t>
      </w:r>
      <w:r w:rsidR="00517384">
        <w:rPr>
          <w:bCs/>
        </w:rPr>
        <w:t xml:space="preserve"> </w:t>
      </w:r>
      <w:r>
        <w:rPr>
          <w:bCs/>
        </w:rPr>
        <w:t xml:space="preserve"> </w:t>
      </w:r>
      <w:r w:rsidR="00C823C4">
        <w:rPr>
          <w:bCs/>
        </w:rPr>
        <w:t xml:space="preserve">прочие неналоговые доходы  </w:t>
      </w:r>
      <w:r w:rsidR="00553F14">
        <w:rPr>
          <w:bCs/>
        </w:rPr>
        <w:t>3</w:t>
      </w:r>
      <w:r w:rsidR="00C823C4">
        <w:rPr>
          <w:bCs/>
        </w:rPr>
        <w:t>,</w:t>
      </w:r>
      <w:r w:rsidR="00553F14">
        <w:rPr>
          <w:bCs/>
        </w:rPr>
        <w:t xml:space="preserve">5 </w:t>
      </w:r>
      <w:r w:rsidR="00C823C4">
        <w:rPr>
          <w:bCs/>
        </w:rPr>
        <w:t>%.</w:t>
      </w:r>
    </w:p>
    <w:p w:rsidR="00F45C73" w:rsidRDefault="008036D8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доходам от использования</w:t>
      </w:r>
      <w:r w:rsidR="00182359">
        <w:rPr>
          <w:bCs/>
        </w:rPr>
        <w:t xml:space="preserve"> (аренда)</w:t>
      </w:r>
      <w:r>
        <w:rPr>
          <w:bCs/>
        </w:rPr>
        <w:t xml:space="preserve"> имущества, находящегося в государственной и муниципальной собственности, составило </w:t>
      </w:r>
      <w:r w:rsidR="00DF0DF3">
        <w:rPr>
          <w:bCs/>
        </w:rPr>
        <w:t>1</w:t>
      </w:r>
      <w:r w:rsidR="00553F14">
        <w:rPr>
          <w:bCs/>
        </w:rPr>
        <w:t>622</w:t>
      </w:r>
      <w:r>
        <w:rPr>
          <w:bCs/>
        </w:rPr>
        <w:t>,</w:t>
      </w:r>
      <w:r w:rsidR="00553F14">
        <w:rPr>
          <w:bCs/>
        </w:rPr>
        <w:t>1</w:t>
      </w:r>
      <w:r>
        <w:rPr>
          <w:bCs/>
        </w:rPr>
        <w:t xml:space="preserve"> тыс. руб. или </w:t>
      </w:r>
      <w:r w:rsidR="00553F14">
        <w:rPr>
          <w:bCs/>
        </w:rPr>
        <w:t>90</w:t>
      </w:r>
      <w:r>
        <w:rPr>
          <w:bCs/>
        </w:rPr>
        <w:t>,</w:t>
      </w:r>
      <w:r w:rsidR="00553F14">
        <w:rPr>
          <w:bCs/>
        </w:rPr>
        <w:t>1</w:t>
      </w:r>
      <w:r w:rsidR="00AA44D5">
        <w:rPr>
          <w:bCs/>
        </w:rPr>
        <w:t xml:space="preserve"> </w:t>
      </w:r>
      <w:r>
        <w:rPr>
          <w:bCs/>
        </w:rPr>
        <w:t xml:space="preserve">% от годового объема плановых назначений, что на </w:t>
      </w:r>
      <w:r w:rsidR="00553F14">
        <w:rPr>
          <w:bCs/>
        </w:rPr>
        <w:t>205</w:t>
      </w:r>
      <w:r>
        <w:rPr>
          <w:bCs/>
        </w:rPr>
        <w:t>,</w:t>
      </w:r>
      <w:r w:rsidR="00553F14">
        <w:rPr>
          <w:bCs/>
        </w:rPr>
        <w:t>6</w:t>
      </w:r>
      <w:r>
        <w:rPr>
          <w:bCs/>
        </w:rPr>
        <w:t xml:space="preserve"> тыс. руб. или на </w:t>
      </w:r>
      <w:r w:rsidR="00553F14">
        <w:rPr>
          <w:bCs/>
        </w:rPr>
        <w:t>11</w:t>
      </w:r>
      <w:r w:rsidR="007760CF">
        <w:rPr>
          <w:bCs/>
        </w:rPr>
        <w:t>,</w:t>
      </w:r>
      <w:r w:rsidR="00553F14">
        <w:rPr>
          <w:bCs/>
        </w:rPr>
        <w:t>2</w:t>
      </w:r>
      <w:r w:rsidR="007760CF">
        <w:rPr>
          <w:bCs/>
        </w:rPr>
        <w:t xml:space="preserve"> </w:t>
      </w:r>
      <w:r>
        <w:rPr>
          <w:bCs/>
        </w:rPr>
        <w:t xml:space="preserve">% </w:t>
      </w:r>
      <w:r w:rsidR="00553F14">
        <w:rPr>
          <w:bCs/>
        </w:rPr>
        <w:t>ниж</w:t>
      </w:r>
      <w:r>
        <w:rPr>
          <w:bCs/>
        </w:rPr>
        <w:t xml:space="preserve">е </w:t>
      </w:r>
      <w:r w:rsidR="00F45C73">
        <w:rPr>
          <w:bCs/>
        </w:rPr>
        <w:t>объема поступлений за аналогичный период 20</w:t>
      </w:r>
      <w:r w:rsidR="00517384">
        <w:rPr>
          <w:bCs/>
        </w:rPr>
        <w:t>2</w:t>
      </w:r>
      <w:r w:rsidR="00553F14">
        <w:rPr>
          <w:bCs/>
        </w:rPr>
        <w:t>4</w:t>
      </w:r>
      <w:r w:rsidR="00F45C73">
        <w:rPr>
          <w:bCs/>
        </w:rPr>
        <w:t xml:space="preserve"> года.</w:t>
      </w:r>
    </w:p>
    <w:p w:rsidR="0072215D" w:rsidRDefault="00F45C73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доходам от продажи материальных и нематериальных активов составило </w:t>
      </w:r>
      <w:r w:rsidR="00553F14">
        <w:rPr>
          <w:bCs/>
        </w:rPr>
        <w:t>8097</w:t>
      </w:r>
      <w:r w:rsidR="00E83CC6">
        <w:rPr>
          <w:bCs/>
        </w:rPr>
        <w:t>,</w:t>
      </w:r>
      <w:r w:rsidR="00553F14">
        <w:rPr>
          <w:bCs/>
        </w:rPr>
        <w:t>6</w:t>
      </w:r>
      <w:r>
        <w:rPr>
          <w:bCs/>
        </w:rPr>
        <w:t xml:space="preserve"> тыс. руб.</w:t>
      </w:r>
      <w:r w:rsidR="00EC1E89">
        <w:rPr>
          <w:bCs/>
        </w:rPr>
        <w:t xml:space="preserve"> или 149,9 % от годового объема плановых назначений,</w:t>
      </w:r>
      <w:r w:rsidR="00613419">
        <w:rPr>
          <w:bCs/>
        </w:rPr>
        <w:t xml:space="preserve"> </w:t>
      </w:r>
      <w:r w:rsidR="0072215D">
        <w:rPr>
          <w:bCs/>
        </w:rPr>
        <w:t xml:space="preserve">что на </w:t>
      </w:r>
      <w:r w:rsidR="00553F14">
        <w:rPr>
          <w:bCs/>
        </w:rPr>
        <w:t>2198</w:t>
      </w:r>
      <w:r w:rsidR="0072215D">
        <w:rPr>
          <w:bCs/>
        </w:rPr>
        <w:t>,</w:t>
      </w:r>
      <w:r w:rsidR="00553F14">
        <w:rPr>
          <w:bCs/>
        </w:rPr>
        <w:t>7</w:t>
      </w:r>
      <w:r w:rsidR="0072215D">
        <w:rPr>
          <w:bCs/>
        </w:rPr>
        <w:t xml:space="preserve"> тыс. руб.</w:t>
      </w:r>
      <w:r w:rsidR="00D22DDB">
        <w:rPr>
          <w:bCs/>
        </w:rPr>
        <w:t xml:space="preserve"> или </w:t>
      </w:r>
      <w:r w:rsidR="006D6245">
        <w:rPr>
          <w:bCs/>
        </w:rPr>
        <w:t>на</w:t>
      </w:r>
      <w:r w:rsidR="00D22DDB">
        <w:rPr>
          <w:bCs/>
        </w:rPr>
        <w:t xml:space="preserve"> </w:t>
      </w:r>
      <w:r w:rsidR="00EC1E89">
        <w:rPr>
          <w:bCs/>
        </w:rPr>
        <w:t>21</w:t>
      </w:r>
      <w:r w:rsidR="00D22DDB">
        <w:rPr>
          <w:bCs/>
        </w:rPr>
        <w:t>,</w:t>
      </w:r>
      <w:r w:rsidR="00EC1E89">
        <w:rPr>
          <w:bCs/>
        </w:rPr>
        <w:t>4</w:t>
      </w:r>
      <w:r w:rsidR="00D22DDB">
        <w:rPr>
          <w:bCs/>
        </w:rPr>
        <w:t xml:space="preserve"> </w:t>
      </w:r>
      <w:r w:rsidR="006D6245">
        <w:rPr>
          <w:bCs/>
        </w:rPr>
        <w:t>%</w:t>
      </w:r>
      <w:r w:rsidR="0072215D">
        <w:rPr>
          <w:bCs/>
        </w:rPr>
        <w:t xml:space="preserve">   </w:t>
      </w:r>
      <w:r w:rsidR="00EC1E89">
        <w:rPr>
          <w:bCs/>
        </w:rPr>
        <w:t>ниж</w:t>
      </w:r>
      <w:r w:rsidR="0072215D">
        <w:rPr>
          <w:bCs/>
        </w:rPr>
        <w:t>е объема поступлений за аналогичный период 20</w:t>
      </w:r>
      <w:r w:rsidR="00D22DDB">
        <w:rPr>
          <w:bCs/>
        </w:rPr>
        <w:t>2</w:t>
      </w:r>
      <w:r w:rsidR="00EC1E89">
        <w:rPr>
          <w:bCs/>
        </w:rPr>
        <w:t>4</w:t>
      </w:r>
      <w:r w:rsidR="0072215D">
        <w:rPr>
          <w:bCs/>
        </w:rPr>
        <w:t xml:space="preserve"> года.</w:t>
      </w:r>
    </w:p>
    <w:p w:rsidR="00C5511E" w:rsidRDefault="00B34DEB" w:rsidP="00C5511E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доходам от оказания платных услуг составило </w:t>
      </w:r>
      <w:r w:rsidR="00EC1E89">
        <w:rPr>
          <w:bCs/>
        </w:rPr>
        <w:t>683</w:t>
      </w:r>
      <w:r>
        <w:rPr>
          <w:bCs/>
        </w:rPr>
        <w:t>,</w:t>
      </w:r>
      <w:r w:rsidR="00715E44">
        <w:rPr>
          <w:bCs/>
        </w:rPr>
        <w:t>7</w:t>
      </w:r>
      <w:r>
        <w:rPr>
          <w:bCs/>
        </w:rPr>
        <w:t xml:space="preserve"> тыс. руб. или </w:t>
      </w:r>
      <w:r w:rsidR="00EC1E89">
        <w:rPr>
          <w:bCs/>
        </w:rPr>
        <w:t>43</w:t>
      </w:r>
      <w:r>
        <w:rPr>
          <w:bCs/>
        </w:rPr>
        <w:t>,</w:t>
      </w:r>
      <w:r w:rsidR="00EC1E89">
        <w:rPr>
          <w:bCs/>
        </w:rPr>
        <w:t>4</w:t>
      </w:r>
      <w:r>
        <w:rPr>
          <w:bCs/>
        </w:rPr>
        <w:t xml:space="preserve"> % от годового объема плановых назначений,</w:t>
      </w:r>
      <w:r w:rsidR="00C5511E">
        <w:rPr>
          <w:bCs/>
        </w:rPr>
        <w:t xml:space="preserve"> что на </w:t>
      </w:r>
      <w:r w:rsidR="00EC1E89">
        <w:rPr>
          <w:bCs/>
        </w:rPr>
        <w:t>631</w:t>
      </w:r>
      <w:r w:rsidR="00C5511E">
        <w:rPr>
          <w:bCs/>
        </w:rPr>
        <w:t>,</w:t>
      </w:r>
      <w:r w:rsidR="00EC1E89">
        <w:rPr>
          <w:bCs/>
        </w:rPr>
        <w:t>0</w:t>
      </w:r>
      <w:r w:rsidR="00C5511E">
        <w:rPr>
          <w:bCs/>
        </w:rPr>
        <w:t xml:space="preserve"> тыс. руб. или на </w:t>
      </w:r>
      <w:r w:rsidR="00EC1E89">
        <w:rPr>
          <w:bCs/>
        </w:rPr>
        <w:t>48</w:t>
      </w:r>
      <w:r w:rsidR="00C5511E">
        <w:rPr>
          <w:bCs/>
        </w:rPr>
        <w:t>,</w:t>
      </w:r>
      <w:r w:rsidR="00EC1E89">
        <w:rPr>
          <w:bCs/>
        </w:rPr>
        <w:t>0</w:t>
      </w:r>
      <w:r w:rsidR="00C5511E">
        <w:rPr>
          <w:bCs/>
        </w:rPr>
        <w:t xml:space="preserve">%   </w:t>
      </w:r>
      <w:r w:rsidR="00EC1E89">
        <w:rPr>
          <w:bCs/>
        </w:rPr>
        <w:t>ниже</w:t>
      </w:r>
      <w:r w:rsidR="00C5511E">
        <w:rPr>
          <w:bCs/>
        </w:rPr>
        <w:t xml:space="preserve"> объема поступлений за аналогичный период 202</w:t>
      </w:r>
      <w:r w:rsidR="00EC1E89">
        <w:rPr>
          <w:bCs/>
        </w:rPr>
        <w:t>4</w:t>
      </w:r>
      <w:r w:rsidR="00C5511E">
        <w:rPr>
          <w:bCs/>
        </w:rPr>
        <w:t xml:space="preserve"> года.</w:t>
      </w:r>
    </w:p>
    <w:p w:rsidR="00210E9C" w:rsidRDefault="0067188B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</w:t>
      </w:r>
      <w:r w:rsidR="0069112B">
        <w:rPr>
          <w:bCs/>
        </w:rPr>
        <w:t>прочим неналоговым</w:t>
      </w:r>
      <w:r>
        <w:rPr>
          <w:bCs/>
        </w:rPr>
        <w:t xml:space="preserve"> доходам</w:t>
      </w:r>
      <w:r w:rsidR="004B6C52">
        <w:rPr>
          <w:bCs/>
        </w:rPr>
        <w:t xml:space="preserve"> </w:t>
      </w:r>
      <w:r>
        <w:rPr>
          <w:bCs/>
        </w:rPr>
        <w:t xml:space="preserve">составило </w:t>
      </w:r>
      <w:r w:rsidR="00715E44">
        <w:rPr>
          <w:bCs/>
        </w:rPr>
        <w:t>3</w:t>
      </w:r>
      <w:r w:rsidR="00EC1E89">
        <w:rPr>
          <w:bCs/>
        </w:rPr>
        <w:t>80</w:t>
      </w:r>
      <w:r>
        <w:rPr>
          <w:bCs/>
        </w:rPr>
        <w:t>,</w:t>
      </w:r>
      <w:r w:rsidR="00EC1E89">
        <w:rPr>
          <w:bCs/>
        </w:rPr>
        <w:t>4</w:t>
      </w:r>
      <w:r>
        <w:rPr>
          <w:bCs/>
        </w:rPr>
        <w:t>тыс.руб.</w:t>
      </w:r>
      <w:r w:rsidR="00116472">
        <w:rPr>
          <w:bCs/>
        </w:rPr>
        <w:t xml:space="preserve">, что  на </w:t>
      </w:r>
      <w:r w:rsidR="00D948C3">
        <w:rPr>
          <w:bCs/>
        </w:rPr>
        <w:t>1</w:t>
      </w:r>
      <w:r w:rsidR="00EC1E89">
        <w:rPr>
          <w:bCs/>
        </w:rPr>
        <w:t>07</w:t>
      </w:r>
      <w:r w:rsidR="00116472">
        <w:rPr>
          <w:bCs/>
        </w:rPr>
        <w:t>,</w:t>
      </w:r>
      <w:r w:rsidR="00EC1E89">
        <w:rPr>
          <w:bCs/>
        </w:rPr>
        <w:t>1</w:t>
      </w:r>
      <w:r w:rsidR="00116472">
        <w:rPr>
          <w:bCs/>
        </w:rPr>
        <w:t xml:space="preserve"> тыс. руб.</w:t>
      </w:r>
      <w:r w:rsidR="00EC1E89">
        <w:rPr>
          <w:bCs/>
        </w:rPr>
        <w:t xml:space="preserve"> или на 39,2 %</w:t>
      </w:r>
      <w:r w:rsidR="00116472">
        <w:rPr>
          <w:bCs/>
        </w:rPr>
        <w:t xml:space="preserve"> </w:t>
      </w:r>
      <w:r w:rsidR="00EC1E89">
        <w:rPr>
          <w:bCs/>
        </w:rPr>
        <w:t>выш</w:t>
      </w:r>
      <w:r w:rsidR="00116472">
        <w:rPr>
          <w:bCs/>
        </w:rPr>
        <w:t xml:space="preserve">е объема поступлений за аналогичный период </w:t>
      </w:r>
      <w:r w:rsidR="00E34F71">
        <w:rPr>
          <w:bCs/>
        </w:rPr>
        <w:t>20</w:t>
      </w:r>
      <w:r w:rsidR="00B34DEB">
        <w:rPr>
          <w:bCs/>
        </w:rPr>
        <w:t>2</w:t>
      </w:r>
      <w:r w:rsidR="00F46A86">
        <w:rPr>
          <w:bCs/>
        </w:rPr>
        <w:t>4</w:t>
      </w:r>
      <w:r w:rsidR="00E34F71">
        <w:rPr>
          <w:bCs/>
        </w:rPr>
        <w:t xml:space="preserve"> год</w:t>
      </w:r>
      <w:r w:rsidR="00116472">
        <w:rPr>
          <w:bCs/>
        </w:rPr>
        <w:t>а.</w:t>
      </w:r>
    </w:p>
    <w:p w:rsidR="00210E9C" w:rsidRDefault="00210E9C" w:rsidP="007F489B">
      <w:pPr>
        <w:ind w:left="360" w:firstLine="633"/>
        <w:jc w:val="both"/>
        <w:rPr>
          <w:bCs/>
        </w:rPr>
      </w:pPr>
    </w:p>
    <w:p w:rsidR="002E6702" w:rsidRDefault="00210E9C" w:rsidP="007F489B">
      <w:pPr>
        <w:ind w:left="360" w:firstLine="633"/>
        <w:jc w:val="both"/>
        <w:rPr>
          <w:bCs/>
        </w:rPr>
      </w:pPr>
      <w:r w:rsidRPr="00210E9C">
        <w:rPr>
          <w:b/>
          <w:bCs/>
          <w:u w:val="single"/>
        </w:rPr>
        <w:t>Безвозмездные поступления</w:t>
      </w:r>
      <w:r>
        <w:rPr>
          <w:bCs/>
        </w:rPr>
        <w:t xml:space="preserve"> </w:t>
      </w:r>
      <w:r w:rsidRPr="00210E9C">
        <w:rPr>
          <w:bCs/>
        </w:rPr>
        <w:t>бюджета</w:t>
      </w:r>
      <w:r>
        <w:rPr>
          <w:bCs/>
        </w:rPr>
        <w:t xml:space="preserve"> рабочего поселка Колывань за </w:t>
      </w:r>
      <w:r w:rsidR="00731D98">
        <w:rPr>
          <w:bCs/>
        </w:rPr>
        <w:t>9</w:t>
      </w:r>
      <w:r>
        <w:rPr>
          <w:bCs/>
        </w:rPr>
        <w:t xml:space="preserve"> </w:t>
      </w:r>
      <w:r w:rsidR="00731D98">
        <w:rPr>
          <w:bCs/>
        </w:rPr>
        <w:t>месяцев</w:t>
      </w:r>
      <w:r>
        <w:rPr>
          <w:bCs/>
        </w:rPr>
        <w:t xml:space="preserve"> 20</w:t>
      </w:r>
      <w:r w:rsidR="001409AC">
        <w:rPr>
          <w:bCs/>
        </w:rPr>
        <w:t>2</w:t>
      </w:r>
      <w:r w:rsidR="008A06C0">
        <w:rPr>
          <w:bCs/>
        </w:rPr>
        <w:t>5</w:t>
      </w:r>
      <w:r>
        <w:rPr>
          <w:bCs/>
        </w:rPr>
        <w:t xml:space="preserve"> года </w:t>
      </w:r>
      <w:r w:rsidR="002E6702" w:rsidRPr="00210E9C">
        <w:rPr>
          <w:bCs/>
        </w:rPr>
        <w:t xml:space="preserve"> </w:t>
      </w:r>
      <w:r w:rsidRPr="00210E9C">
        <w:rPr>
          <w:bCs/>
        </w:rPr>
        <w:t>составили</w:t>
      </w:r>
      <w:r w:rsidR="005578A4">
        <w:rPr>
          <w:bCs/>
        </w:rPr>
        <w:t xml:space="preserve"> </w:t>
      </w:r>
      <w:r w:rsidR="00FB3166">
        <w:rPr>
          <w:bCs/>
        </w:rPr>
        <w:t>101</w:t>
      </w:r>
      <w:r w:rsidR="00AA7BAC">
        <w:rPr>
          <w:bCs/>
        </w:rPr>
        <w:t>563</w:t>
      </w:r>
      <w:r w:rsidR="00FB3166">
        <w:rPr>
          <w:bCs/>
        </w:rPr>
        <w:t>,</w:t>
      </w:r>
      <w:r w:rsidR="00AA7BAC">
        <w:rPr>
          <w:bCs/>
        </w:rPr>
        <w:t>8</w:t>
      </w:r>
      <w:r>
        <w:rPr>
          <w:bCs/>
        </w:rPr>
        <w:t xml:space="preserve"> тыс. руб. или </w:t>
      </w:r>
      <w:r w:rsidR="00AA7BAC">
        <w:rPr>
          <w:bCs/>
        </w:rPr>
        <w:t>36</w:t>
      </w:r>
      <w:r>
        <w:rPr>
          <w:bCs/>
        </w:rPr>
        <w:t>,</w:t>
      </w:r>
      <w:r w:rsidR="00AA7BAC">
        <w:rPr>
          <w:bCs/>
        </w:rPr>
        <w:t>9</w:t>
      </w:r>
      <w:r>
        <w:rPr>
          <w:bCs/>
        </w:rPr>
        <w:t xml:space="preserve">% от утвержденного годового объема безвозмездных поступлений, что на </w:t>
      </w:r>
      <w:r w:rsidR="00AA7BAC">
        <w:rPr>
          <w:bCs/>
        </w:rPr>
        <w:t>226</w:t>
      </w:r>
      <w:r>
        <w:rPr>
          <w:bCs/>
        </w:rPr>
        <w:t>,</w:t>
      </w:r>
      <w:r w:rsidR="00AA7BAC">
        <w:rPr>
          <w:bCs/>
        </w:rPr>
        <w:t>6</w:t>
      </w:r>
      <w:r>
        <w:rPr>
          <w:bCs/>
        </w:rPr>
        <w:t xml:space="preserve"> тыс. руб. или на </w:t>
      </w:r>
      <w:r w:rsidR="00FB3166">
        <w:rPr>
          <w:bCs/>
        </w:rPr>
        <w:t>0</w:t>
      </w:r>
      <w:r w:rsidR="003459FD">
        <w:rPr>
          <w:bCs/>
        </w:rPr>
        <w:t>,</w:t>
      </w:r>
      <w:r w:rsidR="00AA7BAC">
        <w:rPr>
          <w:bCs/>
        </w:rPr>
        <w:t>2</w:t>
      </w:r>
      <w:r w:rsidR="00173885">
        <w:rPr>
          <w:bCs/>
        </w:rPr>
        <w:t xml:space="preserve"> </w:t>
      </w:r>
      <w:r>
        <w:rPr>
          <w:bCs/>
        </w:rPr>
        <w:t xml:space="preserve">% </w:t>
      </w:r>
      <w:r w:rsidR="00AA7BAC">
        <w:rPr>
          <w:bCs/>
        </w:rPr>
        <w:t>ниж</w:t>
      </w:r>
      <w:r>
        <w:rPr>
          <w:bCs/>
        </w:rPr>
        <w:t>е объема безвозмездных поступлений за аналогичный период 20</w:t>
      </w:r>
      <w:r w:rsidR="0075670B">
        <w:rPr>
          <w:bCs/>
        </w:rPr>
        <w:t>2</w:t>
      </w:r>
      <w:r w:rsidR="00AA7BAC">
        <w:rPr>
          <w:bCs/>
        </w:rPr>
        <w:t>4</w:t>
      </w:r>
      <w:r>
        <w:rPr>
          <w:bCs/>
        </w:rPr>
        <w:t xml:space="preserve"> года</w:t>
      </w:r>
      <w:r w:rsidR="00085372">
        <w:rPr>
          <w:bCs/>
        </w:rPr>
        <w:t>.</w:t>
      </w:r>
    </w:p>
    <w:p w:rsidR="00C33FEF" w:rsidRDefault="00085372" w:rsidP="007F489B">
      <w:pPr>
        <w:ind w:left="360" w:firstLine="633"/>
        <w:jc w:val="both"/>
        <w:rPr>
          <w:bCs/>
        </w:rPr>
      </w:pPr>
      <w:r w:rsidRPr="00085372">
        <w:rPr>
          <w:bCs/>
        </w:rPr>
        <w:lastRenderedPageBreak/>
        <w:t>Исполнение бюджет</w:t>
      </w:r>
      <w:r>
        <w:rPr>
          <w:bCs/>
        </w:rPr>
        <w:t xml:space="preserve">ных назначений по дотациям </w:t>
      </w:r>
      <w:r w:rsidR="00135850">
        <w:rPr>
          <w:bCs/>
        </w:rPr>
        <w:t xml:space="preserve">на выравнивание бюджетной обеспеченности рабочего поселка Колывань составило </w:t>
      </w:r>
      <w:r w:rsidR="002C4B41">
        <w:rPr>
          <w:bCs/>
        </w:rPr>
        <w:t>1</w:t>
      </w:r>
      <w:r w:rsidR="00AA7BAC">
        <w:rPr>
          <w:bCs/>
        </w:rPr>
        <w:t>9143</w:t>
      </w:r>
      <w:r w:rsidR="0075670B">
        <w:rPr>
          <w:bCs/>
        </w:rPr>
        <w:t>,</w:t>
      </w:r>
      <w:r w:rsidR="00AA7BAC">
        <w:rPr>
          <w:bCs/>
        </w:rPr>
        <w:t>6</w:t>
      </w:r>
      <w:r w:rsidR="00135850">
        <w:rPr>
          <w:bCs/>
        </w:rPr>
        <w:t xml:space="preserve"> тыс. руб. или </w:t>
      </w:r>
      <w:r w:rsidR="00AA7BAC">
        <w:rPr>
          <w:bCs/>
        </w:rPr>
        <w:t>80</w:t>
      </w:r>
      <w:r w:rsidR="00135850">
        <w:rPr>
          <w:bCs/>
        </w:rPr>
        <w:t>,</w:t>
      </w:r>
      <w:r w:rsidR="00AA7BAC">
        <w:rPr>
          <w:bCs/>
        </w:rPr>
        <w:t>7</w:t>
      </w:r>
      <w:r w:rsidR="00173885">
        <w:rPr>
          <w:bCs/>
        </w:rPr>
        <w:t xml:space="preserve"> </w:t>
      </w:r>
      <w:r w:rsidR="00135850">
        <w:rPr>
          <w:bCs/>
        </w:rPr>
        <w:t xml:space="preserve">% от годового объема плановых назначений, что на </w:t>
      </w:r>
      <w:r w:rsidR="00B82667">
        <w:rPr>
          <w:bCs/>
        </w:rPr>
        <w:t>3653</w:t>
      </w:r>
      <w:r w:rsidR="00135850">
        <w:rPr>
          <w:bCs/>
        </w:rPr>
        <w:t>,</w:t>
      </w:r>
      <w:r w:rsidR="00B82667">
        <w:rPr>
          <w:bCs/>
        </w:rPr>
        <w:t>4</w:t>
      </w:r>
      <w:r w:rsidR="00135850">
        <w:rPr>
          <w:bCs/>
        </w:rPr>
        <w:t xml:space="preserve"> тыс. руб. или на </w:t>
      </w:r>
      <w:r w:rsidR="00B82667">
        <w:rPr>
          <w:bCs/>
        </w:rPr>
        <w:t>23</w:t>
      </w:r>
      <w:r w:rsidR="00135850">
        <w:rPr>
          <w:bCs/>
        </w:rPr>
        <w:t>,</w:t>
      </w:r>
      <w:r w:rsidR="00B82667">
        <w:rPr>
          <w:bCs/>
        </w:rPr>
        <w:t>6</w:t>
      </w:r>
      <w:r w:rsidR="00173885">
        <w:rPr>
          <w:bCs/>
        </w:rPr>
        <w:t xml:space="preserve"> </w:t>
      </w:r>
      <w:r w:rsidR="00135850">
        <w:rPr>
          <w:bCs/>
        </w:rPr>
        <w:t xml:space="preserve">% </w:t>
      </w:r>
      <w:r w:rsidR="00B82667">
        <w:rPr>
          <w:bCs/>
        </w:rPr>
        <w:t>выш</w:t>
      </w:r>
      <w:r w:rsidR="00135850">
        <w:rPr>
          <w:bCs/>
        </w:rPr>
        <w:t xml:space="preserve">е </w:t>
      </w:r>
      <w:r w:rsidR="00C33FEF">
        <w:rPr>
          <w:bCs/>
        </w:rPr>
        <w:t>объема поступлений за аналогичный период 20</w:t>
      </w:r>
      <w:r w:rsidR="0075670B">
        <w:rPr>
          <w:bCs/>
        </w:rPr>
        <w:t>2</w:t>
      </w:r>
      <w:r w:rsidR="00B82667">
        <w:rPr>
          <w:bCs/>
        </w:rPr>
        <w:t>4</w:t>
      </w:r>
      <w:r w:rsidR="00C33FEF">
        <w:rPr>
          <w:bCs/>
        </w:rPr>
        <w:t xml:space="preserve"> года.</w:t>
      </w:r>
    </w:p>
    <w:p w:rsidR="00C77494" w:rsidRDefault="00C33FEF" w:rsidP="007F489B">
      <w:pPr>
        <w:ind w:left="360" w:firstLine="633"/>
        <w:jc w:val="both"/>
        <w:rPr>
          <w:bCs/>
        </w:rPr>
      </w:pPr>
      <w:r>
        <w:rPr>
          <w:bCs/>
        </w:rPr>
        <w:t>Исполнение бюджетных назначений по субсидиям бюджету рабочего поселка</w:t>
      </w:r>
      <w:r w:rsidR="00C77494">
        <w:rPr>
          <w:bCs/>
        </w:rPr>
        <w:t xml:space="preserve"> Колывань</w:t>
      </w:r>
      <w:r>
        <w:rPr>
          <w:bCs/>
        </w:rPr>
        <w:t xml:space="preserve"> составило </w:t>
      </w:r>
      <w:r w:rsidR="00B82667">
        <w:rPr>
          <w:bCs/>
        </w:rPr>
        <w:t>78129</w:t>
      </w:r>
      <w:r>
        <w:rPr>
          <w:bCs/>
        </w:rPr>
        <w:t>,</w:t>
      </w:r>
      <w:r w:rsidR="00B82667">
        <w:rPr>
          <w:bCs/>
        </w:rPr>
        <w:t>8</w:t>
      </w:r>
      <w:r>
        <w:rPr>
          <w:bCs/>
        </w:rPr>
        <w:t xml:space="preserve"> тыс. руб. или </w:t>
      </w:r>
      <w:r w:rsidR="00B82667">
        <w:rPr>
          <w:bCs/>
        </w:rPr>
        <w:t>31</w:t>
      </w:r>
      <w:r>
        <w:rPr>
          <w:bCs/>
        </w:rPr>
        <w:t>,</w:t>
      </w:r>
      <w:r w:rsidR="00D73B4B">
        <w:rPr>
          <w:bCs/>
        </w:rPr>
        <w:t>7</w:t>
      </w:r>
      <w:r w:rsidR="00173885">
        <w:rPr>
          <w:bCs/>
        </w:rPr>
        <w:t xml:space="preserve"> </w:t>
      </w:r>
      <w:r>
        <w:rPr>
          <w:bCs/>
        </w:rPr>
        <w:t xml:space="preserve">% от годового объема плановых назначений, что на </w:t>
      </w:r>
      <w:r w:rsidR="00D73B4B">
        <w:rPr>
          <w:bCs/>
        </w:rPr>
        <w:t>3</w:t>
      </w:r>
      <w:r w:rsidR="001D2A69">
        <w:rPr>
          <w:bCs/>
        </w:rPr>
        <w:t>197</w:t>
      </w:r>
      <w:r>
        <w:rPr>
          <w:bCs/>
        </w:rPr>
        <w:t>,</w:t>
      </w:r>
      <w:r w:rsidR="001D2A69">
        <w:rPr>
          <w:bCs/>
        </w:rPr>
        <w:t>1</w:t>
      </w:r>
      <w:r>
        <w:rPr>
          <w:bCs/>
        </w:rPr>
        <w:t xml:space="preserve">тыс. руб. или </w:t>
      </w:r>
      <w:r w:rsidR="00E10D2F">
        <w:rPr>
          <w:bCs/>
        </w:rPr>
        <w:t>на</w:t>
      </w:r>
      <w:r>
        <w:rPr>
          <w:bCs/>
        </w:rPr>
        <w:t xml:space="preserve"> </w:t>
      </w:r>
      <w:r w:rsidR="001D2A69">
        <w:rPr>
          <w:bCs/>
        </w:rPr>
        <w:t>3</w:t>
      </w:r>
      <w:r>
        <w:rPr>
          <w:bCs/>
        </w:rPr>
        <w:t>,</w:t>
      </w:r>
      <w:r w:rsidR="001D2A69">
        <w:rPr>
          <w:bCs/>
        </w:rPr>
        <w:t>9</w:t>
      </w:r>
      <w:r w:rsidR="00E10D2F">
        <w:rPr>
          <w:bCs/>
        </w:rPr>
        <w:t xml:space="preserve"> %</w:t>
      </w:r>
      <w:r w:rsidR="00DB1D8E">
        <w:rPr>
          <w:bCs/>
        </w:rPr>
        <w:t xml:space="preserve"> </w:t>
      </w:r>
      <w:r>
        <w:rPr>
          <w:bCs/>
        </w:rPr>
        <w:t xml:space="preserve"> </w:t>
      </w:r>
      <w:r w:rsidR="00DB1D8E">
        <w:rPr>
          <w:bCs/>
        </w:rPr>
        <w:t>выш</w:t>
      </w:r>
      <w:r>
        <w:rPr>
          <w:bCs/>
        </w:rPr>
        <w:t>е</w:t>
      </w:r>
      <w:r w:rsidR="00F7146E">
        <w:rPr>
          <w:bCs/>
        </w:rPr>
        <w:t xml:space="preserve"> объема поступлений за аналогичный период 20</w:t>
      </w:r>
      <w:r w:rsidR="00E10D2F">
        <w:rPr>
          <w:bCs/>
        </w:rPr>
        <w:t>2</w:t>
      </w:r>
      <w:r w:rsidR="001D2A69">
        <w:rPr>
          <w:bCs/>
        </w:rPr>
        <w:t>4</w:t>
      </w:r>
      <w:r w:rsidR="00F7146E">
        <w:rPr>
          <w:bCs/>
        </w:rPr>
        <w:t xml:space="preserve"> года.</w:t>
      </w:r>
    </w:p>
    <w:p w:rsidR="00085372" w:rsidRDefault="00C33FEF" w:rsidP="007F489B">
      <w:pPr>
        <w:ind w:left="360" w:firstLine="633"/>
        <w:jc w:val="both"/>
        <w:rPr>
          <w:bCs/>
        </w:rPr>
      </w:pPr>
      <w:r>
        <w:rPr>
          <w:bCs/>
        </w:rPr>
        <w:t xml:space="preserve"> </w:t>
      </w:r>
      <w:r w:rsidR="00085372">
        <w:rPr>
          <w:bCs/>
        </w:rPr>
        <w:t xml:space="preserve"> </w:t>
      </w:r>
      <w:r w:rsidR="00C77494">
        <w:rPr>
          <w:bCs/>
        </w:rPr>
        <w:t xml:space="preserve">Исполнение бюджетных назначений по субвенциям рабочего поселка Колывань составило </w:t>
      </w:r>
      <w:r w:rsidR="001D2A69">
        <w:rPr>
          <w:bCs/>
        </w:rPr>
        <w:t>1164</w:t>
      </w:r>
      <w:r w:rsidR="00C77494">
        <w:rPr>
          <w:bCs/>
        </w:rPr>
        <w:t>,</w:t>
      </w:r>
      <w:r w:rsidR="001D2A69">
        <w:rPr>
          <w:bCs/>
        </w:rPr>
        <w:t>5</w:t>
      </w:r>
      <w:r w:rsidR="00C77494">
        <w:rPr>
          <w:bCs/>
        </w:rPr>
        <w:t xml:space="preserve"> тыс. руб. или </w:t>
      </w:r>
      <w:r w:rsidR="00D675B2">
        <w:rPr>
          <w:bCs/>
        </w:rPr>
        <w:t>7</w:t>
      </w:r>
      <w:r w:rsidR="006952DD">
        <w:rPr>
          <w:bCs/>
        </w:rPr>
        <w:t>5</w:t>
      </w:r>
      <w:r w:rsidR="00C77494">
        <w:rPr>
          <w:bCs/>
        </w:rPr>
        <w:t>,</w:t>
      </w:r>
      <w:r w:rsidR="001D2A69">
        <w:rPr>
          <w:bCs/>
        </w:rPr>
        <w:t xml:space="preserve">0 </w:t>
      </w:r>
      <w:r w:rsidR="00C77494">
        <w:rPr>
          <w:bCs/>
        </w:rPr>
        <w:t xml:space="preserve">% от годового объема плановых назначений, что на </w:t>
      </w:r>
      <w:r w:rsidR="001D2A69">
        <w:rPr>
          <w:bCs/>
        </w:rPr>
        <w:t>212</w:t>
      </w:r>
      <w:r w:rsidR="00C77494">
        <w:rPr>
          <w:bCs/>
        </w:rPr>
        <w:t>,</w:t>
      </w:r>
      <w:r w:rsidR="001D2A69">
        <w:rPr>
          <w:bCs/>
        </w:rPr>
        <w:t>1</w:t>
      </w:r>
      <w:r w:rsidR="00C77494">
        <w:rPr>
          <w:bCs/>
        </w:rPr>
        <w:t xml:space="preserve"> тыс. руб. или на </w:t>
      </w:r>
      <w:r w:rsidR="006952DD">
        <w:rPr>
          <w:bCs/>
        </w:rPr>
        <w:t>2</w:t>
      </w:r>
      <w:r w:rsidR="00CA65E9">
        <w:rPr>
          <w:bCs/>
        </w:rPr>
        <w:t>2</w:t>
      </w:r>
      <w:r w:rsidR="00C77494">
        <w:rPr>
          <w:bCs/>
        </w:rPr>
        <w:t>,</w:t>
      </w:r>
      <w:r w:rsidR="00CA65E9">
        <w:rPr>
          <w:bCs/>
        </w:rPr>
        <w:t>3</w:t>
      </w:r>
      <w:r w:rsidR="00A437E4">
        <w:rPr>
          <w:bCs/>
        </w:rPr>
        <w:t xml:space="preserve"> </w:t>
      </w:r>
      <w:r w:rsidR="00C77494">
        <w:rPr>
          <w:bCs/>
        </w:rPr>
        <w:t xml:space="preserve">% </w:t>
      </w:r>
      <w:r w:rsidR="006952DD">
        <w:rPr>
          <w:bCs/>
        </w:rPr>
        <w:t>выш</w:t>
      </w:r>
      <w:r w:rsidR="00C77494">
        <w:rPr>
          <w:bCs/>
        </w:rPr>
        <w:t>е объема поступлений за аналогичный период 20</w:t>
      </w:r>
      <w:r w:rsidR="00BE770E">
        <w:rPr>
          <w:bCs/>
        </w:rPr>
        <w:t>2</w:t>
      </w:r>
      <w:r w:rsidR="001D2A69">
        <w:rPr>
          <w:bCs/>
        </w:rPr>
        <w:t>4</w:t>
      </w:r>
      <w:r w:rsidR="00C77494">
        <w:rPr>
          <w:bCs/>
        </w:rPr>
        <w:t xml:space="preserve"> года.</w:t>
      </w:r>
    </w:p>
    <w:p w:rsidR="00A437E4" w:rsidRDefault="00A437E4" w:rsidP="007F489B">
      <w:pPr>
        <w:ind w:left="360" w:firstLine="633"/>
        <w:jc w:val="both"/>
        <w:rPr>
          <w:bCs/>
        </w:rPr>
      </w:pPr>
      <w:r>
        <w:rPr>
          <w:bCs/>
        </w:rPr>
        <w:t xml:space="preserve">Исполнение бюджетных назначений по иным межбюджетным трансфертам составило </w:t>
      </w:r>
      <w:r w:rsidR="001D2A69">
        <w:rPr>
          <w:bCs/>
        </w:rPr>
        <w:t>3125</w:t>
      </w:r>
      <w:r w:rsidR="006952DD">
        <w:rPr>
          <w:bCs/>
        </w:rPr>
        <w:t>,</w:t>
      </w:r>
      <w:r w:rsidR="001D2A69">
        <w:rPr>
          <w:bCs/>
        </w:rPr>
        <w:t>9</w:t>
      </w:r>
      <w:r>
        <w:rPr>
          <w:bCs/>
        </w:rPr>
        <w:t xml:space="preserve"> тыс. руб. или </w:t>
      </w:r>
      <w:r w:rsidR="001D2A69">
        <w:rPr>
          <w:bCs/>
        </w:rPr>
        <w:t>8</w:t>
      </w:r>
      <w:r w:rsidR="00CA65E9">
        <w:rPr>
          <w:bCs/>
        </w:rPr>
        <w:t>9</w:t>
      </w:r>
      <w:r>
        <w:rPr>
          <w:bCs/>
        </w:rPr>
        <w:t>,</w:t>
      </w:r>
      <w:r w:rsidR="001D2A69">
        <w:rPr>
          <w:bCs/>
        </w:rPr>
        <w:t>4</w:t>
      </w:r>
      <w:r>
        <w:rPr>
          <w:bCs/>
        </w:rPr>
        <w:t xml:space="preserve"> %</w:t>
      </w:r>
      <w:r w:rsidR="00290027">
        <w:rPr>
          <w:bCs/>
        </w:rPr>
        <w:t xml:space="preserve">, </w:t>
      </w:r>
      <w:r>
        <w:rPr>
          <w:bCs/>
        </w:rPr>
        <w:t>от годового объема плановых назначений</w:t>
      </w:r>
      <w:r w:rsidR="00290027">
        <w:rPr>
          <w:bCs/>
        </w:rPr>
        <w:t xml:space="preserve">, что на </w:t>
      </w:r>
      <w:r w:rsidR="001D2A69">
        <w:rPr>
          <w:bCs/>
        </w:rPr>
        <w:t>1394</w:t>
      </w:r>
      <w:r w:rsidR="0058181C">
        <w:rPr>
          <w:bCs/>
        </w:rPr>
        <w:t>,</w:t>
      </w:r>
      <w:r w:rsidR="001D2A69">
        <w:rPr>
          <w:bCs/>
        </w:rPr>
        <w:t>4</w:t>
      </w:r>
      <w:r w:rsidR="00290027">
        <w:rPr>
          <w:bCs/>
        </w:rPr>
        <w:t xml:space="preserve"> тыс. руб.</w:t>
      </w:r>
      <w:r w:rsidR="00CA65E9">
        <w:rPr>
          <w:bCs/>
        </w:rPr>
        <w:t xml:space="preserve"> или на </w:t>
      </w:r>
      <w:r w:rsidR="001D2A69">
        <w:rPr>
          <w:bCs/>
        </w:rPr>
        <w:t>30</w:t>
      </w:r>
      <w:r w:rsidR="00CA65E9">
        <w:rPr>
          <w:bCs/>
        </w:rPr>
        <w:t>,</w:t>
      </w:r>
      <w:r w:rsidR="001D2A69">
        <w:rPr>
          <w:bCs/>
        </w:rPr>
        <w:t>8</w:t>
      </w:r>
      <w:r w:rsidR="00CA65E9">
        <w:rPr>
          <w:bCs/>
        </w:rPr>
        <w:t xml:space="preserve"> %</w:t>
      </w:r>
      <w:r w:rsidR="00290027">
        <w:rPr>
          <w:bCs/>
        </w:rPr>
        <w:t xml:space="preserve"> </w:t>
      </w:r>
      <w:r w:rsidR="001D2A69">
        <w:rPr>
          <w:bCs/>
        </w:rPr>
        <w:t>ниж</w:t>
      </w:r>
      <w:r w:rsidR="006952DD">
        <w:rPr>
          <w:bCs/>
        </w:rPr>
        <w:t>е</w:t>
      </w:r>
      <w:r w:rsidR="00850826">
        <w:rPr>
          <w:bCs/>
        </w:rPr>
        <w:t xml:space="preserve"> объема поступлений за аналогичный период</w:t>
      </w:r>
      <w:r w:rsidR="00290027">
        <w:rPr>
          <w:bCs/>
        </w:rPr>
        <w:t xml:space="preserve"> </w:t>
      </w:r>
      <w:r>
        <w:rPr>
          <w:bCs/>
        </w:rPr>
        <w:t>20</w:t>
      </w:r>
      <w:r w:rsidR="00BE770E">
        <w:rPr>
          <w:bCs/>
        </w:rPr>
        <w:t>2</w:t>
      </w:r>
      <w:r w:rsidR="001D2A69">
        <w:rPr>
          <w:bCs/>
        </w:rPr>
        <w:t>4</w:t>
      </w:r>
      <w:r>
        <w:rPr>
          <w:bCs/>
        </w:rPr>
        <w:t xml:space="preserve"> год</w:t>
      </w:r>
      <w:r w:rsidR="00850826">
        <w:rPr>
          <w:bCs/>
        </w:rPr>
        <w:t>а.</w:t>
      </w:r>
    </w:p>
    <w:p w:rsidR="00AF69CF" w:rsidRDefault="00AF69CF" w:rsidP="00AF69CF">
      <w:pPr>
        <w:ind w:left="360" w:firstLine="633"/>
        <w:jc w:val="both"/>
        <w:rPr>
          <w:bCs/>
        </w:rPr>
      </w:pPr>
    </w:p>
    <w:p w:rsidR="002D73A0" w:rsidRDefault="00AF69CF" w:rsidP="00AF69CF">
      <w:pPr>
        <w:ind w:left="360" w:firstLine="633"/>
        <w:jc w:val="center"/>
        <w:rPr>
          <w:b/>
          <w:bCs/>
        </w:rPr>
      </w:pPr>
      <w:r>
        <w:rPr>
          <w:b/>
          <w:bCs/>
        </w:rPr>
        <w:t>3. А</w:t>
      </w:r>
      <w:r w:rsidR="002D73A0" w:rsidRPr="002D73A0">
        <w:rPr>
          <w:b/>
          <w:bCs/>
        </w:rPr>
        <w:t>нализ исполнения расходов бюджета</w:t>
      </w:r>
    </w:p>
    <w:p w:rsidR="00B3154A" w:rsidRDefault="002D73A0" w:rsidP="00521A9D">
      <w:pPr>
        <w:ind w:left="360" w:firstLine="633"/>
        <w:jc w:val="both"/>
        <w:rPr>
          <w:bCs/>
        </w:rPr>
      </w:pPr>
      <w:r>
        <w:rPr>
          <w:bCs/>
        </w:rPr>
        <w:t xml:space="preserve">В соответствии с представленным отчетом расходы бюджета рабочего поселка Колывань  за </w:t>
      </w:r>
      <w:r w:rsidR="00BA7CD1">
        <w:rPr>
          <w:bCs/>
        </w:rPr>
        <w:t>9</w:t>
      </w:r>
      <w:r>
        <w:rPr>
          <w:bCs/>
        </w:rPr>
        <w:t xml:space="preserve"> </w:t>
      </w:r>
      <w:r w:rsidR="00BA7CD1">
        <w:rPr>
          <w:bCs/>
        </w:rPr>
        <w:t>месяцев</w:t>
      </w:r>
      <w:r>
        <w:rPr>
          <w:bCs/>
        </w:rPr>
        <w:t xml:space="preserve"> 20</w:t>
      </w:r>
      <w:r w:rsidR="00521A9D">
        <w:rPr>
          <w:bCs/>
        </w:rPr>
        <w:t>2</w:t>
      </w:r>
      <w:r w:rsidR="00692D71">
        <w:rPr>
          <w:bCs/>
        </w:rPr>
        <w:t>5</w:t>
      </w:r>
      <w:r>
        <w:rPr>
          <w:bCs/>
        </w:rPr>
        <w:t xml:space="preserve"> года составили </w:t>
      </w:r>
      <w:r w:rsidR="00C94701">
        <w:rPr>
          <w:bCs/>
        </w:rPr>
        <w:t>1</w:t>
      </w:r>
      <w:r w:rsidR="001C0A57">
        <w:rPr>
          <w:bCs/>
        </w:rPr>
        <w:t>2</w:t>
      </w:r>
      <w:r w:rsidR="00692D71">
        <w:rPr>
          <w:bCs/>
        </w:rPr>
        <w:t>2819</w:t>
      </w:r>
      <w:r>
        <w:rPr>
          <w:bCs/>
        </w:rPr>
        <w:t>,</w:t>
      </w:r>
      <w:r w:rsidR="00692D71">
        <w:rPr>
          <w:bCs/>
        </w:rPr>
        <w:t>7</w:t>
      </w:r>
      <w:r>
        <w:rPr>
          <w:bCs/>
        </w:rPr>
        <w:t xml:space="preserve"> тыс. руб. или </w:t>
      </w:r>
      <w:r w:rsidR="00692D71">
        <w:rPr>
          <w:bCs/>
        </w:rPr>
        <w:t>33</w:t>
      </w:r>
      <w:r w:rsidR="0082562E">
        <w:rPr>
          <w:bCs/>
        </w:rPr>
        <w:t>,</w:t>
      </w:r>
      <w:r w:rsidR="00692D71">
        <w:rPr>
          <w:bCs/>
        </w:rPr>
        <w:t>8</w:t>
      </w:r>
      <w:r w:rsidR="006A10BD">
        <w:rPr>
          <w:bCs/>
        </w:rPr>
        <w:t xml:space="preserve"> </w:t>
      </w:r>
      <w:r>
        <w:rPr>
          <w:bCs/>
        </w:rPr>
        <w:t xml:space="preserve">% </w:t>
      </w:r>
      <w:r w:rsidR="00B3154A">
        <w:rPr>
          <w:bCs/>
        </w:rPr>
        <w:t xml:space="preserve">от утвержденного годового объема бюджетных назначений, что на </w:t>
      </w:r>
      <w:r w:rsidR="00692D71">
        <w:rPr>
          <w:bCs/>
        </w:rPr>
        <w:t>1347</w:t>
      </w:r>
      <w:r w:rsidR="00B3154A">
        <w:rPr>
          <w:bCs/>
        </w:rPr>
        <w:t>,</w:t>
      </w:r>
      <w:r w:rsidR="00692D71">
        <w:rPr>
          <w:bCs/>
        </w:rPr>
        <w:t>7</w:t>
      </w:r>
      <w:r w:rsidR="00B3154A">
        <w:rPr>
          <w:bCs/>
        </w:rPr>
        <w:t xml:space="preserve"> тыс. руб. или на </w:t>
      </w:r>
      <w:r w:rsidR="001C0A57">
        <w:rPr>
          <w:bCs/>
        </w:rPr>
        <w:t>1</w:t>
      </w:r>
      <w:r w:rsidR="00B3154A">
        <w:rPr>
          <w:bCs/>
        </w:rPr>
        <w:t>,</w:t>
      </w:r>
      <w:r w:rsidR="00692D71">
        <w:rPr>
          <w:bCs/>
        </w:rPr>
        <w:t>1</w:t>
      </w:r>
      <w:r w:rsidR="007F316F">
        <w:rPr>
          <w:bCs/>
        </w:rPr>
        <w:t xml:space="preserve"> </w:t>
      </w:r>
      <w:r w:rsidR="00B3154A">
        <w:rPr>
          <w:bCs/>
        </w:rPr>
        <w:t xml:space="preserve">% </w:t>
      </w:r>
      <w:r w:rsidR="00C9003E">
        <w:rPr>
          <w:bCs/>
        </w:rPr>
        <w:t>ниж</w:t>
      </w:r>
      <w:r w:rsidR="00675F4D">
        <w:rPr>
          <w:bCs/>
        </w:rPr>
        <w:t>е</w:t>
      </w:r>
      <w:r w:rsidR="00B3154A">
        <w:rPr>
          <w:bCs/>
        </w:rPr>
        <w:t xml:space="preserve"> расходов бюджета рабочего поселка Колывань за аналогичный период 20</w:t>
      </w:r>
      <w:r w:rsidR="00EE5220">
        <w:rPr>
          <w:bCs/>
        </w:rPr>
        <w:t>2</w:t>
      </w:r>
      <w:r w:rsidR="00692D71">
        <w:rPr>
          <w:bCs/>
        </w:rPr>
        <w:t>4</w:t>
      </w:r>
      <w:r w:rsidR="00B3154A">
        <w:rPr>
          <w:bCs/>
        </w:rPr>
        <w:t xml:space="preserve"> года.</w:t>
      </w:r>
    </w:p>
    <w:p w:rsidR="00FC1258" w:rsidRDefault="00B3154A" w:rsidP="00521A9D">
      <w:pPr>
        <w:ind w:left="360" w:firstLine="633"/>
        <w:jc w:val="both"/>
        <w:rPr>
          <w:bCs/>
        </w:rPr>
      </w:pPr>
      <w:r>
        <w:rPr>
          <w:bCs/>
        </w:rPr>
        <w:t>Анализ исполнения расходов бюджета  рабочего поселка Колывань по разделам бюджетной классификации показал следующее:</w:t>
      </w:r>
      <w:r w:rsidR="00FC1258">
        <w:rPr>
          <w:bCs/>
        </w:rPr>
        <w:t xml:space="preserve">  </w:t>
      </w:r>
    </w:p>
    <w:p w:rsidR="00E31F49" w:rsidRDefault="003C2103" w:rsidP="00521A9D">
      <w:pPr>
        <w:ind w:left="360" w:firstLine="633"/>
        <w:jc w:val="both"/>
        <w:rPr>
          <w:bCs/>
        </w:rPr>
      </w:pPr>
      <w:r>
        <w:rPr>
          <w:bCs/>
        </w:rPr>
        <w:t>Раздел</w:t>
      </w:r>
      <w:r w:rsidR="00163882">
        <w:rPr>
          <w:bCs/>
        </w:rPr>
        <w:t xml:space="preserve"> 01</w:t>
      </w:r>
      <w:r>
        <w:rPr>
          <w:bCs/>
        </w:rPr>
        <w:t xml:space="preserve">  </w:t>
      </w:r>
      <w:r w:rsidRPr="00507DE2">
        <w:rPr>
          <w:b/>
          <w:bCs/>
          <w:u w:val="single"/>
        </w:rPr>
        <w:t>«Общегосударственные вопросы</w:t>
      </w:r>
      <w:r w:rsidR="00507DE2" w:rsidRPr="00507DE2">
        <w:rPr>
          <w:b/>
          <w:bCs/>
          <w:u w:val="single"/>
        </w:rPr>
        <w:t>»</w:t>
      </w:r>
      <w:r w:rsidR="00B3154A">
        <w:rPr>
          <w:bCs/>
        </w:rPr>
        <w:t xml:space="preserve">  </w:t>
      </w:r>
      <w:r w:rsidR="00507DE2">
        <w:rPr>
          <w:bCs/>
        </w:rPr>
        <w:t xml:space="preserve">- исполнение составило </w:t>
      </w:r>
      <w:r w:rsidR="006C1DB4">
        <w:rPr>
          <w:bCs/>
        </w:rPr>
        <w:t>2</w:t>
      </w:r>
      <w:r w:rsidR="00692D71">
        <w:rPr>
          <w:bCs/>
        </w:rPr>
        <w:t>0</w:t>
      </w:r>
      <w:r w:rsidR="006C1DB4">
        <w:rPr>
          <w:bCs/>
        </w:rPr>
        <w:t>1</w:t>
      </w:r>
      <w:r w:rsidR="00692D71">
        <w:rPr>
          <w:bCs/>
        </w:rPr>
        <w:t>57</w:t>
      </w:r>
      <w:r w:rsidR="00CF2D56">
        <w:rPr>
          <w:bCs/>
        </w:rPr>
        <w:t>,</w:t>
      </w:r>
      <w:r w:rsidR="00692D71">
        <w:rPr>
          <w:bCs/>
        </w:rPr>
        <w:t>1</w:t>
      </w:r>
      <w:r w:rsidR="00507DE2">
        <w:rPr>
          <w:bCs/>
        </w:rPr>
        <w:t xml:space="preserve"> тыс. руб. или </w:t>
      </w:r>
      <w:r w:rsidR="005A4EE7">
        <w:rPr>
          <w:bCs/>
        </w:rPr>
        <w:t>66</w:t>
      </w:r>
      <w:r w:rsidR="00507DE2">
        <w:rPr>
          <w:bCs/>
        </w:rPr>
        <w:t>,</w:t>
      </w:r>
      <w:r w:rsidR="005A4EE7">
        <w:rPr>
          <w:bCs/>
        </w:rPr>
        <w:t>9</w:t>
      </w:r>
      <w:r w:rsidR="006A10BD">
        <w:rPr>
          <w:bCs/>
        </w:rPr>
        <w:t xml:space="preserve"> </w:t>
      </w:r>
      <w:r w:rsidR="00507DE2">
        <w:rPr>
          <w:bCs/>
        </w:rPr>
        <w:t xml:space="preserve">% от утвержденного годового объема бюджетных назначений, что на </w:t>
      </w:r>
      <w:r w:rsidR="006C1DB4">
        <w:rPr>
          <w:bCs/>
        </w:rPr>
        <w:t>1</w:t>
      </w:r>
      <w:r w:rsidR="005A4EE7">
        <w:rPr>
          <w:bCs/>
        </w:rPr>
        <w:t>214</w:t>
      </w:r>
      <w:r w:rsidR="00507DE2">
        <w:rPr>
          <w:bCs/>
        </w:rPr>
        <w:t>,</w:t>
      </w:r>
      <w:r w:rsidR="005A4EE7">
        <w:rPr>
          <w:bCs/>
        </w:rPr>
        <w:t>6</w:t>
      </w:r>
      <w:r w:rsidR="00507DE2">
        <w:rPr>
          <w:bCs/>
        </w:rPr>
        <w:t xml:space="preserve"> тыс. руб. или на </w:t>
      </w:r>
      <w:r w:rsidR="005A4EE7">
        <w:rPr>
          <w:bCs/>
        </w:rPr>
        <w:t>5</w:t>
      </w:r>
      <w:r w:rsidR="00CF07F1">
        <w:rPr>
          <w:bCs/>
        </w:rPr>
        <w:t>,</w:t>
      </w:r>
      <w:r w:rsidR="005A4EE7">
        <w:rPr>
          <w:bCs/>
        </w:rPr>
        <w:t>7</w:t>
      </w:r>
      <w:r w:rsidR="007412F0">
        <w:rPr>
          <w:bCs/>
        </w:rPr>
        <w:t xml:space="preserve"> </w:t>
      </w:r>
      <w:r w:rsidR="00CF07F1">
        <w:rPr>
          <w:bCs/>
        </w:rPr>
        <w:t xml:space="preserve">% </w:t>
      </w:r>
      <w:r w:rsidR="005A4EE7">
        <w:rPr>
          <w:bCs/>
        </w:rPr>
        <w:t>ниж</w:t>
      </w:r>
      <w:r w:rsidR="00CF07F1">
        <w:rPr>
          <w:bCs/>
        </w:rPr>
        <w:t>е расходов бюджета рабочего поселка Колывань за аналогичный период 20</w:t>
      </w:r>
      <w:r w:rsidR="00EE5220">
        <w:rPr>
          <w:bCs/>
        </w:rPr>
        <w:t>2</w:t>
      </w:r>
      <w:r w:rsidR="005A4EE7">
        <w:rPr>
          <w:bCs/>
        </w:rPr>
        <w:t>4</w:t>
      </w:r>
      <w:r w:rsidR="00CF07F1">
        <w:rPr>
          <w:bCs/>
        </w:rPr>
        <w:t xml:space="preserve"> года,</w:t>
      </w:r>
    </w:p>
    <w:p w:rsidR="002D73A0" w:rsidRDefault="00CF07F1" w:rsidP="007412F0">
      <w:pPr>
        <w:ind w:left="360" w:firstLine="633"/>
        <w:jc w:val="both"/>
        <w:rPr>
          <w:bCs/>
        </w:rPr>
      </w:pPr>
      <w:r>
        <w:rPr>
          <w:bCs/>
        </w:rPr>
        <w:t xml:space="preserve"> в том числе:</w:t>
      </w:r>
    </w:p>
    <w:p w:rsidR="00D208AD" w:rsidRDefault="00CF07F1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функционирование высшего должностного лица муниципального образования составили </w:t>
      </w:r>
      <w:r w:rsidR="00417DE8">
        <w:rPr>
          <w:bCs/>
        </w:rPr>
        <w:t>1</w:t>
      </w:r>
      <w:r w:rsidR="00527C43">
        <w:rPr>
          <w:bCs/>
        </w:rPr>
        <w:t>565</w:t>
      </w:r>
      <w:r w:rsidR="007412F0">
        <w:rPr>
          <w:bCs/>
        </w:rPr>
        <w:t>,</w:t>
      </w:r>
      <w:r w:rsidR="00527C43">
        <w:rPr>
          <w:bCs/>
        </w:rPr>
        <w:t>2</w:t>
      </w:r>
      <w:r w:rsidR="00322A53">
        <w:rPr>
          <w:bCs/>
        </w:rPr>
        <w:t xml:space="preserve"> </w:t>
      </w:r>
      <w:r>
        <w:rPr>
          <w:bCs/>
        </w:rPr>
        <w:t xml:space="preserve">тыс. руб. или </w:t>
      </w:r>
      <w:r w:rsidR="006C1DB4">
        <w:rPr>
          <w:bCs/>
        </w:rPr>
        <w:t>7</w:t>
      </w:r>
      <w:r w:rsidR="00527C43">
        <w:rPr>
          <w:bCs/>
        </w:rPr>
        <w:t>1</w:t>
      </w:r>
      <w:r>
        <w:rPr>
          <w:bCs/>
        </w:rPr>
        <w:t>,</w:t>
      </w:r>
      <w:r w:rsidR="006C1DB4">
        <w:rPr>
          <w:bCs/>
        </w:rPr>
        <w:t>8</w:t>
      </w:r>
      <w:r w:rsidR="00E31F49">
        <w:rPr>
          <w:bCs/>
        </w:rPr>
        <w:t xml:space="preserve"> </w:t>
      </w:r>
      <w:r>
        <w:rPr>
          <w:bCs/>
        </w:rPr>
        <w:t xml:space="preserve">% от утвержденного годового объема бюджетных назначений, что на </w:t>
      </w:r>
      <w:r w:rsidR="00527C43">
        <w:rPr>
          <w:bCs/>
        </w:rPr>
        <w:t>143</w:t>
      </w:r>
      <w:r w:rsidR="00D208AD">
        <w:rPr>
          <w:bCs/>
        </w:rPr>
        <w:t>,</w:t>
      </w:r>
      <w:r w:rsidR="00527C43">
        <w:rPr>
          <w:bCs/>
        </w:rPr>
        <w:t>2</w:t>
      </w:r>
      <w:r w:rsidR="00D208AD">
        <w:rPr>
          <w:bCs/>
        </w:rPr>
        <w:t xml:space="preserve"> тыс. руб. или на </w:t>
      </w:r>
      <w:r w:rsidR="00527C43">
        <w:rPr>
          <w:bCs/>
        </w:rPr>
        <w:t>10</w:t>
      </w:r>
      <w:r w:rsidR="00D208AD">
        <w:rPr>
          <w:bCs/>
        </w:rPr>
        <w:t>,</w:t>
      </w:r>
      <w:r w:rsidR="00527C43">
        <w:rPr>
          <w:bCs/>
        </w:rPr>
        <w:t>1</w:t>
      </w:r>
      <w:r w:rsidR="00D208AD">
        <w:rPr>
          <w:bCs/>
        </w:rPr>
        <w:t xml:space="preserve">% </w:t>
      </w:r>
      <w:r w:rsidR="00CC738D">
        <w:rPr>
          <w:bCs/>
        </w:rPr>
        <w:t>выш</w:t>
      </w:r>
      <w:r w:rsidR="00D208AD">
        <w:rPr>
          <w:bCs/>
        </w:rPr>
        <w:t>е расходов бюджета рабочего поселка Колывань за аналогичный период 20</w:t>
      </w:r>
      <w:r w:rsidR="00CC738D">
        <w:rPr>
          <w:bCs/>
        </w:rPr>
        <w:t>2</w:t>
      </w:r>
      <w:r w:rsidR="00527C43">
        <w:rPr>
          <w:bCs/>
        </w:rPr>
        <w:t>4</w:t>
      </w:r>
      <w:r w:rsidR="00D208AD">
        <w:rPr>
          <w:bCs/>
        </w:rPr>
        <w:t xml:space="preserve"> года.</w:t>
      </w:r>
    </w:p>
    <w:p w:rsidR="007B111E" w:rsidRDefault="007B111E" w:rsidP="007412F0">
      <w:pPr>
        <w:ind w:left="360" w:firstLine="633"/>
        <w:jc w:val="both"/>
        <w:rPr>
          <w:bCs/>
        </w:rPr>
      </w:pPr>
      <w:r w:rsidRPr="007B111E">
        <w:rPr>
          <w:bCs/>
        </w:rPr>
        <w:t xml:space="preserve">Расходы на функционирование законодательных (представительных) органов муниципального образования составили </w:t>
      </w:r>
      <w:r>
        <w:rPr>
          <w:bCs/>
        </w:rPr>
        <w:t>1</w:t>
      </w:r>
      <w:r w:rsidR="00527C43">
        <w:rPr>
          <w:bCs/>
        </w:rPr>
        <w:t>552</w:t>
      </w:r>
      <w:r w:rsidRPr="007B111E">
        <w:rPr>
          <w:bCs/>
        </w:rPr>
        <w:t>,</w:t>
      </w:r>
      <w:r w:rsidR="00214FF6">
        <w:rPr>
          <w:bCs/>
        </w:rPr>
        <w:t>7</w:t>
      </w:r>
      <w:r w:rsidRPr="007B111E">
        <w:rPr>
          <w:bCs/>
        </w:rPr>
        <w:t xml:space="preserve"> тыс. руб. или 7</w:t>
      </w:r>
      <w:r w:rsidR="00527C43">
        <w:rPr>
          <w:bCs/>
        </w:rPr>
        <w:t>8</w:t>
      </w:r>
      <w:r w:rsidRPr="007B111E">
        <w:rPr>
          <w:bCs/>
        </w:rPr>
        <w:t>,</w:t>
      </w:r>
      <w:r w:rsidR="00527C43">
        <w:rPr>
          <w:bCs/>
        </w:rPr>
        <w:t>6</w:t>
      </w:r>
      <w:r w:rsidRPr="007B111E">
        <w:rPr>
          <w:bCs/>
        </w:rPr>
        <w:t xml:space="preserve"> % от утвержденного годового объема бюджетных назначений, что на </w:t>
      </w:r>
      <w:r w:rsidR="00214FF6">
        <w:rPr>
          <w:bCs/>
        </w:rPr>
        <w:t>23</w:t>
      </w:r>
      <w:r w:rsidR="00527C43">
        <w:rPr>
          <w:bCs/>
        </w:rPr>
        <w:t>0</w:t>
      </w:r>
      <w:r w:rsidRPr="007B111E">
        <w:rPr>
          <w:bCs/>
        </w:rPr>
        <w:t>,</w:t>
      </w:r>
      <w:r w:rsidR="00527C43">
        <w:rPr>
          <w:bCs/>
        </w:rPr>
        <w:t>0</w:t>
      </w:r>
      <w:r w:rsidRPr="007B111E">
        <w:rPr>
          <w:bCs/>
        </w:rPr>
        <w:t xml:space="preserve"> тыс. руб. или на </w:t>
      </w:r>
      <w:r w:rsidR="00214FF6">
        <w:rPr>
          <w:bCs/>
        </w:rPr>
        <w:t>1</w:t>
      </w:r>
      <w:r w:rsidR="004215F3">
        <w:rPr>
          <w:bCs/>
        </w:rPr>
        <w:t>7</w:t>
      </w:r>
      <w:r w:rsidRPr="007B111E">
        <w:rPr>
          <w:bCs/>
        </w:rPr>
        <w:t>,</w:t>
      </w:r>
      <w:r w:rsidR="004215F3">
        <w:rPr>
          <w:bCs/>
        </w:rPr>
        <w:t>4</w:t>
      </w:r>
      <w:r w:rsidRPr="007B111E">
        <w:rPr>
          <w:bCs/>
        </w:rPr>
        <w:t xml:space="preserve"> % выше расходов бюджета рабочего поселка Колывань за аналогичный период 202</w:t>
      </w:r>
      <w:r w:rsidR="004215F3">
        <w:rPr>
          <w:bCs/>
        </w:rPr>
        <w:t>4</w:t>
      </w:r>
      <w:r w:rsidRPr="007B111E">
        <w:rPr>
          <w:bCs/>
        </w:rPr>
        <w:t xml:space="preserve"> года.</w:t>
      </w:r>
    </w:p>
    <w:p w:rsidR="009C051E" w:rsidRDefault="00D208AD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функционирование местной администрации составили </w:t>
      </w:r>
      <w:r w:rsidR="004215F3">
        <w:rPr>
          <w:bCs/>
        </w:rPr>
        <w:t>13422</w:t>
      </w:r>
      <w:r w:rsidR="00BE6589">
        <w:rPr>
          <w:bCs/>
        </w:rPr>
        <w:t>,</w:t>
      </w:r>
      <w:r w:rsidR="004215F3">
        <w:rPr>
          <w:bCs/>
        </w:rPr>
        <w:t>1</w:t>
      </w:r>
      <w:r w:rsidR="00754505">
        <w:rPr>
          <w:bCs/>
        </w:rPr>
        <w:t xml:space="preserve"> тыс. руб. или </w:t>
      </w:r>
      <w:r w:rsidR="00214FF6">
        <w:rPr>
          <w:bCs/>
        </w:rPr>
        <w:t>6</w:t>
      </w:r>
      <w:r w:rsidR="004215F3">
        <w:rPr>
          <w:bCs/>
        </w:rPr>
        <w:t>8</w:t>
      </w:r>
      <w:r w:rsidR="00754505">
        <w:rPr>
          <w:bCs/>
        </w:rPr>
        <w:t>,</w:t>
      </w:r>
      <w:r w:rsidR="004215F3">
        <w:rPr>
          <w:bCs/>
        </w:rPr>
        <w:t>8</w:t>
      </w:r>
      <w:r w:rsidR="00754505">
        <w:rPr>
          <w:bCs/>
        </w:rPr>
        <w:t xml:space="preserve">% от утвержденного годового объема бюджетных назначений, что на </w:t>
      </w:r>
      <w:r w:rsidR="004215F3">
        <w:rPr>
          <w:bCs/>
        </w:rPr>
        <w:t>3788</w:t>
      </w:r>
      <w:r w:rsidR="00754505">
        <w:rPr>
          <w:bCs/>
        </w:rPr>
        <w:t>,</w:t>
      </w:r>
      <w:r w:rsidR="004215F3">
        <w:rPr>
          <w:bCs/>
        </w:rPr>
        <w:t>8</w:t>
      </w:r>
      <w:r w:rsidR="00754505">
        <w:rPr>
          <w:bCs/>
        </w:rPr>
        <w:t xml:space="preserve"> тыс. руб. или на </w:t>
      </w:r>
      <w:r w:rsidR="004215F3">
        <w:rPr>
          <w:bCs/>
        </w:rPr>
        <w:t>39</w:t>
      </w:r>
      <w:r w:rsidR="00754505">
        <w:rPr>
          <w:bCs/>
        </w:rPr>
        <w:t>,</w:t>
      </w:r>
      <w:r w:rsidR="004215F3">
        <w:rPr>
          <w:bCs/>
        </w:rPr>
        <w:t>3</w:t>
      </w:r>
      <w:r w:rsidR="00210758">
        <w:rPr>
          <w:bCs/>
        </w:rPr>
        <w:t xml:space="preserve"> </w:t>
      </w:r>
      <w:r w:rsidR="00754505">
        <w:rPr>
          <w:bCs/>
        </w:rPr>
        <w:t xml:space="preserve">% </w:t>
      </w:r>
      <w:r w:rsidR="004215F3">
        <w:rPr>
          <w:bCs/>
        </w:rPr>
        <w:t>выш</w:t>
      </w:r>
      <w:r w:rsidR="00754505">
        <w:rPr>
          <w:bCs/>
        </w:rPr>
        <w:t>е расходов бюджета рабочего поселка Колывань за аналогичный период 20</w:t>
      </w:r>
      <w:r w:rsidR="00CC738D">
        <w:rPr>
          <w:bCs/>
        </w:rPr>
        <w:t>2</w:t>
      </w:r>
      <w:r w:rsidR="004215F3">
        <w:rPr>
          <w:bCs/>
        </w:rPr>
        <w:t>4</w:t>
      </w:r>
      <w:r w:rsidR="00754505">
        <w:rPr>
          <w:bCs/>
        </w:rPr>
        <w:t xml:space="preserve"> года.</w:t>
      </w:r>
    </w:p>
    <w:p w:rsidR="00EA4096" w:rsidRDefault="00600C06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</w:t>
      </w:r>
      <w:r w:rsidR="00C81A07">
        <w:rPr>
          <w:bCs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 w:rsidR="00157B32">
        <w:rPr>
          <w:bCs/>
        </w:rPr>
        <w:t xml:space="preserve"> составили</w:t>
      </w:r>
      <w:r w:rsidR="00C81A07">
        <w:rPr>
          <w:bCs/>
        </w:rPr>
        <w:t xml:space="preserve"> </w:t>
      </w:r>
      <w:r>
        <w:rPr>
          <w:bCs/>
        </w:rPr>
        <w:t xml:space="preserve"> </w:t>
      </w:r>
      <w:r w:rsidR="004215F3">
        <w:rPr>
          <w:bCs/>
        </w:rPr>
        <w:t>827</w:t>
      </w:r>
      <w:r w:rsidR="00945A2A">
        <w:rPr>
          <w:bCs/>
        </w:rPr>
        <w:t>,</w:t>
      </w:r>
      <w:r w:rsidR="004215F3">
        <w:rPr>
          <w:bCs/>
        </w:rPr>
        <w:t>4</w:t>
      </w:r>
      <w:r w:rsidR="00945A2A">
        <w:rPr>
          <w:bCs/>
        </w:rPr>
        <w:t xml:space="preserve"> </w:t>
      </w:r>
      <w:r>
        <w:rPr>
          <w:bCs/>
        </w:rPr>
        <w:t>тыс. руб.</w:t>
      </w:r>
      <w:r w:rsidR="00786A85">
        <w:rPr>
          <w:bCs/>
        </w:rPr>
        <w:t xml:space="preserve"> или </w:t>
      </w:r>
      <w:r w:rsidR="000D524A">
        <w:rPr>
          <w:bCs/>
        </w:rPr>
        <w:t>7</w:t>
      </w:r>
      <w:r w:rsidR="004215F3">
        <w:rPr>
          <w:bCs/>
        </w:rPr>
        <w:t>0</w:t>
      </w:r>
      <w:r w:rsidR="00786A85">
        <w:rPr>
          <w:bCs/>
        </w:rPr>
        <w:t>,</w:t>
      </w:r>
      <w:r w:rsidR="004215F3">
        <w:rPr>
          <w:bCs/>
        </w:rPr>
        <w:t>4</w:t>
      </w:r>
      <w:r w:rsidR="00157B32">
        <w:rPr>
          <w:bCs/>
        </w:rPr>
        <w:t xml:space="preserve"> </w:t>
      </w:r>
      <w:r w:rsidR="00786A85">
        <w:rPr>
          <w:bCs/>
        </w:rPr>
        <w:t>% от утвержденного годового объема бюджетных назначений</w:t>
      </w:r>
      <w:r w:rsidR="00D21873">
        <w:rPr>
          <w:bCs/>
        </w:rPr>
        <w:t xml:space="preserve">, что на </w:t>
      </w:r>
      <w:r w:rsidR="00A5270B">
        <w:rPr>
          <w:bCs/>
        </w:rPr>
        <w:t>224</w:t>
      </w:r>
      <w:r w:rsidR="00D21873">
        <w:rPr>
          <w:bCs/>
        </w:rPr>
        <w:t>,</w:t>
      </w:r>
      <w:r w:rsidR="00A5270B">
        <w:rPr>
          <w:bCs/>
        </w:rPr>
        <w:t>3</w:t>
      </w:r>
      <w:r w:rsidR="00D21873">
        <w:rPr>
          <w:bCs/>
        </w:rPr>
        <w:t xml:space="preserve"> тыс. руб. или на </w:t>
      </w:r>
      <w:r w:rsidR="00A5270B">
        <w:rPr>
          <w:bCs/>
        </w:rPr>
        <w:t>37</w:t>
      </w:r>
      <w:r w:rsidR="00D21873">
        <w:rPr>
          <w:bCs/>
        </w:rPr>
        <w:t>,</w:t>
      </w:r>
      <w:r w:rsidR="00A5270B">
        <w:rPr>
          <w:bCs/>
        </w:rPr>
        <w:t>2</w:t>
      </w:r>
      <w:r w:rsidR="00574090">
        <w:rPr>
          <w:bCs/>
        </w:rPr>
        <w:t xml:space="preserve"> </w:t>
      </w:r>
      <w:r w:rsidR="00D21873">
        <w:rPr>
          <w:bCs/>
        </w:rPr>
        <w:t xml:space="preserve">% </w:t>
      </w:r>
      <w:r w:rsidR="00F704A4">
        <w:rPr>
          <w:bCs/>
        </w:rPr>
        <w:t>выш</w:t>
      </w:r>
      <w:r w:rsidR="00D21873">
        <w:rPr>
          <w:bCs/>
        </w:rPr>
        <w:t>е расходов бюджета рабочего поселка Колывань за аналогичный период 20</w:t>
      </w:r>
      <w:r w:rsidR="00262452">
        <w:rPr>
          <w:bCs/>
        </w:rPr>
        <w:t>2</w:t>
      </w:r>
      <w:r w:rsidR="00A5270B">
        <w:rPr>
          <w:bCs/>
        </w:rPr>
        <w:t>4</w:t>
      </w:r>
      <w:r w:rsidR="00D21873">
        <w:rPr>
          <w:bCs/>
        </w:rPr>
        <w:t xml:space="preserve"> года.</w:t>
      </w:r>
    </w:p>
    <w:p w:rsidR="00786A85" w:rsidRDefault="00EA4096" w:rsidP="007412F0">
      <w:pPr>
        <w:ind w:left="360" w:firstLine="633"/>
        <w:jc w:val="both"/>
        <w:rPr>
          <w:bCs/>
        </w:rPr>
      </w:pPr>
      <w:r>
        <w:rPr>
          <w:bCs/>
        </w:rPr>
        <w:t>Расходы на обеспечение мероприятий, направленных на подготовку и проведение выборов составили 860,4 тыс. руб. или 100,0 %</w:t>
      </w:r>
      <w:r w:rsidR="00D21873">
        <w:rPr>
          <w:bCs/>
        </w:rPr>
        <w:t xml:space="preserve"> </w:t>
      </w:r>
      <w:r>
        <w:rPr>
          <w:bCs/>
        </w:rPr>
        <w:t>от утвержденного годового объема бюджетных назначений.</w:t>
      </w:r>
    </w:p>
    <w:p w:rsidR="00157B32" w:rsidRDefault="00157B32" w:rsidP="007412F0">
      <w:pPr>
        <w:ind w:left="360" w:firstLine="633"/>
        <w:jc w:val="both"/>
        <w:rPr>
          <w:bCs/>
        </w:rPr>
      </w:pPr>
      <w:r>
        <w:rPr>
          <w:bCs/>
        </w:rPr>
        <w:t xml:space="preserve">Расходы на другие общегосударственные вопросы составили </w:t>
      </w:r>
      <w:r w:rsidR="00A5270B">
        <w:rPr>
          <w:bCs/>
        </w:rPr>
        <w:t>1929,1</w:t>
      </w:r>
      <w:r>
        <w:rPr>
          <w:bCs/>
        </w:rPr>
        <w:t xml:space="preserve"> тыс. руб</w:t>
      </w:r>
      <w:r w:rsidR="000D1F46">
        <w:rPr>
          <w:bCs/>
        </w:rPr>
        <w:t>.</w:t>
      </w:r>
      <w:r w:rsidR="00F704A4">
        <w:rPr>
          <w:bCs/>
        </w:rPr>
        <w:t xml:space="preserve"> или </w:t>
      </w:r>
      <w:r w:rsidR="00A5270B">
        <w:rPr>
          <w:bCs/>
        </w:rPr>
        <w:t>68</w:t>
      </w:r>
      <w:r w:rsidR="00585CDF">
        <w:rPr>
          <w:bCs/>
        </w:rPr>
        <w:t>,</w:t>
      </w:r>
      <w:r w:rsidR="00A5270B">
        <w:rPr>
          <w:bCs/>
        </w:rPr>
        <w:t>4</w:t>
      </w:r>
      <w:r w:rsidR="009D4C01">
        <w:rPr>
          <w:bCs/>
        </w:rPr>
        <w:t xml:space="preserve"> </w:t>
      </w:r>
      <w:r w:rsidR="00585CDF">
        <w:rPr>
          <w:bCs/>
        </w:rPr>
        <w:t xml:space="preserve">% от утвержденного годового объема бюджетных назначений, что на </w:t>
      </w:r>
      <w:r w:rsidR="00A5270B">
        <w:rPr>
          <w:bCs/>
        </w:rPr>
        <w:t>6461</w:t>
      </w:r>
      <w:r w:rsidR="00585CDF">
        <w:rPr>
          <w:bCs/>
        </w:rPr>
        <w:t>,</w:t>
      </w:r>
      <w:r w:rsidR="00A5270B">
        <w:rPr>
          <w:bCs/>
        </w:rPr>
        <w:t>5</w:t>
      </w:r>
      <w:r w:rsidR="00585CDF">
        <w:rPr>
          <w:bCs/>
        </w:rPr>
        <w:t xml:space="preserve"> тыс. руб.</w:t>
      </w:r>
      <w:r w:rsidR="00CB2078">
        <w:rPr>
          <w:bCs/>
        </w:rPr>
        <w:t xml:space="preserve"> </w:t>
      </w:r>
      <w:r w:rsidR="00585CDF">
        <w:rPr>
          <w:bCs/>
        </w:rPr>
        <w:t xml:space="preserve"> </w:t>
      </w:r>
      <w:r w:rsidR="00A5270B">
        <w:rPr>
          <w:bCs/>
        </w:rPr>
        <w:t>ниж</w:t>
      </w:r>
      <w:r w:rsidR="00585CDF">
        <w:rPr>
          <w:bCs/>
        </w:rPr>
        <w:t>е  расходов бюджета рабочего поселка Колывань за аналогичный период 202</w:t>
      </w:r>
      <w:r w:rsidR="00EA4096">
        <w:rPr>
          <w:bCs/>
        </w:rPr>
        <w:t>4</w:t>
      </w:r>
      <w:r w:rsidR="00585CDF">
        <w:rPr>
          <w:bCs/>
        </w:rPr>
        <w:t xml:space="preserve"> года.</w:t>
      </w:r>
    </w:p>
    <w:p w:rsidR="00EA4096" w:rsidRDefault="00EA4096" w:rsidP="008E272B">
      <w:pPr>
        <w:ind w:left="360" w:firstLine="633"/>
        <w:jc w:val="both"/>
        <w:rPr>
          <w:bCs/>
        </w:rPr>
      </w:pPr>
    </w:p>
    <w:p w:rsidR="00163882" w:rsidRDefault="00786A85" w:rsidP="008E272B">
      <w:pPr>
        <w:ind w:left="360" w:firstLine="633"/>
        <w:jc w:val="both"/>
        <w:rPr>
          <w:bCs/>
        </w:rPr>
      </w:pPr>
      <w:r>
        <w:rPr>
          <w:bCs/>
        </w:rPr>
        <w:t>Раздел</w:t>
      </w:r>
      <w:r w:rsidR="00163882">
        <w:rPr>
          <w:bCs/>
        </w:rPr>
        <w:t xml:space="preserve"> 02 </w:t>
      </w:r>
      <w:r>
        <w:rPr>
          <w:bCs/>
        </w:rPr>
        <w:t xml:space="preserve">  </w:t>
      </w:r>
      <w:r w:rsidRPr="009C7A01">
        <w:rPr>
          <w:b/>
          <w:bCs/>
          <w:u w:val="single"/>
        </w:rPr>
        <w:t>«Национальная оборона»</w:t>
      </w:r>
      <w:r>
        <w:rPr>
          <w:b/>
          <w:bCs/>
        </w:rPr>
        <w:t xml:space="preserve"> </w:t>
      </w:r>
      <w:r>
        <w:rPr>
          <w:bCs/>
        </w:rPr>
        <w:t xml:space="preserve">- </w:t>
      </w:r>
      <w:r w:rsidR="00163882">
        <w:rPr>
          <w:bCs/>
        </w:rPr>
        <w:t xml:space="preserve">исполнение составило </w:t>
      </w:r>
      <w:r w:rsidR="003F098E">
        <w:rPr>
          <w:bCs/>
        </w:rPr>
        <w:t>1019</w:t>
      </w:r>
      <w:r w:rsidR="00D26BFB">
        <w:rPr>
          <w:bCs/>
        </w:rPr>
        <w:t>,</w:t>
      </w:r>
      <w:r w:rsidR="003F098E">
        <w:rPr>
          <w:bCs/>
        </w:rPr>
        <w:t>5</w:t>
      </w:r>
      <w:r w:rsidR="00163882">
        <w:rPr>
          <w:bCs/>
        </w:rPr>
        <w:t xml:space="preserve"> тыс. руб. или </w:t>
      </w:r>
      <w:r w:rsidR="003F098E">
        <w:rPr>
          <w:bCs/>
        </w:rPr>
        <w:t>65</w:t>
      </w:r>
      <w:r w:rsidR="00163882">
        <w:rPr>
          <w:bCs/>
        </w:rPr>
        <w:t>,</w:t>
      </w:r>
      <w:r w:rsidR="003F098E">
        <w:rPr>
          <w:bCs/>
        </w:rPr>
        <w:t>7</w:t>
      </w:r>
      <w:r w:rsidR="00D13F0C">
        <w:rPr>
          <w:bCs/>
        </w:rPr>
        <w:t xml:space="preserve"> </w:t>
      </w:r>
      <w:r w:rsidR="00163882">
        <w:rPr>
          <w:bCs/>
        </w:rPr>
        <w:t xml:space="preserve">% от утвержденного годового объема бюджетных назначений, что на </w:t>
      </w:r>
      <w:r w:rsidR="00841AB3">
        <w:rPr>
          <w:bCs/>
        </w:rPr>
        <w:t>5</w:t>
      </w:r>
      <w:r w:rsidR="003F098E">
        <w:rPr>
          <w:bCs/>
        </w:rPr>
        <w:t>3</w:t>
      </w:r>
      <w:r w:rsidR="00163882">
        <w:rPr>
          <w:bCs/>
        </w:rPr>
        <w:t>,</w:t>
      </w:r>
      <w:r w:rsidR="003F098E">
        <w:rPr>
          <w:bCs/>
        </w:rPr>
        <w:t>9</w:t>
      </w:r>
      <w:r w:rsidR="00163882">
        <w:rPr>
          <w:bCs/>
        </w:rPr>
        <w:t xml:space="preserve"> тыс. руб. или на </w:t>
      </w:r>
      <w:r w:rsidR="003F098E">
        <w:rPr>
          <w:bCs/>
        </w:rPr>
        <w:t>5</w:t>
      </w:r>
      <w:r w:rsidR="00163882">
        <w:rPr>
          <w:bCs/>
        </w:rPr>
        <w:t>,</w:t>
      </w:r>
      <w:r w:rsidR="003F098E">
        <w:rPr>
          <w:bCs/>
        </w:rPr>
        <w:t>6</w:t>
      </w:r>
      <w:r w:rsidR="00163882">
        <w:rPr>
          <w:bCs/>
        </w:rPr>
        <w:t>% выше расходов бюджета рабочего поселка Колывань по данному разделу за аналогичный период 20</w:t>
      </w:r>
      <w:r w:rsidR="00FF421E">
        <w:rPr>
          <w:bCs/>
        </w:rPr>
        <w:t>2</w:t>
      </w:r>
      <w:r w:rsidR="003F098E">
        <w:rPr>
          <w:bCs/>
        </w:rPr>
        <w:t>4</w:t>
      </w:r>
      <w:r w:rsidR="00163882">
        <w:rPr>
          <w:bCs/>
        </w:rPr>
        <w:t xml:space="preserve"> года.</w:t>
      </w:r>
    </w:p>
    <w:p w:rsidR="00163882" w:rsidRDefault="00163882" w:rsidP="002D73A0">
      <w:pPr>
        <w:ind w:left="360" w:firstLine="774"/>
        <w:jc w:val="both"/>
        <w:rPr>
          <w:bCs/>
        </w:rPr>
      </w:pPr>
    </w:p>
    <w:p w:rsidR="00D1705B" w:rsidRDefault="00163882" w:rsidP="008E272B">
      <w:pPr>
        <w:ind w:left="360" w:firstLine="633"/>
        <w:jc w:val="both"/>
        <w:rPr>
          <w:bCs/>
        </w:rPr>
      </w:pPr>
      <w:r>
        <w:rPr>
          <w:bCs/>
        </w:rPr>
        <w:t>Раздел 03</w:t>
      </w:r>
      <w:r w:rsidR="009C7A01">
        <w:rPr>
          <w:bCs/>
        </w:rPr>
        <w:t xml:space="preserve"> </w:t>
      </w:r>
      <w:r w:rsidR="009C7A01" w:rsidRPr="009C7A01">
        <w:rPr>
          <w:b/>
          <w:bCs/>
          <w:u w:val="single"/>
        </w:rPr>
        <w:t>«Национальная безопасность и правоохранительная деятельность»</w:t>
      </w:r>
      <w:r>
        <w:rPr>
          <w:bCs/>
        </w:rPr>
        <w:t xml:space="preserve"> </w:t>
      </w:r>
      <w:r w:rsidR="009C7A01">
        <w:rPr>
          <w:bCs/>
        </w:rPr>
        <w:t>-</w:t>
      </w:r>
      <w:r w:rsidR="00C73170">
        <w:rPr>
          <w:bCs/>
        </w:rPr>
        <w:t xml:space="preserve"> исполнение составило </w:t>
      </w:r>
      <w:r w:rsidR="003F098E">
        <w:rPr>
          <w:bCs/>
        </w:rPr>
        <w:t>25</w:t>
      </w:r>
      <w:r w:rsidR="00841AB3">
        <w:rPr>
          <w:bCs/>
        </w:rPr>
        <w:t>8</w:t>
      </w:r>
      <w:r w:rsidR="00C73170">
        <w:rPr>
          <w:bCs/>
        </w:rPr>
        <w:t>,</w:t>
      </w:r>
      <w:r w:rsidR="003F098E">
        <w:rPr>
          <w:bCs/>
        </w:rPr>
        <w:t>1</w:t>
      </w:r>
      <w:r w:rsidR="00C73170">
        <w:rPr>
          <w:bCs/>
        </w:rPr>
        <w:t xml:space="preserve"> тыс. руб. или </w:t>
      </w:r>
      <w:r w:rsidR="003F098E">
        <w:rPr>
          <w:bCs/>
        </w:rPr>
        <w:t>22</w:t>
      </w:r>
      <w:r w:rsidR="00C73170">
        <w:rPr>
          <w:bCs/>
        </w:rPr>
        <w:t>,</w:t>
      </w:r>
      <w:r w:rsidR="003F098E">
        <w:rPr>
          <w:bCs/>
        </w:rPr>
        <w:t>1</w:t>
      </w:r>
      <w:r w:rsidR="00BE328E">
        <w:rPr>
          <w:bCs/>
        </w:rPr>
        <w:t xml:space="preserve"> </w:t>
      </w:r>
      <w:r w:rsidR="00C73170">
        <w:rPr>
          <w:bCs/>
        </w:rPr>
        <w:t>% от утвержденного годового объема бюджетных назначений</w:t>
      </w:r>
      <w:r w:rsidR="008E272B">
        <w:rPr>
          <w:bCs/>
        </w:rPr>
        <w:t>,</w:t>
      </w:r>
      <w:r w:rsidR="00841AB3">
        <w:rPr>
          <w:bCs/>
        </w:rPr>
        <w:t xml:space="preserve"> что на 2</w:t>
      </w:r>
      <w:r w:rsidR="003F098E">
        <w:rPr>
          <w:bCs/>
        </w:rPr>
        <w:t>80</w:t>
      </w:r>
      <w:r w:rsidR="00841AB3">
        <w:rPr>
          <w:bCs/>
        </w:rPr>
        <w:t>,</w:t>
      </w:r>
      <w:r w:rsidR="003F098E">
        <w:rPr>
          <w:bCs/>
        </w:rPr>
        <w:t>3</w:t>
      </w:r>
      <w:r w:rsidR="00841AB3">
        <w:rPr>
          <w:bCs/>
        </w:rPr>
        <w:t xml:space="preserve"> тыс. руб. или на </w:t>
      </w:r>
      <w:r w:rsidR="003F098E">
        <w:rPr>
          <w:bCs/>
        </w:rPr>
        <w:t>52</w:t>
      </w:r>
      <w:r w:rsidR="00841AB3">
        <w:rPr>
          <w:bCs/>
        </w:rPr>
        <w:t>,</w:t>
      </w:r>
      <w:r w:rsidR="003F098E">
        <w:rPr>
          <w:bCs/>
        </w:rPr>
        <w:t>1</w:t>
      </w:r>
      <w:r w:rsidR="00841AB3">
        <w:rPr>
          <w:bCs/>
        </w:rPr>
        <w:t xml:space="preserve"> % ниже расходов бюджета рабочего поселка Колывань</w:t>
      </w:r>
      <w:r w:rsidR="003A59AA">
        <w:rPr>
          <w:bCs/>
        </w:rPr>
        <w:t xml:space="preserve"> по данному разделу</w:t>
      </w:r>
      <w:r w:rsidR="008E272B">
        <w:rPr>
          <w:bCs/>
        </w:rPr>
        <w:t xml:space="preserve"> за аналогичный период 20</w:t>
      </w:r>
      <w:r w:rsidR="00FF421E">
        <w:rPr>
          <w:bCs/>
        </w:rPr>
        <w:t>2</w:t>
      </w:r>
      <w:r w:rsidR="003F098E">
        <w:rPr>
          <w:bCs/>
        </w:rPr>
        <w:t>4</w:t>
      </w:r>
      <w:r w:rsidR="008E272B">
        <w:rPr>
          <w:bCs/>
        </w:rPr>
        <w:t xml:space="preserve"> года</w:t>
      </w:r>
      <w:r w:rsidR="003A59AA">
        <w:rPr>
          <w:bCs/>
        </w:rPr>
        <w:t>.</w:t>
      </w:r>
      <w:r w:rsidR="008E272B">
        <w:rPr>
          <w:bCs/>
        </w:rPr>
        <w:t xml:space="preserve"> </w:t>
      </w:r>
    </w:p>
    <w:p w:rsidR="009C7A01" w:rsidRDefault="009C7A01" w:rsidP="002D73A0">
      <w:pPr>
        <w:ind w:left="360" w:firstLine="774"/>
        <w:jc w:val="both"/>
        <w:rPr>
          <w:bCs/>
        </w:rPr>
      </w:pPr>
    </w:p>
    <w:p w:rsidR="00C87D37" w:rsidRDefault="009C7A01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04 </w:t>
      </w:r>
      <w:r w:rsidRPr="009C7A01">
        <w:rPr>
          <w:b/>
          <w:bCs/>
          <w:u w:val="single"/>
        </w:rPr>
        <w:t>«Национальная экономика»</w:t>
      </w:r>
      <w:r>
        <w:rPr>
          <w:bCs/>
        </w:rPr>
        <w:t xml:space="preserve"> </w:t>
      </w:r>
      <w:r w:rsidR="001D5B50">
        <w:rPr>
          <w:bCs/>
        </w:rPr>
        <w:t xml:space="preserve"> </w:t>
      </w:r>
      <w:r>
        <w:rPr>
          <w:bCs/>
        </w:rPr>
        <w:t xml:space="preserve">- </w:t>
      </w:r>
      <w:r w:rsidR="007509A2">
        <w:rPr>
          <w:bCs/>
        </w:rPr>
        <w:t xml:space="preserve">исполнение составило </w:t>
      </w:r>
      <w:r w:rsidR="007D6AE2">
        <w:rPr>
          <w:bCs/>
        </w:rPr>
        <w:t>43</w:t>
      </w:r>
      <w:r w:rsidR="003F098E">
        <w:rPr>
          <w:bCs/>
        </w:rPr>
        <w:t>5</w:t>
      </w:r>
      <w:r w:rsidR="007D6AE2">
        <w:rPr>
          <w:bCs/>
        </w:rPr>
        <w:t>02</w:t>
      </w:r>
      <w:r w:rsidR="007509A2">
        <w:rPr>
          <w:bCs/>
        </w:rPr>
        <w:t>,</w:t>
      </w:r>
      <w:r w:rsidR="003F098E">
        <w:rPr>
          <w:bCs/>
        </w:rPr>
        <w:t>4</w:t>
      </w:r>
      <w:r w:rsidR="00F35428">
        <w:rPr>
          <w:bCs/>
        </w:rPr>
        <w:t xml:space="preserve"> </w:t>
      </w:r>
      <w:r w:rsidR="007509A2">
        <w:rPr>
          <w:bCs/>
        </w:rPr>
        <w:t xml:space="preserve">тыс. руб. или </w:t>
      </w:r>
      <w:r w:rsidR="003F098E">
        <w:rPr>
          <w:bCs/>
        </w:rPr>
        <w:t>22</w:t>
      </w:r>
      <w:r w:rsidR="007509A2">
        <w:rPr>
          <w:bCs/>
        </w:rPr>
        <w:t>,</w:t>
      </w:r>
      <w:r w:rsidR="003F098E">
        <w:rPr>
          <w:bCs/>
        </w:rPr>
        <w:t>6</w:t>
      </w:r>
      <w:r w:rsidR="007B1BD6">
        <w:rPr>
          <w:bCs/>
        </w:rPr>
        <w:t xml:space="preserve"> </w:t>
      </w:r>
      <w:r w:rsidR="007509A2">
        <w:rPr>
          <w:bCs/>
        </w:rPr>
        <w:t xml:space="preserve">% от утвержденного годового объема бюджетных назначений, что на </w:t>
      </w:r>
      <w:r w:rsidR="006F604B">
        <w:rPr>
          <w:bCs/>
        </w:rPr>
        <w:t>399</w:t>
      </w:r>
      <w:r w:rsidR="00C87D37">
        <w:rPr>
          <w:bCs/>
        </w:rPr>
        <w:t>,</w:t>
      </w:r>
      <w:r w:rsidR="006F604B">
        <w:rPr>
          <w:bCs/>
        </w:rPr>
        <w:t>7</w:t>
      </w:r>
      <w:r w:rsidR="00C87D37">
        <w:rPr>
          <w:bCs/>
        </w:rPr>
        <w:t xml:space="preserve"> тыс. руб. или </w:t>
      </w:r>
      <w:r w:rsidR="00B66E18">
        <w:rPr>
          <w:bCs/>
        </w:rPr>
        <w:t>на</w:t>
      </w:r>
      <w:r w:rsidR="00C87D37">
        <w:rPr>
          <w:bCs/>
        </w:rPr>
        <w:t xml:space="preserve"> </w:t>
      </w:r>
      <w:r w:rsidR="006F604B">
        <w:rPr>
          <w:bCs/>
        </w:rPr>
        <w:t>0</w:t>
      </w:r>
      <w:r w:rsidR="00B66E18">
        <w:rPr>
          <w:bCs/>
        </w:rPr>
        <w:t>,</w:t>
      </w:r>
      <w:r w:rsidR="006F604B">
        <w:rPr>
          <w:bCs/>
        </w:rPr>
        <w:t>9</w:t>
      </w:r>
      <w:r w:rsidR="00B66E18">
        <w:rPr>
          <w:bCs/>
        </w:rPr>
        <w:t xml:space="preserve"> %</w:t>
      </w:r>
      <w:r w:rsidR="009818D7">
        <w:rPr>
          <w:bCs/>
        </w:rPr>
        <w:t xml:space="preserve"> </w:t>
      </w:r>
      <w:r w:rsidR="007D6AE2">
        <w:rPr>
          <w:bCs/>
        </w:rPr>
        <w:t>выш</w:t>
      </w:r>
      <w:r w:rsidR="005C7EB4">
        <w:rPr>
          <w:bCs/>
        </w:rPr>
        <w:t>е</w:t>
      </w:r>
      <w:r w:rsidR="00C87D37">
        <w:rPr>
          <w:bCs/>
        </w:rPr>
        <w:t xml:space="preserve"> расходов бюджета рабочего поселка Колывань по данному разделу за аналогичный период 20</w:t>
      </w:r>
      <w:r w:rsidR="00FF421E">
        <w:rPr>
          <w:bCs/>
        </w:rPr>
        <w:t>2</w:t>
      </w:r>
      <w:r w:rsidR="006F604B">
        <w:rPr>
          <w:bCs/>
        </w:rPr>
        <w:t>4</w:t>
      </w:r>
      <w:r w:rsidR="00C87D37">
        <w:rPr>
          <w:bCs/>
        </w:rPr>
        <w:t xml:space="preserve"> года</w:t>
      </w:r>
      <w:r w:rsidR="007D6AE2">
        <w:rPr>
          <w:bCs/>
        </w:rPr>
        <w:t>.</w:t>
      </w:r>
    </w:p>
    <w:p w:rsidR="00533082" w:rsidRDefault="00533082" w:rsidP="002D73A0">
      <w:pPr>
        <w:ind w:left="360" w:firstLine="774"/>
        <w:jc w:val="both"/>
        <w:rPr>
          <w:bCs/>
        </w:rPr>
      </w:pPr>
      <w:r w:rsidRPr="00533082">
        <w:rPr>
          <w:bCs/>
          <w:i/>
          <w:u w:val="single"/>
        </w:rPr>
        <w:t>водное хозяйство (защита от подтопления)</w:t>
      </w:r>
      <w:r>
        <w:rPr>
          <w:bCs/>
        </w:rPr>
        <w:t xml:space="preserve"> расходы составили </w:t>
      </w:r>
      <w:r w:rsidR="006F604B">
        <w:rPr>
          <w:bCs/>
        </w:rPr>
        <w:t>31465</w:t>
      </w:r>
      <w:r>
        <w:rPr>
          <w:bCs/>
        </w:rPr>
        <w:t>,</w:t>
      </w:r>
      <w:r w:rsidR="006F604B">
        <w:rPr>
          <w:bCs/>
        </w:rPr>
        <w:t>0</w:t>
      </w:r>
      <w:r>
        <w:rPr>
          <w:bCs/>
        </w:rPr>
        <w:t xml:space="preserve"> тыс. руб. или </w:t>
      </w:r>
      <w:r w:rsidR="007D6AE2">
        <w:rPr>
          <w:bCs/>
        </w:rPr>
        <w:t>3</w:t>
      </w:r>
      <w:r w:rsidR="006F604B">
        <w:rPr>
          <w:bCs/>
        </w:rPr>
        <w:t>4</w:t>
      </w:r>
      <w:r>
        <w:rPr>
          <w:bCs/>
        </w:rPr>
        <w:t>,</w:t>
      </w:r>
      <w:r w:rsidR="007D6AE2">
        <w:rPr>
          <w:bCs/>
        </w:rPr>
        <w:t>7</w:t>
      </w:r>
      <w:r>
        <w:rPr>
          <w:bCs/>
        </w:rPr>
        <w:t>% от утвержденного годового объема бюджетных назначений,</w:t>
      </w:r>
      <w:r w:rsidR="000C3AA2">
        <w:rPr>
          <w:bCs/>
        </w:rPr>
        <w:t xml:space="preserve"> что на </w:t>
      </w:r>
      <w:r w:rsidR="006F604B">
        <w:rPr>
          <w:bCs/>
        </w:rPr>
        <w:t>1387</w:t>
      </w:r>
      <w:r w:rsidR="000C3AA2">
        <w:rPr>
          <w:bCs/>
        </w:rPr>
        <w:t>,</w:t>
      </w:r>
      <w:r w:rsidR="006F604B">
        <w:rPr>
          <w:bCs/>
        </w:rPr>
        <w:t>7</w:t>
      </w:r>
      <w:r w:rsidR="000C3AA2">
        <w:rPr>
          <w:bCs/>
        </w:rPr>
        <w:t xml:space="preserve"> тыс. руб.</w:t>
      </w:r>
      <w:r w:rsidR="006F604B">
        <w:rPr>
          <w:bCs/>
        </w:rPr>
        <w:t xml:space="preserve"> или на 4,6 %</w:t>
      </w:r>
      <w:r w:rsidR="000C3AA2">
        <w:rPr>
          <w:bCs/>
        </w:rPr>
        <w:t xml:space="preserve"> выше расходов бюджета  рабочего поселка Колывань за аналогичный период</w:t>
      </w:r>
      <w:r>
        <w:rPr>
          <w:bCs/>
        </w:rPr>
        <w:t xml:space="preserve">  202</w:t>
      </w:r>
      <w:r w:rsidR="006F604B">
        <w:rPr>
          <w:bCs/>
        </w:rPr>
        <w:t>4</w:t>
      </w:r>
      <w:r>
        <w:rPr>
          <w:bCs/>
        </w:rPr>
        <w:t xml:space="preserve"> год</w:t>
      </w:r>
      <w:r w:rsidR="000C3AA2">
        <w:rPr>
          <w:bCs/>
        </w:rPr>
        <w:t>а.</w:t>
      </w:r>
      <w:r>
        <w:rPr>
          <w:bCs/>
        </w:rPr>
        <w:t xml:space="preserve"> </w:t>
      </w:r>
    </w:p>
    <w:p w:rsidR="00533082" w:rsidRDefault="00EC383E" w:rsidP="002D73A0">
      <w:pPr>
        <w:ind w:left="360" w:firstLine="774"/>
        <w:jc w:val="both"/>
        <w:rPr>
          <w:bCs/>
        </w:rPr>
      </w:pPr>
      <w:r w:rsidRPr="00EC383E">
        <w:rPr>
          <w:bCs/>
          <w:i/>
          <w:u w:val="single"/>
        </w:rPr>
        <w:t>транспорт</w:t>
      </w:r>
      <w:r>
        <w:rPr>
          <w:bCs/>
        </w:rPr>
        <w:t xml:space="preserve"> </w:t>
      </w:r>
      <w:r w:rsidRPr="00EC383E">
        <w:rPr>
          <w:bCs/>
        </w:rPr>
        <w:t>расходы</w:t>
      </w:r>
      <w:r>
        <w:rPr>
          <w:bCs/>
        </w:rPr>
        <w:t xml:space="preserve"> составили </w:t>
      </w:r>
      <w:r w:rsidR="006F604B">
        <w:rPr>
          <w:bCs/>
        </w:rPr>
        <w:t>679</w:t>
      </w:r>
      <w:r>
        <w:rPr>
          <w:bCs/>
        </w:rPr>
        <w:t>,</w:t>
      </w:r>
      <w:r w:rsidR="006F604B">
        <w:rPr>
          <w:bCs/>
        </w:rPr>
        <w:t>7</w:t>
      </w:r>
      <w:r>
        <w:rPr>
          <w:bCs/>
        </w:rPr>
        <w:t xml:space="preserve"> тыс. руб. или </w:t>
      </w:r>
      <w:r w:rsidR="004D0189">
        <w:rPr>
          <w:bCs/>
        </w:rPr>
        <w:t>50</w:t>
      </w:r>
      <w:r>
        <w:rPr>
          <w:bCs/>
        </w:rPr>
        <w:t>,</w:t>
      </w:r>
      <w:r w:rsidR="004D0189">
        <w:rPr>
          <w:bCs/>
        </w:rPr>
        <w:t xml:space="preserve">4 </w:t>
      </w:r>
      <w:r>
        <w:rPr>
          <w:bCs/>
        </w:rPr>
        <w:t>% от утвержденного годового объема бюджетных назначений</w:t>
      </w:r>
      <w:r w:rsidR="00C54328">
        <w:rPr>
          <w:bCs/>
        </w:rPr>
        <w:t xml:space="preserve">, что на </w:t>
      </w:r>
      <w:r w:rsidR="004D0189">
        <w:rPr>
          <w:bCs/>
        </w:rPr>
        <w:t>105</w:t>
      </w:r>
      <w:r w:rsidR="00C54328">
        <w:rPr>
          <w:bCs/>
        </w:rPr>
        <w:t>,</w:t>
      </w:r>
      <w:r w:rsidR="004D0189">
        <w:rPr>
          <w:bCs/>
        </w:rPr>
        <w:t>2</w:t>
      </w:r>
      <w:r w:rsidR="00C54328">
        <w:rPr>
          <w:bCs/>
        </w:rPr>
        <w:t xml:space="preserve"> тыс. руб. или на </w:t>
      </w:r>
      <w:r w:rsidR="004D0189">
        <w:rPr>
          <w:bCs/>
        </w:rPr>
        <w:t>13</w:t>
      </w:r>
      <w:r w:rsidR="00C54328">
        <w:rPr>
          <w:bCs/>
        </w:rPr>
        <w:t>,</w:t>
      </w:r>
      <w:r w:rsidR="004D0189">
        <w:rPr>
          <w:bCs/>
        </w:rPr>
        <w:t>4</w:t>
      </w:r>
      <w:r w:rsidR="00C54328">
        <w:rPr>
          <w:bCs/>
        </w:rPr>
        <w:t xml:space="preserve"> % </w:t>
      </w:r>
      <w:r w:rsidR="004D0189">
        <w:rPr>
          <w:bCs/>
        </w:rPr>
        <w:t>ниж</w:t>
      </w:r>
      <w:r w:rsidR="00C54328">
        <w:rPr>
          <w:bCs/>
        </w:rPr>
        <w:t>е расходов за аналогичный период 202</w:t>
      </w:r>
      <w:r w:rsidR="004D0189">
        <w:rPr>
          <w:bCs/>
        </w:rPr>
        <w:t>4</w:t>
      </w:r>
      <w:r w:rsidR="00C54328">
        <w:rPr>
          <w:bCs/>
        </w:rPr>
        <w:t xml:space="preserve"> года. </w:t>
      </w:r>
    </w:p>
    <w:p w:rsidR="00EC383E" w:rsidRPr="00EC383E" w:rsidRDefault="00EC383E" w:rsidP="002D73A0">
      <w:pPr>
        <w:ind w:left="360" w:firstLine="774"/>
        <w:jc w:val="both"/>
        <w:rPr>
          <w:bCs/>
        </w:rPr>
      </w:pPr>
      <w:r>
        <w:rPr>
          <w:bCs/>
          <w:i/>
          <w:u w:val="single"/>
        </w:rPr>
        <w:t>дорожное хозяйство (дорожные фонды)</w:t>
      </w:r>
      <w:r>
        <w:rPr>
          <w:bCs/>
        </w:rPr>
        <w:t xml:space="preserve">  расходы составили </w:t>
      </w:r>
      <w:r w:rsidR="00236671">
        <w:rPr>
          <w:bCs/>
        </w:rPr>
        <w:t>1</w:t>
      </w:r>
      <w:r w:rsidR="004D0189">
        <w:rPr>
          <w:bCs/>
        </w:rPr>
        <w:t>1357</w:t>
      </w:r>
      <w:r>
        <w:rPr>
          <w:bCs/>
        </w:rPr>
        <w:t>,</w:t>
      </w:r>
      <w:r w:rsidR="004D0189">
        <w:rPr>
          <w:bCs/>
        </w:rPr>
        <w:t>8</w:t>
      </w:r>
      <w:r>
        <w:rPr>
          <w:bCs/>
        </w:rPr>
        <w:t xml:space="preserve"> тыс. руб. или </w:t>
      </w:r>
      <w:r w:rsidR="004D0189">
        <w:rPr>
          <w:bCs/>
        </w:rPr>
        <w:t>11</w:t>
      </w:r>
      <w:r>
        <w:rPr>
          <w:bCs/>
        </w:rPr>
        <w:t>,</w:t>
      </w:r>
      <w:r w:rsidR="004D0189">
        <w:rPr>
          <w:bCs/>
        </w:rPr>
        <w:t>3</w:t>
      </w:r>
      <w:r>
        <w:rPr>
          <w:bCs/>
        </w:rPr>
        <w:t xml:space="preserve">% от утвержденного годового объема бюджетных назначений, что на </w:t>
      </w:r>
      <w:r w:rsidR="00236671">
        <w:rPr>
          <w:bCs/>
        </w:rPr>
        <w:t>8</w:t>
      </w:r>
      <w:r w:rsidR="004D0189">
        <w:rPr>
          <w:bCs/>
        </w:rPr>
        <w:t>82</w:t>
      </w:r>
      <w:r w:rsidR="00D80A01">
        <w:rPr>
          <w:bCs/>
        </w:rPr>
        <w:t>,</w:t>
      </w:r>
      <w:r w:rsidR="004D0189">
        <w:rPr>
          <w:bCs/>
        </w:rPr>
        <w:t>8</w:t>
      </w:r>
      <w:r w:rsidR="00D80A01">
        <w:rPr>
          <w:bCs/>
        </w:rPr>
        <w:t xml:space="preserve"> тыс. руб. или </w:t>
      </w:r>
      <w:r w:rsidR="00C54328">
        <w:rPr>
          <w:bCs/>
        </w:rPr>
        <w:t>на</w:t>
      </w:r>
      <w:r w:rsidR="00D80A01">
        <w:rPr>
          <w:bCs/>
        </w:rPr>
        <w:t xml:space="preserve"> </w:t>
      </w:r>
      <w:r w:rsidR="004D0189">
        <w:rPr>
          <w:bCs/>
        </w:rPr>
        <w:t>7</w:t>
      </w:r>
      <w:r w:rsidR="00D80A01">
        <w:rPr>
          <w:bCs/>
        </w:rPr>
        <w:t>,</w:t>
      </w:r>
      <w:r w:rsidR="004D0189">
        <w:rPr>
          <w:bCs/>
        </w:rPr>
        <w:t>2</w:t>
      </w:r>
      <w:r w:rsidR="00C54328">
        <w:rPr>
          <w:bCs/>
        </w:rPr>
        <w:t>%</w:t>
      </w:r>
      <w:r w:rsidR="00D80A01">
        <w:rPr>
          <w:bCs/>
        </w:rPr>
        <w:t xml:space="preserve"> </w:t>
      </w:r>
      <w:r w:rsidR="00C54328">
        <w:rPr>
          <w:bCs/>
        </w:rPr>
        <w:t>ниж</w:t>
      </w:r>
      <w:r w:rsidR="00D80A01">
        <w:rPr>
          <w:bCs/>
        </w:rPr>
        <w:t>е расходов бюджета рабочего поселка Колывань по данному подразделу за аналогичный период 202</w:t>
      </w:r>
      <w:r w:rsidR="004D0189">
        <w:rPr>
          <w:bCs/>
        </w:rPr>
        <w:t>4</w:t>
      </w:r>
      <w:r w:rsidR="00D80A01">
        <w:rPr>
          <w:bCs/>
        </w:rPr>
        <w:t xml:space="preserve"> года. </w:t>
      </w:r>
    </w:p>
    <w:p w:rsidR="00C87D37" w:rsidRDefault="00C87D37" w:rsidP="002D73A0">
      <w:pPr>
        <w:ind w:left="360" w:firstLine="774"/>
        <w:jc w:val="both"/>
        <w:rPr>
          <w:bCs/>
        </w:rPr>
      </w:pPr>
    </w:p>
    <w:p w:rsidR="00B338FD" w:rsidRDefault="00C87D37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05 </w:t>
      </w:r>
      <w:r w:rsidRPr="00C87D37">
        <w:rPr>
          <w:b/>
          <w:bCs/>
          <w:u w:val="single"/>
        </w:rPr>
        <w:t>«Жилищно – коммунальное хозяйство»</w:t>
      </w:r>
      <w:r w:rsidR="009C7A01">
        <w:rPr>
          <w:bCs/>
        </w:rPr>
        <w:t xml:space="preserve"> </w:t>
      </w:r>
      <w:r>
        <w:rPr>
          <w:bCs/>
        </w:rPr>
        <w:t xml:space="preserve">- исполнение составило </w:t>
      </w:r>
      <w:r w:rsidR="00EE6C39">
        <w:rPr>
          <w:bCs/>
        </w:rPr>
        <w:t>4</w:t>
      </w:r>
      <w:r w:rsidR="005727C1">
        <w:rPr>
          <w:bCs/>
        </w:rPr>
        <w:t>7552</w:t>
      </w:r>
      <w:r w:rsidR="00C1031C">
        <w:rPr>
          <w:bCs/>
        </w:rPr>
        <w:t>,</w:t>
      </w:r>
      <w:r w:rsidR="005727C1">
        <w:rPr>
          <w:bCs/>
        </w:rPr>
        <w:t>2</w:t>
      </w:r>
      <w:r w:rsidR="00D8032B">
        <w:rPr>
          <w:bCs/>
        </w:rPr>
        <w:t xml:space="preserve">тыс.руб. или </w:t>
      </w:r>
      <w:r w:rsidR="005727C1">
        <w:rPr>
          <w:bCs/>
        </w:rPr>
        <w:t>38</w:t>
      </w:r>
      <w:r w:rsidR="00D8032B">
        <w:rPr>
          <w:bCs/>
        </w:rPr>
        <w:t>,</w:t>
      </w:r>
      <w:r w:rsidR="005727C1">
        <w:rPr>
          <w:bCs/>
        </w:rPr>
        <w:t>5</w:t>
      </w:r>
      <w:r w:rsidR="001D5B50">
        <w:rPr>
          <w:bCs/>
        </w:rPr>
        <w:t xml:space="preserve"> </w:t>
      </w:r>
      <w:r w:rsidR="00D8032B">
        <w:rPr>
          <w:bCs/>
        </w:rPr>
        <w:t xml:space="preserve">% от утвержденного годового объема бюджетных назначений, что на </w:t>
      </w:r>
      <w:r w:rsidR="005727C1">
        <w:rPr>
          <w:bCs/>
        </w:rPr>
        <w:t>1876</w:t>
      </w:r>
      <w:r w:rsidR="00D8032B">
        <w:rPr>
          <w:bCs/>
        </w:rPr>
        <w:t>,</w:t>
      </w:r>
      <w:r w:rsidR="005727C1">
        <w:rPr>
          <w:bCs/>
        </w:rPr>
        <w:t>2</w:t>
      </w:r>
      <w:r w:rsidR="00D8032B">
        <w:rPr>
          <w:bCs/>
        </w:rPr>
        <w:t xml:space="preserve"> тыс. руб. или на </w:t>
      </w:r>
      <w:r w:rsidR="005727C1">
        <w:rPr>
          <w:bCs/>
        </w:rPr>
        <w:t>3</w:t>
      </w:r>
      <w:r w:rsidR="00EB51CB">
        <w:rPr>
          <w:bCs/>
        </w:rPr>
        <w:t>,</w:t>
      </w:r>
      <w:r w:rsidR="005727C1">
        <w:rPr>
          <w:bCs/>
        </w:rPr>
        <w:t>8</w:t>
      </w:r>
      <w:r w:rsidR="001D5B50">
        <w:rPr>
          <w:bCs/>
        </w:rPr>
        <w:t xml:space="preserve"> </w:t>
      </w:r>
      <w:r w:rsidR="00D8032B">
        <w:rPr>
          <w:bCs/>
        </w:rPr>
        <w:t xml:space="preserve">% </w:t>
      </w:r>
      <w:r w:rsidR="00EB51CB">
        <w:rPr>
          <w:bCs/>
        </w:rPr>
        <w:t>ниж</w:t>
      </w:r>
      <w:r w:rsidR="001D5B50">
        <w:rPr>
          <w:bCs/>
        </w:rPr>
        <w:t>е</w:t>
      </w:r>
      <w:r w:rsidR="00D8032B">
        <w:rPr>
          <w:bCs/>
        </w:rPr>
        <w:t xml:space="preserve"> расходов бюджета рабочего поселка Колывань за аналогичный период 20</w:t>
      </w:r>
      <w:r w:rsidR="00962193">
        <w:rPr>
          <w:bCs/>
        </w:rPr>
        <w:t>2</w:t>
      </w:r>
      <w:r w:rsidR="005727C1">
        <w:rPr>
          <w:bCs/>
        </w:rPr>
        <w:t>4</w:t>
      </w:r>
      <w:r w:rsidR="00D8032B">
        <w:rPr>
          <w:bCs/>
        </w:rPr>
        <w:t xml:space="preserve"> года</w:t>
      </w:r>
      <w:r w:rsidR="00B338FD">
        <w:rPr>
          <w:bCs/>
        </w:rPr>
        <w:t>, в том числе:</w:t>
      </w:r>
    </w:p>
    <w:p w:rsidR="00B338FD" w:rsidRDefault="00B338FD" w:rsidP="002D73A0">
      <w:pPr>
        <w:ind w:left="360" w:firstLine="774"/>
        <w:jc w:val="both"/>
        <w:rPr>
          <w:bCs/>
        </w:rPr>
      </w:pPr>
      <w:r w:rsidRPr="00093DAB">
        <w:rPr>
          <w:bCs/>
          <w:i/>
          <w:u w:val="single"/>
        </w:rPr>
        <w:t xml:space="preserve">расходы на жилищное хозяйство </w:t>
      </w:r>
      <w:r>
        <w:rPr>
          <w:bCs/>
        </w:rPr>
        <w:t xml:space="preserve">составили </w:t>
      </w:r>
      <w:r w:rsidR="00EE6C39">
        <w:rPr>
          <w:bCs/>
        </w:rPr>
        <w:t>8</w:t>
      </w:r>
      <w:r w:rsidR="005727C1">
        <w:rPr>
          <w:bCs/>
        </w:rPr>
        <w:t>94</w:t>
      </w:r>
      <w:r w:rsidR="00301D05">
        <w:rPr>
          <w:bCs/>
        </w:rPr>
        <w:t>,</w:t>
      </w:r>
      <w:r w:rsidR="00524E57">
        <w:rPr>
          <w:bCs/>
        </w:rPr>
        <w:t>2</w:t>
      </w:r>
      <w:r w:rsidR="00093DAB">
        <w:rPr>
          <w:bCs/>
        </w:rPr>
        <w:t xml:space="preserve"> </w:t>
      </w:r>
      <w:r>
        <w:rPr>
          <w:bCs/>
        </w:rPr>
        <w:t xml:space="preserve">тыс. руб. или </w:t>
      </w:r>
      <w:r w:rsidR="005727C1">
        <w:rPr>
          <w:bCs/>
        </w:rPr>
        <w:t>82</w:t>
      </w:r>
      <w:r w:rsidR="00A06FE7">
        <w:rPr>
          <w:bCs/>
        </w:rPr>
        <w:t>,</w:t>
      </w:r>
      <w:r w:rsidR="00EE6C39">
        <w:rPr>
          <w:bCs/>
        </w:rPr>
        <w:t xml:space="preserve">2 </w:t>
      </w:r>
      <w:r>
        <w:rPr>
          <w:bCs/>
        </w:rPr>
        <w:t>% от утвержденного годового объема бюджетных назначений</w:t>
      </w:r>
      <w:r w:rsidR="00674579">
        <w:rPr>
          <w:bCs/>
        </w:rPr>
        <w:t>,</w:t>
      </w:r>
      <w:r w:rsidR="005727C1">
        <w:rPr>
          <w:bCs/>
        </w:rPr>
        <w:t xml:space="preserve"> что на 365,5 тыс. руб. или на 69,1 % выше данных расходов</w:t>
      </w:r>
      <w:r w:rsidR="00D8153C">
        <w:rPr>
          <w:bCs/>
        </w:rPr>
        <w:t xml:space="preserve"> за аналогичный период 20</w:t>
      </w:r>
      <w:r w:rsidR="00CC660C">
        <w:rPr>
          <w:bCs/>
        </w:rPr>
        <w:t>2</w:t>
      </w:r>
      <w:r w:rsidR="005727C1">
        <w:rPr>
          <w:bCs/>
        </w:rPr>
        <w:t>4</w:t>
      </w:r>
      <w:r w:rsidR="00D8153C">
        <w:rPr>
          <w:bCs/>
        </w:rPr>
        <w:t xml:space="preserve"> года</w:t>
      </w:r>
      <w:r w:rsidR="005727C1">
        <w:rPr>
          <w:bCs/>
        </w:rPr>
        <w:t>.</w:t>
      </w:r>
    </w:p>
    <w:p w:rsidR="00B338FD" w:rsidRDefault="00B338FD" w:rsidP="002D73A0">
      <w:pPr>
        <w:ind w:left="360" w:firstLine="774"/>
        <w:jc w:val="both"/>
        <w:rPr>
          <w:bCs/>
        </w:rPr>
      </w:pPr>
      <w:r w:rsidRPr="00D8153C">
        <w:rPr>
          <w:bCs/>
          <w:i/>
          <w:u w:val="single"/>
        </w:rPr>
        <w:t>расходы на коммунальное хозяйство</w:t>
      </w:r>
      <w:r>
        <w:rPr>
          <w:bCs/>
        </w:rPr>
        <w:t xml:space="preserve"> составили </w:t>
      </w:r>
      <w:r w:rsidR="005727C1">
        <w:rPr>
          <w:bCs/>
        </w:rPr>
        <w:t>16904</w:t>
      </w:r>
      <w:r>
        <w:rPr>
          <w:bCs/>
        </w:rPr>
        <w:t>,</w:t>
      </w:r>
      <w:r w:rsidR="00993F2B">
        <w:rPr>
          <w:bCs/>
        </w:rPr>
        <w:t>8</w:t>
      </w:r>
      <w:r w:rsidR="00697F14">
        <w:rPr>
          <w:bCs/>
        </w:rPr>
        <w:t xml:space="preserve"> </w:t>
      </w:r>
      <w:r>
        <w:rPr>
          <w:bCs/>
        </w:rPr>
        <w:t>тыс.</w:t>
      </w:r>
      <w:r w:rsidR="008B3429">
        <w:rPr>
          <w:bCs/>
        </w:rPr>
        <w:t xml:space="preserve"> </w:t>
      </w:r>
      <w:r>
        <w:rPr>
          <w:bCs/>
        </w:rPr>
        <w:t>руб. или</w:t>
      </w:r>
      <w:r w:rsidR="00301D05">
        <w:rPr>
          <w:bCs/>
        </w:rPr>
        <w:t xml:space="preserve"> </w:t>
      </w:r>
      <w:r w:rsidR="00697F14">
        <w:rPr>
          <w:bCs/>
        </w:rPr>
        <w:t>25</w:t>
      </w:r>
      <w:r>
        <w:rPr>
          <w:bCs/>
        </w:rPr>
        <w:t>,</w:t>
      </w:r>
      <w:r w:rsidR="00697F14">
        <w:rPr>
          <w:bCs/>
        </w:rPr>
        <w:t>7</w:t>
      </w:r>
      <w:r>
        <w:rPr>
          <w:bCs/>
        </w:rPr>
        <w:t>% от утвержденного годового объема бюджетных назначений</w:t>
      </w:r>
      <w:r w:rsidR="009D30CA">
        <w:rPr>
          <w:bCs/>
        </w:rPr>
        <w:t xml:space="preserve">, что на </w:t>
      </w:r>
      <w:r w:rsidR="00697F14">
        <w:rPr>
          <w:bCs/>
        </w:rPr>
        <w:t>5236</w:t>
      </w:r>
      <w:r w:rsidR="00247B61">
        <w:rPr>
          <w:bCs/>
        </w:rPr>
        <w:t>,</w:t>
      </w:r>
      <w:r w:rsidR="00697F14">
        <w:rPr>
          <w:bCs/>
        </w:rPr>
        <w:t>0</w:t>
      </w:r>
      <w:r w:rsidR="00247B61">
        <w:rPr>
          <w:bCs/>
        </w:rPr>
        <w:t xml:space="preserve"> тыс. руб. или на </w:t>
      </w:r>
      <w:r w:rsidR="00697F14">
        <w:rPr>
          <w:bCs/>
        </w:rPr>
        <w:t>23</w:t>
      </w:r>
      <w:r w:rsidR="00184A88">
        <w:rPr>
          <w:bCs/>
        </w:rPr>
        <w:t>,</w:t>
      </w:r>
      <w:r w:rsidR="00697F14">
        <w:rPr>
          <w:bCs/>
        </w:rPr>
        <w:t>6</w:t>
      </w:r>
      <w:r w:rsidR="00247B61">
        <w:rPr>
          <w:bCs/>
        </w:rPr>
        <w:t xml:space="preserve"> %  </w:t>
      </w:r>
      <w:r w:rsidR="00697F14">
        <w:rPr>
          <w:bCs/>
        </w:rPr>
        <w:t>ниж</w:t>
      </w:r>
      <w:r w:rsidR="00247B61">
        <w:rPr>
          <w:bCs/>
        </w:rPr>
        <w:t>е</w:t>
      </w:r>
      <w:r w:rsidR="00993F2B">
        <w:rPr>
          <w:bCs/>
        </w:rPr>
        <w:t xml:space="preserve"> данных</w:t>
      </w:r>
      <w:r w:rsidR="00247B61">
        <w:rPr>
          <w:bCs/>
        </w:rPr>
        <w:t xml:space="preserve"> расходов за аналогичный период 20</w:t>
      </w:r>
      <w:r w:rsidR="0057305B">
        <w:rPr>
          <w:bCs/>
        </w:rPr>
        <w:t>2</w:t>
      </w:r>
      <w:r w:rsidR="00697F14">
        <w:rPr>
          <w:bCs/>
        </w:rPr>
        <w:t>4</w:t>
      </w:r>
      <w:r w:rsidR="00247B61">
        <w:rPr>
          <w:bCs/>
        </w:rPr>
        <w:t xml:space="preserve"> года</w:t>
      </w:r>
      <w:r>
        <w:rPr>
          <w:bCs/>
        </w:rPr>
        <w:t>;</w:t>
      </w:r>
    </w:p>
    <w:p w:rsidR="007338EA" w:rsidRDefault="00B338FD" w:rsidP="002D73A0">
      <w:pPr>
        <w:ind w:left="360" w:firstLine="774"/>
        <w:jc w:val="both"/>
        <w:rPr>
          <w:bCs/>
        </w:rPr>
      </w:pPr>
      <w:r w:rsidRPr="00C92264">
        <w:rPr>
          <w:bCs/>
          <w:i/>
          <w:u w:val="single"/>
        </w:rPr>
        <w:t>расходы на благоустройство</w:t>
      </w:r>
      <w:r>
        <w:rPr>
          <w:bCs/>
        </w:rPr>
        <w:t xml:space="preserve"> составили </w:t>
      </w:r>
      <w:r w:rsidR="0057305B">
        <w:rPr>
          <w:bCs/>
        </w:rPr>
        <w:t>2</w:t>
      </w:r>
      <w:r w:rsidR="00697F14">
        <w:rPr>
          <w:bCs/>
        </w:rPr>
        <w:t>9753</w:t>
      </w:r>
      <w:r w:rsidR="007338EA">
        <w:rPr>
          <w:bCs/>
        </w:rPr>
        <w:t>,</w:t>
      </w:r>
      <w:r w:rsidR="00697F14">
        <w:rPr>
          <w:bCs/>
        </w:rPr>
        <w:t>2</w:t>
      </w:r>
      <w:r w:rsidR="007338EA">
        <w:rPr>
          <w:bCs/>
        </w:rPr>
        <w:t xml:space="preserve"> тыс. руб. или </w:t>
      </w:r>
      <w:r w:rsidR="00697F14">
        <w:rPr>
          <w:bCs/>
        </w:rPr>
        <w:t>52</w:t>
      </w:r>
      <w:r w:rsidR="007338EA">
        <w:rPr>
          <w:bCs/>
        </w:rPr>
        <w:t>,</w:t>
      </w:r>
      <w:r w:rsidR="00697F14">
        <w:rPr>
          <w:bCs/>
        </w:rPr>
        <w:t>4</w:t>
      </w:r>
      <w:r w:rsidR="00247B61">
        <w:rPr>
          <w:bCs/>
        </w:rPr>
        <w:t xml:space="preserve"> </w:t>
      </w:r>
      <w:r w:rsidR="007338EA">
        <w:rPr>
          <w:bCs/>
        </w:rPr>
        <w:t>% от утвержденного годового объема бюджетных назначений</w:t>
      </w:r>
      <w:r w:rsidR="00247B61">
        <w:rPr>
          <w:bCs/>
        </w:rPr>
        <w:t xml:space="preserve">, что на </w:t>
      </w:r>
      <w:r w:rsidR="00697F14">
        <w:rPr>
          <w:bCs/>
        </w:rPr>
        <w:t>4208</w:t>
      </w:r>
      <w:r w:rsidR="003D3717">
        <w:rPr>
          <w:bCs/>
        </w:rPr>
        <w:t>,</w:t>
      </w:r>
      <w:r w:rsidR="006060BA">
        <w:rPr>
          <w:bCs/>
        </w:rPr>
        <w:t>6</w:t>
      </w:r>
      <w:r w:rsidR="003D3717">
        <w:rPr>
          <w:bCs/>
        </w:rPr>
        <w:t xml:space="preserve"> тыс. руб.</w:t>
      </w:r>
      <w:r w:rsidR="00DD697B">
        <w:rPr>
          <w:bCs/>
        </w:rPr>
        <w:t xml:space="preserve"> или на </w:t>
      </w:r>
      <w:r w:rsidR="00697F14">
        <w:rPr>
          <w:bCs/>
        </w:rPr>
        <w:t>16</w:t>
      </w:r>
      <w:r w:rsidR="00DD697B">
        <w:rPr>
          <w:bCs/>
        </w:rPr>
        <w:t>,</w:t>
      </w:r>
      <w:r w:rsidR="00697F14">
        <w:rPr>
          <w:bCs/>
        </w:rPr>
        <w:t>5</w:t>
      </w:r>
      <w:r w:rsidR="00E02062">
        <w:rPr>
          <w:bCs/>
        </w:rPr>
        <w:t xml:space="preserve"> </w:t>
      </w:r>
      <w:r w:rsidR="00DD697B">
        <w:rPr>
          <w:bCs/>
        </w:rPr>
        <w:t>%</w:t>
      </w:r>
      <w:r w:rsidR="003D3717">
        <w:rPr>
          <w:bCs/>
        </w:rPr>
        <w:t xml:space="preserve"> </w:t>
      </w:r>
      <w:r w:rsidR="000954A9">
        <w:rPr>
          <w:bCs/>
        </w:rPr>
        <w:t>выш</w:t>
      </w:r>
      <w:r w:rsidR="003D3717">
        <w:rPr>
          <w:bCs/>
        </w:rPr>
        <w:t>е расходов за аналогичный период 20</w:t>
      </w:r>
      <w:r w:rsidR="0057305B">
        <w:rPr>
          <w:bCs/>
        </w:rPr>
        <w:t>2</w:t>
      </w:r>
      <w:r w:rsidR="00697F14">
        <w:rPr>
          <w:bCs/>
        </w:rPr>
        <w:t>4</w:t>
      </w:r>
      <w:r w:rsidR="003D3717">
        <w:rPr>
          <w:bCs/>
        </w:rPr>
        <w:t xml:space="preserve"> года</w:t>
      </w:r>
      <w:r w:rsidR="007338EA">
        <w:rPr>
          <w:bCs/>
        </w:rPr>
        <w:t>.</w:t>
      </w:r>
    </w:p>
    <w:p w:rsidR="004B38A8" w:rsidRDefault="00E92D8F" w:rsidP="004B38A8">
      <w:pPr>
        <w:ind w:left="360" w:firstLine="774"/>
        <w:jc w:val="both"/>
        <w:rPr>
          <w:bCs/>
        </w:rPr>
      </w:pPr>
      <w:r>
        <w:rPr>
          <w:bCs/>
        </w:rPr>
        <w:t xml:space="preserve">- </w:t>
      </w:r>
      <w:r w:rsidR="00E7312E">
        <w:rPr>
          <w:bCs/>
        </w:rPr>
        <w:t xml:space="preserve">Расходы Муниципального казенного учреждения «Услуги благоустройства» рабочего поселка Колывань составили </w:t>
      </w:r>
      <w:r w:rsidR="004B38A8">
        <w:rPr>
          <w:bCs/>
        </w:rPr>
        <w:t>1</w:t>
      </w:r>
      <w:r w:rsidR="006060BA">
        <w:rPr>
          <w:bCs/>
        </w:rPr>
        <w:t>3</w:t>
      </w:r>
      <w:r w:rsidR="00524E57">
        <w:rPr>
          <w:bCs/>
        </w:rPr>
        <w:t>540</w:t>
      </w:r>
      <w:r w:rsidR="004B38A8">
        <w:rPr>
          <w:bCs/>
        </w:rPr>
        <w:t>,</w:t>
      </w:r>
      <w:r w:rsidR="00524E57">
        <w:rPr>
          <w:bCs/>
        </w:rPr>
        <w:t>4</w:t>
      </w:r>
      <w:r w:rsidR="00E7312E">
        <w:rPr>
          <w:bCs/>
        </w:rPr>
        <w:t xml:space="preserve"> тыс. руб.</w:t>
      </w:r>
      <w:r w:rsidR="004B38A8">
        <w:rPr>
          <w:bCs/>
        </w:rPr>
        <w:t xml:space="preserve"> или </w:t>
      </w:r>
      <w:r w:rsidR="000954A9">
        <w:rPr>
          <w:bCs/>
        </w:rPr>
        <w:t>6</w:t>
      </w:r>
      <w:r w:rsidR="00524E57">
        <w:rPr>
          <w:bCs/>
        </w:rPr>
        <w:t>7</w:t>
      </w:r>
      <w:r w:rsidR="004B38A8">
        <w:rPr>
          <w:bCs/>
        </w:rPr>
        <w:t>,</w:t>
      </w:r>
      <w:r w:rsidR="00524E57">
        <w:rPr>
          <w:bCs/>
        </w:rPr>
        <w:t>8</w:t>
      </w:r>
      <w:r w:rsidR="004B38A8">
        <w:rPr>
          <w:bCs/>
        </w:rPr>
        <w:t xml:space="preserve"> % от утвержденного годового объема бюджетных назначений, что на </w:t>
      </w:r>
      <w:r w:rsidR="00524E57">
        <w:rPr>
          <w:bCs/>
        </w:rPr>
        <w:t>267</w:t>
      </w:r>
      <w:r w:rsidR="004B38A8">
        <w:rPr>
          <w:bCs/>
        </w:rPr>
        <w:t>,</w:t>
      </w:r>
      <w:r w:rsidR="00524E57">
        <w:rPr>
          <w:bCs/>
        </w:rPr>
        <w:t>7</w:t>
      </w:r>
      <w:r w:rsidR="004B38A8">
        <w:rPr>
          <w:bCs/>
        </w:rPr>
        <w:t xml:space="preserve"> тыс. руб. или на </w:t>
      </w:r>
      <w:r w:rsidR="00524E57">
        <w:rPr>
          <w:bCs/>
        </w:rPr>
        <w:t>1</w:t>
      </w:r>
      <w:r w:rsidR="004B38A8">
        <w:rPr>
          <w:bCs/>
        </w:rPr>
        <w:t>,</w:t>
      </w:r>
      <w:r w:rsidR="00524E57">
        <w:rPr>
          <w:bCs/>
        </w:rPr>
        <w:t>9</w:t>
      </w:r>
      <w:r w:rsidR="004B38A8">
        <w:rPr>
          <w:bCs/>
        </w:rPr>
        <w:t xml:space="preserve"> % </w:t>
      </w:r>
      <w:r w:rsidR="006060BA">
        <w:rPr>
          <w:bCs/>
        </w:rPr>
        <w:t>ниж</w:t>
      </w:r>
      <w:r w:rsidR="00901484">
        <w:rPr>
          <w:bCs/>
        </w:rPr>
        <w:t>е</w:t>
      </w:r>
      <w:r w:rsidR="004B38A8">
        <w:rPr>
          <w:bCs/>
        </w:rPr>
        <w:t xml:space="preserve"> расходов за аналогичный период 202</w:t>
      </w:r>
      <w:r w:rsidR="00524E57">
        <w:rPr>
          <w:bCs/>
        </w:rPr>
        <w:t>4</w:t>
      </w:r>
      <w:r w:rsidR="004B38A8">
        <w:rPr>
          <w:bCs/>
        </w:rPr>
        <w:t xml:space="preserve"> года.</w:t>
      </w:r>
    </w:p>
    <w:p w:rsidR="00E92D8F" w:rsidRDefault="00E92D8F" w:rsidP="002D73A0">
      <w:pPr>
        <w:ind w:left="360" w:firstLine="774"/>
        <w:jc w:val="both"/>
        <w:rPr>
          <w:bCs/>
        </w:rPr>
      </w:pPr>
    </w:p>
    <w:p w:rsidR="006A1DBC" w:rsidRDefault="004F2A24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08 </w:t>
      </w:r>
      <w:r w:rsidRPr="004F2A24">
        <w:rPr>
          <w:b/>
          <w:bCs/>
          <w:u w:val="single"/>
        </w:rPr>
        <w:t>«Культура и кин</w:t>
      </w:r>
      <w:r>
        <w:rPr>
          <w:b/>
          <w:bCs/>
          <w:u w:val="single"/>
        </w:rPr>
        <w:t>е</w:t>
      </w:r>
      <w:r w:rsidRPr="004F2A24">
        <w:rPr>
          <w:b/>
          <w:bCs/>
          <w:u w:val="single"/>
        </w:rPr>
        <w:t>м</w:t>
      </w:r>
      <w:r>
        <w:rPr>
          <w:b/>
          <w:bCs/>
          <w:u w:val="single"/>
        </w:rPr>
        <w:t>а</w:t>
      </w:r>
      <w:r w:rsidRPr="004F2A24">
        <w:rPr>
          <w:b/>
          <w:bCs/>
          <w:u w:val="single"/>
        </w:rPr>
        <w:t>тография»</w:t>
      </w:r>
      <w:r w:rsidR="007C5C91">
        <w:rPr>
          <w:bCs/>
        </w:rPr>
        <w:t xml:space="preserve"> - исполнение составило </w:t>
      </w:r>
      <w:r w:rsidR="005D66C5">
        <w:rPr>
          <w:bCs/>
        </w:rPr>
        <w:t>7773</w:t>
      </w:r>
      <w:r w:rsidR="007C5C91">
        <w:rPr>
          <w:bCs/>
        </w:rPr>
        <w:t>,</w:t>
      </w:r>
      <w:r w:rsidR="005D66C5">
        <w:rPr>
          <w:bCs/>
        </w:rPr>
        <w:t>1</w:t>
      </w:r>
      <w:r w:rsidR="007C5C91">
        <w:rPr>
          <w:bCs/>
        </w:rPr>
        <w:t xml:space="preserve"> тыс. руб. или </w:t>
      </w:r>
      <w:r w:rsidR="005D66C5">
        <w:rPr>
          <w:bCs/>
        </w:rPr>
        <w:t>75</w:t>
      </w:r>
      <w:r w:rsidR="007C5C91">
        <w:rPr>
          <w:bCs/>
        </w:rPr>
        <w:t>,</w:t>
      </w:r>
      <w:r w:rsidR="005D66C5">
        <w:rPr>
          <w:bCs/>
        </w:rPr>
        <w:t>9</w:t>
      </w:r>
      <w:r w:rsidR="007E7A4B">
        <w:rPr>
          <w:bCs/>
        </w:rPr>
        <w:t xml:space="preserve"> </w:t>
      </w:r>
      <w:r w:rsidR="00825924">
        <w:rPr>
          <w:bCs/>
        </w:rPr>
        <w:t>%</w:t>
      </w:r>
      <w:r w:rsidR="007C5C91">
        <w:rPr>
          <w:bCs/>
        </w:rPr>
        <w:t xml:space="preserve"> от утвержденного годового объема бюджетных назначений, что на </w:t>
      </w:r>
      <w:r w:rsidR="00947D85">
        <w:rPr>
          <w:bCs/>
        </w:rPr>
        <w:t>1</w:t>
      </w:r>
      <w:r w:rsidR="005D66C5">
        <w:rPr>
          <w:bCs/>
        </w:rPr>
        <w:t>559</w:t>
      </w:r>
      <w:r w:rsidR="007C5C91">
        <w:rPr>
          <w:bCs/>
        </w:rPr>
        <w:t>,</w:t>
      </w:r>
      <w:r w:rsidR="00901484">
        <w:rPr>
          <w:bCs/>
        </w:rPr>
        <w:t>9</w:t>
      </w:r>
      <w:r w:rsidR="007C5C91">
        <w:rPr>
          <w:bCs/>
        </w:rPr>
        <w:t xml:space="preserve"> тыс. руб. или на </w:t>
      </w:r>
      <w:r w:rsidR="005D66C5">
        <w:rPr>
          <w:bCs/>
        </w:rPr>
        <w:t>22</w:t>
      </w:r>
      <w:r w:rsidR="00A141AB">
        <w:rPr>
          <w:bCs/>
        </w:rPr>
        <w:t>,</w:t>
      </w:r>
      <w:r w:rsidR="005D66C5">
        <w:rPr>
          <w:bCs/>
        </w:rPr>
        <w:t>8</w:t>
      </w:r>
      <w:r w:rsidR="007E7A4B">
        <w:rPr>
          <w:bCs/>
        </w:rPr>
        <w:t xml:space="preserve"> </w:t>
      </w:r>
      <w:r w:rsidR="007C5C91">
        <w:rPr>
          <w:bCs/>
        </w:rPr>
        <w:t xml:space="preserve">% </w:t>
      </w:r>
      <w:r w:rsidR="00901484">
        <w:rPr>
          <w:bCs/>
        </w:rPr>
        <w:t>выш</w:t>
      </w:r>
      <w:r w:rsidR="007C5C91">
        <w:rPr>
          <w:bCs/>
        </w:rPr>
        <w:t>е расходов бюджета рабочего поселка Колывань за аналогичный период 20</w:t>
      </w:r>
      <w:r w:rsidR="00BD6D50">
        <w:rPr>
          <w:bCs/>
        </w:rPr>
        <w:t>2</w:t>
      </w:r>
      <w:r w:rsidR="005D66C5">
        <w:rPr>
          <w:bCs/>
        </w:rPr>
        <w:t>4</w:t>
      </w:r>
      <w:r w:rsidR="007C5C91">
        <w:rPr>
          <w:bCs/>
        </w:rPr>
        <w:t xml:space="preserve"> года.</w:t>
      </w:r>
      <w:r w:rsidR="006A1DBC">
        <w:rPr>
          <w:bCs/>
        </w:rPr>
        <w:t xml:space="preserve"> </w:t>
      </w:r>
    </w:p>
    <w:p w:rsidR="004A7B4D" w:rsidRDefault="004A7B4D" w:rsidP="002D73A0">
      <w:pPr>
        <w:ind w:left="360" w:firstLine="774"/>
        <w:jc w:val="both"/>
        <w:rPr>
          <w:bCs/>
        </w:rPr>
      </w:pPr>
    </w:p>
    <w:p w:rsidR="00BA6FF0" w:rsidRDefault="006A1DBC" w:rsidP="002D73A0">
      <w:pPr>
        <w:ind w:left="360" w:firstLine="774"/>
        <w:jc w:val="both"/>
        <w:rPr>
          <w:bCs/>
        </w:rPr>
      </w:pPr>
      <w:r>
        <w:rPr>
          <w:bCs/>
        </w:rPr>
        <w:t xml:space="preserve">Раздел 10 </w:t>
      </w:r>
      <w:r w:rsidRPr="006A1DBC">
        <w:rPr>
          <w:b/>
          <w:bCs/>
          <w:u w:val="single"/>
        </w:rPr>
        <w:t>«Социальная политика»</w:t>
      </w:r>
      <w:r w:rsidR="009A324F">
        <w:rPr>
          <w:b/>
          <w:bCs/>
          <w:u w:val="single"/>
        </w:rPr>
        <w:t xml:space="preserve"> </w:t>
      </w:r>
      <w:r>
        <w:rPr>
          <w:bCs/>
        </w:rPr>
        <w:t xml:space="preserve"> - исполнение составило </w:t>
      </w:r>
      <w:r w:rsidR="005D66C5">
        <w:rPr>
          <w:bCs/>
        </w:rPr>
        <w:t>633</w:t>
      </w:r>
      <w:r>
        <w:rPr>
          <w:bCs/>
        </w:rPr>
        <w:t>,</w:t>
      </w:r>
      <w:r w:rsidR="005D66C5">
        <w:rPr>
          <w:bCs/>
        </w:rPr>
        <w:t>1</w:t>
      </w:r>
      <w:r>
        <w:rPr>
          <w:bCs/>
        </w:rPr>
        <w:t xml:space="preserve"> тыс. руб. или </w:t>
      </w:r>
      <w:r w:rsidR="00292035">
        <w:rPr>
          <w:bCs/>
        </w:rPr>
        <w:t>7</w:t>
      </w:r>
      <w:r w:rsidR="00947D85">
        <w:rPr>
          <w:bCs/>
        </w:rPr>
        <w:t>0</w:t>
      </w:r>
      <w:r>
        <w:rPr>
          <w:bCs/>
        </w:rPr>
        <w:t>,</w:t>
      </w:r>
      <w:r w:rsidR="00947D85">
        <w:rPr>
          <w:bCs/>
        </w:rPr>
        <w:t>8</w:t>
      </w:r>
      <w:r w:rsidR="004A7B4D">
        <w:rPr>
          <w:bCs/>
        </w:rPr>
        <w:t xml:space="preserve"> </w:t>
      </w:r>
      <w:r>
        <w:rPr>
          <w:bCs/>
        </w:rPr>
        <w:t>% от утвержденного годового объема бюджетных назначений,</w:t>
      </w:r>
      <w:r w:rsidR="005D66C5">
        <w:rPr>
          <w:bCs/>
        </w:rPr>
        <w:t xml:space="preserve"> что на 114,5 тыс. руб. или на 22,1 % выше расходов бюджета рабочего поселка Колывань</w:t>
      </w:r>
      <w:r w:rsidR="00A141AB">
        <w:rPr>
          <w:bCs/>
        </w:rPr>
        <w:t xml:space="preserve"> за аналогичный период 20</w:t>
      </w:r>
      <w:r w:rsidR="00BD6D50">
        <w:rPr>
          <w:bCs/>
        </w:rPr>
        <w:t>2</w:t>
      </w:r>
      <w:r w:rsidR="005D66C5">
        <w:rPr>
          <w:bCs/>
        </w:rPr>
        <w:t>4</w:t>
      </w:r>
      <w:r w:rsidR="00A141AB">
        <w:rPr>
          <w:bCs/>
        </w:rPr>
        <w:t xml:space="preserve"> года</w:t>
      </w:r>
      <w:r w:rsidR="005D66C5">
        <w:rPr>
          <w:bCs/>
        </w:rPr>
        <w:t>.</w:t>
      </w:r>
      <w:r w:rsidR="009A324F">
        <w:rPr>
          <w:bCs/>
        </w:rPr>
        <w:t xml:space="preserve"> </w:t>
      </w:r>
    </w:p>
    <w:p w:rsidR="00F759BE" w:rsidRDefault="00F759BE" w:rsidP="00142E1E">
      <w:pPr>
        <w:ind w:left="360" w:firstLine="774"/>
        <w:rPr>
          <w:bCs/>
        </w:rPr>
      </w:pPr>
    </w:p>
    <w:p w:rsidR="004A79E5" w:rsidRDefault="00142E1E" w:rsidP="00142E1E">
      <w:pPr>
        <w:ind w:left="360" w:firstLine="774"/>
        <w:rPr>
          <w:bCs/>
        </w:rPr>
      </w:pPr>
      <w:r>
        <w:rPr>
          <w:bCs/>
        </w:rPr>
        <w:t xml:space="preserve">Раздел 13 </w:t>
      </w:r>
      <w:r w:rsidRPr="00142E1E">
        <w:rPr>
          <w:b/>
          <w:bCs/>
          <w:u w:val="single"/>
        </w:rPr>
        <w:t>«Обслуживание государственного и муниципального долга»</w:t>
      </w:r>
      <w:r>
        <w:rPr>
          <w:bCs/>
        </w:rPr>
        <w:t xml:space="preserve"> -</w:t>
      </w:r>
      <w:r w:rsidR="00F759BE">
        <w:rPr>
          <w:bCs/>
        </w:rPr>
        <w:t xml:space="preserve"> при  утвержденном годовом объеме бюджетных назначений </w:t>
      </w:r>
      <w:r w:rsidR="00656FE5">
        <w:rPr>
          <w:bCs/>
        </w:rPr>
        <w:t>3484</w:t>
      </w:r>
      <w:r w:rsidR="00F759BE">
        <w:rPr>
          <w:bCs/>
        </w:rPr>
        <w:t>,</w:t>
      </w:r>
      <w:r w:rsidR="00656FE5">
        <w:rPr>
          <w:bCs/>
        </w:rPr>
        <w:t>8</w:t>
      </w:r>
      <w:r w:rsidR="00F759BE">
        <w:rPr>
          <w:bCs/>
        </w:rPr>
        <w:t xml:space="preserve"> тыс. руб., </w:t>
      </w:r>
      <w:r>
        <w:rPr>
          <w:bCs/>
        </w:rPr>
        <w:t xml:space="preserve"> исполнение составило </w:t>
      </w:r>
      <w:r w:rsidR="005931E1">
        <w:rPr>
          <w:bCs/>
        </w:rPr>
        <w:t>1</w:t>
      </w:r>
      <w:r w:rsidR="00656FE5">
        <w:rPr>
          <w:bCs/>
        </w:rPr>
        <w:t>924</w:t>
      </w:r>
      <w:r>
        <w:rPr>
          <w:bCs/>
        </w:rPr>
        <w:t>,</w:t>
      </w:r>
      <w:r w:rsidR="00DD7D8F">
        <w:rPr>
          <w:bCs/>
        </w:rPr>
        <w:t>2</w:t>
      </w:r>
      <w:r>
        <w:rPr>
          <w:bCs/>
        </w:rPr>
        <w:t>тыс. руб.</w:t>
      </w:r>
      <w:r w:rsidR="00F759BE">
        <w:rPr>
          <w:bCs/>
        </w:rPr>
        <w:t>,</w:t>
      </w:r>
      <w:r w:rsidR="00656FE5">
        <w:rPr>
          <w:bCs/>
        </w:rPr>
        <w:t xml:space="preserve"> или 55,2 % от утвержденного годового объема бюджетных средств,</w:t>
      </w:r>
      <w:r>
        <w:rPr>
          <w:bCs/>
        </w:rPr>
        <w:t xml:space="preserve"> </w:t>
      </w:r>
      <w:r w:rsidR="00F759BE">
        <w:rPr>
          <w:bCs/>
        </w:rPr>
        <w:t>за аналогичный период 20</w:t>
      </w:r>
      <w:r w:rsidR="00861B4E">
        <w:rPr>
          <w:bCs/>
        </w:rPr>
        <w:t>2</w:t>
      </w:r>
      <w:r w:rsidR="00656FE5">
        <w:rPr>
          <w:bCs/>
        </w:rPr>
        <w:t>4</w:t>
      </w:r>
      <w:r w:rsidR="00F759BE">
        <w:rPr>
          <w:bCs/>
        </w:rPr>
        <w:t xml:space="preserve"> года исполнение составило </w:t>
      </w:r>
      <w:r w:rsidR="00656FE5">
        <w:rPr>
          <w:bCs/>
        </w:rPr>
        <w:t>1410</w:t>
      </w:r>
      <w:r w:rsidR="00F759BE">
        <w:rPr>
          <w:bCs/>
        </w:rPr>
        <w:t>,</w:t>
      </w:r>
      <w:r w:rsidR="00292035">
        <w:rPr>
          <w:bCs/>
        </w:rPr>
        <w:t>5</w:t>
      </w:r>
      <w:r w:rsidR="00F759BE">
        <w:rPr>
          <w:bCs/>
        </w:rPr>
        <w:t xml:space="preserve"> тыс. руб.</w:t>
      </w:r>
    </w:p>
    <w:p w:rsidR="004A79E5" w:rsidRDefault="004A79E5" w:rsidP="00142E1E">
      <w:pPr>
        <w:ind w:left="360" w:firstLine="774"/>
        <w:rPr>
          <w:bCs/>
        </w:rPr>
      </w:pPr>
    </w:p>
    <w:p w:rsidR="002067F4" w:rsidRDefault="002067F4" w:rsidP="002067F4">
      <w:pPr>
        <w:ind w:left="360" w:firstLine="774"/>
        <w:jc w:val="center"/>
        <w:rPr>
          <w:bCs/>
        </w:rPr>
      </w:pPr>
    </w:p>
    <w:p w:rsidR="002067F4" w:rsidRDefault="00574090" w:rsidP="002067F4">
      <w:pPr>
        <w:ind w:left="360" w:firstLine="774"/>
        <w:jc w:val="center"/>
        <w:rPr>
          <w:b/>
          <w:bCs/>
        </w:rPr>
      </w:pPr>
      <w:r w:rsidRPr="00574090">
        <w:rPr>
          <w:b/>
          <w:bCs/>
        </w:rPr>
        <w:t>4.</w:t>
      </w:r>
      <w:r>
        <w:rPr>
          <w:b/>
          <w:bCs/>
        </w:rPr>
        <w:t xml:space="preserve"> </w:t>
      </w:r>
      <w:r w:rsidR="00602D1D">
        <w:rPr>
          <w:b/>
          <w:bCs/>
        </w:rPr>
        <w:t>Анализ источников внутреннего финансирования</w:t>
      </w:r>
    </w:p>
    <w:p w:rsidR="00CF07F1" w:rsidRDefault="002067F4" w:rsidP="002067F4">
      <w:pPr>
        <w:ind w:left="360" w:firstLine="774"/>
        <w:jc w:val="center"/>
        <w:rPr>
          <w:b/>
          <w:bCs/>
        </w:rPr>
      </w:pPr>
      <w:r>
        <w:rPr>
          <w:b/>
          <w:bCs/>
        </w:rPr>
        <w:t xml:space="preserve"> </w:t>
      </w:r>
      <w:r w:rsidR="00602D1D" w:rsidRPr="00602D1D">
        <w:rPr>
          <w:b/>
          <w:bCs/>
        </w:rPr>
        <w:t>дефицита бюджета</w:t>
      </w:r>
    </w:p>
    <w:p w:rsidR="00602D1D" w:rsidRDefault="00602D1D" w:rsidP="00602D1D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В соответствии с представленным отчетом</w:t>
      </w:r>
      <w:r w:rsidR="00471683">
        <w:rPr>
          <w:bCs/>
        </w:rPr>
        <w:t>,</w:t>
      </w:r>
      <w:r>
        <w:rPr>
          <w:bCs/>
        </w:rPr>
        <w:t xml:space="preserve"> бюджет рабочего поселка Колывань за </w:t>
      </w:r>
      <w:r w:rsidR="00471683">
        <w:rPr>
          <w:bCs/>
        </w:rPr>
        <w:t>9 месяцев</w:t>
      </w:r>
      <w:r>
        <w:rPr>
          <w:bCs/>
        </w:rPr>
        <w:t xml:space="preserve"> 20</w:t>
      </w:r>
      <w:r w:rsidR="00A21C13">
        <w:rPr>
          <w:bCs/>
        </w:rPr>
        <w:t>2</w:t>
      </w:r>
      <w:r w:rsidR="00964006">
        <w:rPr>
          <w:bCs/>
        </w:rPr>
        <w:t>5</w:t>
      </w:r>
      <w:r>
        <w:rPr>
          <w:bCs/>
        </w:rPr>
        <w:t xml:space="preserve"> года исполнен с </w:t>
      </w:r>
      <w:r w:rsidR="005931E1">
        <w:rPr>
          <w:bCs/>
        </w:rPr>
        <w:t>профицитом</w:t>
      </w:r>
      <w:r w:rsidR="00861B4E">
        <w:rPr>
          <w:bCs/>
        </w:rPr>
        <w:t xml:space="preserve"> </w:t>
      </w:r>
      <w:r>
        <w:rPr>
          <w:bCs/>
        </w:rPr>
        <w:t xml:space="preserve"> в сумме </w:t>
      </w:r>
      <w:r w:rsidR="009F7D2C">
        <w:rPr>
          <w:bCs/>
        </w:rPr>
        <w:t xml:space="preserve"> </w:t>
      </w:r>
      <w:r w:rsidR="00964006">
        <w:rPr>
          <w:bCs/>
        </w:rPr>
        <w:t>33046</w:t>
      </w:r>
      <w:r w:rsidR="009F7D2C">
        <w:rPr>
          <w:bCs/>
        </w:rPr>
        <w:t>,</w:t>
      </w:r>
      <w:r w:rsidR="00964006">
        <w:rPr>
          <w:bCs/>
        </w:rPr>
        <w:t>2</w:t>
      </w:r>
      <w:r>
        <w:rPr>
          <w:bCs/>
        </w:rPr>
        <w:t xml:space="preserve"> тыс. руб.</w:t>
      </w:r>
    </w:p>
    <w:p w:rsidR="002067F4" w:rsidRDefault="00602D1D" w:rsidP="002067F4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Объем основного муниципального долга  по кредитам, полученным от кредитных организаций</w:t>
      </w:r>
      <w:r w:rsidR="00471683">
        <w:rPr>
          <w:bCs/>
        </w:rPr>
        <w:t>,</w:t>
      </w:r>
      <w:r>
        <w:rPr>
          <w:bCs/>
        </w:rPr>
        <w:t xml:space="preserve"> </w:t>
      </w:r>
      <w:r w:rsidR="004D6146">
        <w:rPr>
          <w:bCs/>
        </w:rPr>
        <w:t xml:space="preserve">составил </w:t>
      </w:r>
      <w:r w:rsidR="0043667D">
        <w:rPr>
          <w:bCs/>
        </w:rPr>
        <w:t>1200</w:t>
      </w:r>
      <w:r w:rsidR="004D6146">
        <w:rPr>
          <w:bCs/>
        </w:rPr>
        <w:t>0,0 тыс. руб.</w:t>
      </w:r>
      <w:r>
        <w:rPr>
          <w:bCs/>
        </w:rPr>
        <w:t xml:space="preserve"> </w:t>
      </w:r>
    </w:p>
    <w:p w:rsidR="002067F4" w:rsidRDefault="002067F4" w:rsidP="002067F4">
      <w:pPr>
        <w:tabs>
          <w:tab w:val="left" w:pos="1232"/>
        </w:tabs>
        <w:ind w:left="360" w:firstLine="774"/>
        <w:jc w:val="both"/>
        <w:rPr>
          <w:bCs/>
        </w:rPr>
      </w:pPr>
    </w:p>
    <w:p w:rsidR="001512FE" w:rsidRDefault="002067F4" w:rsidP="002067F4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/>
          <w:bCs/>
        </w:rPr>
        <w:t xml:space="preserve">5. </w:t>
      </w:r>
      <w:r w:rsidR="001512FE">
        <w:rPr>
          <w:b/>
          <w:bCs/>
        </w:rPr>
        <w:t>Выводы</w:t>
      </w:r>
    </w:p>
    <w:p w:rsidR="00B31594" w:rsidRDefault="00B31594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Бюджет рабочего поселка Колывань Колыванского района Новосибирской области за </w:t>
      </w:r>
      <w:r w:rsidR="00471683">
        <w:rPr>
          <w:bCs/>
        </w:rPr>
        <w:t>9 месяцев</w:t>
      </w:r>
      <w:r>
        <w:rPr>
          <w:bCs/>
        </w:rPr>
        <w:t xml:space="preserve"> 20</w:t>
      </w:r>
      <w:r w:rsidR="00A21C13">
        <w:rPr>
          <w:bCs/>
        </w:rPr>
        <w:t>2</w:t>
      </w:r>
      <w:r w:rsidR="00AF6879">
        <w:rPr>
          <w:bCs/>
        </w:rPr>
        <w:t>5</w:t>
      </w:r>
      <w:r>
        <w:rPr>
          <w:bCs/>
        </w:rPr>
        <w:t xml:space="preserve"> года исполнен  в соответствии с требованиями и нормами действующего бюджетного законодательства Российской Федерации, Новосибирской области и нормативными правовыми актами рабочего поселка Колывань</w:t>
      </w:r>
      <w:r w:rsidR="00622385">
        <w:rPr>
          <w:bCs/>
        </w:rPr>
        <w:t xml:space="preserve"> Колыванского района Новосибирской области о бюджете поселка.</w:t>
      </w:r>
    </w:p>
    <w:p w:rsidR="00A21C13" w:rsidRDefault="00A21C13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</w:p>
    <w:p w:rsidR="00622385" w:rsidRPr="00622385" w:rsidRDefault="0062238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622385">
        <w:rPr>
          <w:b/>
          <w:bCs/>
        </w:rPr>
        <w:t>Общие итоги исполнения бюджета</w:t>
      </w:r>
    </w:p>
    <w:p w:rsidR="00622385" w:rsidRDefault="0062238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622385">
        <w:rPr>
          <w:b/>
          <w:bCs/>
        </w:rPr>
        <w:t xml:space="preserve">рабочего поселка Колывань за </w:t>
      </w:r>
      <w:r w:rsidR="00BB0719">
        <w:rPr>
          <w:b/>
          <w:bCs/>
        </w:rPr>
        <w:t>9</w:t>
      </w:r>
      <w:r w:rsidRPr="00622385">
        <w:rPr>
          <w:b/>
          <w:bCs/>
        </w:rPr>
        <w:t xml:space="preserve"> </w:t>
      </w:r>
      <w:r w:rsidR="00BB0719">
        <w:rPr>
          <w:b/>
          <w:bCs/>
        </w:rPr>
        <w:t>месяцев</w:t>
      </w:r>
      <w:r w:rsidRPr="00622385">
        <w:rPr>
          <w:b/>
          <w:bCs/>
        </w:rPr>
        <w:t xml:space="preserve"> 20</w:t>
      </w:r>
      <w:r w:rsidR="00861B4E">
        <w:rPr>
          <w:b/>
          <w:bCs/>
        </w:rPr>
        <w:t>2</w:t>
      </w:r>
      <w:r w:rsidR="00AF6879">
        <w:rPr>
          <w:b/>
          <w:bCs/>
        </w:rPr>
        <w:t>5</w:t>
      </w:r>
      <w:r w:rsidRPr="00622385">
        <w:rPr>
          <w:b/>
          <w:bCs/>
        </w:rPr>
        <w:t xml:space="preserve"> года</w:t>
      </w:r>
    </w:p>
    <w:p w:rsidR="007F7D15" w:rsidRPr="00622385" w:rsidRDefault="007F7D15" w:rsidP="00622385">
      <w:pPr>
        <w:tabs>
          <w:tab w:val="left" w:pos="1232"/>
        </w:tabs>
        <w:ind w:left="360" w:firstLine="774"/>
        <w:jc w:val="center"/>
        <w:rPr>
          <w:b/>
          <w:bCs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1577"/>
        <w:gridCol w:w="1538"/>
        <w:gridCol w:w="1462"/>
        <w:gridCol w:w="1422"/>
        <w:gridCol w:w="1538"/>
        <w:gridCol w:w="1386"/>
        <w:gridCol w:w="1422"/>
      </w:tblGrid>
      <w:tr w:rsidR="00B21E49" w:rsidRPr="00B21E49" w:rsidTr="00BB70BF">
        <w:tc>
          <w:tcPr>
            <w:tcW w:w="1577" w:type="dxa"/>
            <w:vMerge w:val="restart"/>
          </w:tcPr>
          <w:p w:rsidR="00871EA4" w:rsidRPr="00B21E49" w:rsidRDefault="00871EA4" w:rsidP="00622385">
            <w:pPr>
              <w:tabs>
                <w:tab w:val="left" w:pos="1232"/>
              </w:tabs>
              <w:jc w:val="center"/>
              <w:rPr>
                <w:bCs/>
                <w:noProof/>
              </w:rPr>
            </w:pPr>
            <w:r w:rsidRPr="00B21E49">
              <w:rPr>
                <w:bCs/>
                <w:noProof/>
              </w:rPr>
              <w:t>Показатели</w:t>
            </w:r>
          </w:p>
          <w:p w:rsidR="00871EA4" w:rsidRPr="00B21E49" w:rsidRDefault="00871EA4" w:rsidP="00622385">
            <w:pPr>
              <w:tabs>
                <w:tab w:val="left" w:pos="1232"/>
              </w:tabs>
              <w:jc w:val="center"/>
              <w:rPr>
                <w:bCs/>
                <w:noProof/>
              </w:rPr>
            </w:pPr>
          </w:p>
        </w:tc>
        <w:tc>
          <w:tcPr>
            <w:tcW w:w="4422" w:type="dxa"/>
            <w:gridSpan w:val="3"/>
          </w:tcPr>
          <w:p w:rsidR="00871EA4" w:rsidRPr="00B21E49" w:rsidRDefault="00871EA4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21E49">
              <w:rPr>
                <w:bCs/>
              </w:rPr>
              <w:t xml:space="preserve"> 20</w:t>
            </w:r>
            <w:r w:rsidR="002A5E8D">
              <w:rPr>
                <w:bCs/>
              </w:rPr>
              <w:t>2</w:t>
            </w:r>
            <w:r w:rsidR="00AF6879">
              <w:rPr>
                <w:bCs/>
              </w:rPr>
              <w:t>5</w:t>
            </w:r>
            <w:r w:rsidRPr="00B21E49">
              <w:rPr>
                <w:bCs/>
              </w:rPr>
              <w:t xml:space="preserve"> год</w:t>
            </w:r>
          </w:p>
        </w:tc>
        <w:tc>
          <w:tcPr>
            <w:tcW w:w="4346" w:type="dxa"/>
            <w:gridSpan w:val="3"/>
          </w:tcPr>
          <w:p w:rsidR="00871EA4" w:rsidRPr="00B21E49" w:rsidRDefault="00B0310B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Справочно: </w:t>
            </w:r>
            <w:r w:rsidR="00871EA4" w:rsidRPr="00B21E49">
              <w:rPr>
                <w:bCs/>
              </w:rPr>
              <w:t>20</w:t>
            </w:r>
            <w:r w:rsidR="00995D9D">
              <w:rPr>
                <w:bCs/>
              </w:rPr>
              <w:t>2</w:t>
            </w:r>
            <w:r w:rsidR="00AF6879">
              <w:rPr>
                <w:bCs/>
              </w:rPr>
              <w:t>4</w:t>
            </w:r>
            <w:r w:rsidR="00871EA4" w:rsidRPr="00B21E49">
              <w:rPr>
                <w:bCs/>
              </w:rPr>
              <w:t xml:space="preserve"> год</w:t>
            </w:r>
          </w:p>
        </w:tc>
      </w:tr>
      <w:tr w:rsidR="00B21E49" w:rsidTr="00BB70BF">
        <w:tc>
          <w:tcPr>
            <w:tcW w:w="1577" w:type="dxa"/>
            <w:vMerge/>
          </w:tcPr>
          <w:p w:rsidR="00622385" w:rsidRDefault="00622385" w:rsidP="00622385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538" w:type="dxa"/>
          </w:tcPr>
          <w:p w:rsidR="00622385" w:rsidRDefault="00871EA4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Уточненный план на год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62" w:type="dxa"/>
          </w:tcPr>
          <w:p w:rsidR="00622385" w:rsidRDefault="00871EA4" w:rsidP="002B7D2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  <w:r w:rsidR="002B7D29">
              <w:rPr>
                <w:bCs/>
              </w:rPr>
              <w:t>9</w:t>
            </w:r>
            <w:r>
              <w:rPr>
                <w:bCs/>
              </w:rPr>
              <w:t xml:space="preserve"> </w:t>
            </w:r>
            <w:r w:rsidR="002B7D29">
              <w:rPr>
                <w:bCs/>
              </w:rPr>
              <w:t>месяцев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22" w:type="dxa"/>
          </w:tcPr>
          <w:p w:rsidR="00622385" w:rsidRDefault="00871EA4" w:rsidP="00871EA4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% исполнения к уточнен- ному плану</w:t>
            </w:r>
          </w:p>
        </w:tc>
        <w:tc>
          <w:tcPr>
            <w:tcW w:w="1538" w:type="dxa"/>
          </w:tcPr>
          <w:p w:rsidR="00622385" w:rsidRDefault="00871EA4" w:rsidP="00A25F8F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Уточненный план на го</w:t>
            </w:r>
            <w:r w:rsidR="00076B0D">
              <w:rPr>
                <w:bCs/>
              </w:rPr>
              <w:t>д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386" w:type="dxa"/>
          </w:tcPr>
          <w:p w:rsidR="00622385" w:rsidRDefault="00B21E49" w:rsidP="002B7D2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Исполнено за </w:t>
            </w:r>
            <w:r w:rsidR="002B7D29">
              <w:rPr>
                <w:bCs/>
              </w:rPr>
              <w:t>9 месяцев</w:t>
            </w:r>
            <w:r w:rsidR="00A25F8F">
              <w:rPr>
                <w:bCs/>
              </w:rPr>
              <w:t xml:space="preserve"> тыс. руб.</w:t>
            </w:r>
          </w:p>
        </w:tc>
        <w:tc>
          <w:tcPr>
            <w:tcW w:w="1422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% исполнения к уточнен-</w:t>
            </w:r>
          </w:p>
          <w:p w:rsidR="00B21E49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ному плану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B21E4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Доходы</w:t>
            </w:r>
          </w:p>
        </w:tc>
        <w:tc>
          <w:tcPr>
            <w:tcW w:w="1538" w:type="dxa"/>
          </w:tcPr>
          <w:p w:rsidR="00622385" w:rsidRDefault="00AF6879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354 188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462" w:type="dxa"/>
          </w:tcPr>
          <w:p w:rsidR="00622385" w:rsidRDefault="005D764D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="00AF6879">
              <w:rPr>
                <w:bCs/>
              </w:rPr>
              <w:t>5 86</w:t>
            </w:r>
            <w:r>
              <w:rPr>
                <w:bCs/>
              </w:rPr>
              <w:t>5</w:t>
            </w:r>
            <w:r w:rsidR="00AF6879">
              <w:rPr>
                <w:bCs/>
              </w:rPr>
              <w:t>,9</w:t>
            </w:r>
          </w:p>
        </w:tc>
        <w:tc>
          <w:tcPr>
            <w:tcW w:w="1422" w:type="dxa"/>
          </w:tcPr>
          <w:p w:rsidR="00622385" w:rsidRDefault="00AF6879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5D764D">
              <w:rPr>
                <w:bCs/>
              </w:rPr>
              <w:t>4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538" w:type="dxa"/>
          </w:tcPr>
          <w:p w:rsidR="00622385" w:rsidRDefault="005D764D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F6879">
              <w:rPr>
                <w:bCs/>
              </w:rPr>
              <w:t>35</w:t>
            </w:r>
            <w:r w:rsidR="00852528">
              <w:rPr>
                <w:bCs/>
              </w:rPr>
              <w:t xml:space="preserve"> </w:t>
            </w:r>
            <w:r w:rsidR="00AF6879">
              <w:rPr>
                <w:bCs/>
              </w:rPr>
              <w:t>498</w:t>
            </w:r>
            <w:r w:rsidR="00A25F8F">
              <w:rPr>
                <w:bCs/>
              </w:rPr>
              <w:t>,</w:t>
            </w:r>
            <w:r w:rsidR="00AF6879">
              <w:rPr>
                <w:bCs/>
              </w:rPr>
              <w:t>6</w:t>
            </w:r>
          </w:p>
        </w:tc>
        <w:tc>
          <w:tcPr>
            <w:tcW w:w="1386" w:type="dxa"/>
          </w:tcPr>
          <w:p w:rsidR="00622385" w:rsidRDefault="00AF6879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150</w:t>
            </w:r>
            <w:r w:rsidR="002B7D29">
              <w:rPr>
                <w:bCs/>
              </w:rPr>
              <w:t> </w:t>
            </w:r>
            <w:r>
              <w:rPr>
                <w:bCs/>
              </w:rPr>
              <w:t>929</w:t>
            </w:r>
            <w:r w:rsidR="002B7D29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422" w:type="dxa"/>
          </w:tcPr>
          <w:p w:rsidR="00622385" w:rsidRDefault="00C45143" w:rsidP="00C45143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AF6879">
              <w:rPr>
                <w:bCs/>
              </w:rPr>
              <w:t>4,1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Расходы</w:t>
            </w:r>
          </w:p>
        </w:tc>
        <w:tc>
          <w:tcPr>
            <w:tcW w:w="1538" w:type="dxa"/>
          </w:tcPr>
          <w:p w:rsidR="00622385" w:rsidRDefault="00AF6879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363</w:t>
            </w:r>
            <w:r w:rsidR="00A25F8F">
              <w:rPr>
                <w:bCs/>
              </w:rPr>
              <w:t> </w:t>
            </w:r>
            <w:r>
              <w:rPr>
                <w:bCs/>
              </w:rPr>
              <w:t>036</w:t>
            </w:r>
            <w:r w:rsidR="00A25F8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462" w:type="dxa"/>
          </w:tcPr>
          <w:p w:rsidR="00622385" w:rsidRDefault="00C55C3A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62A51">
              <w:rPr>
                <w:bCs/>
              </w:rPr>
              <w:t>2</w:t>
            </w:r>
            <w:r w:rsidR="00AF6879">
              <w:rPr>
                <w:bCs/>
              </w:rPr>
              <w:t>2</w:t>
            </w:r>
            <w:r w:rsidR="00BB0719">
              <w:rPr>
                <w:bCs/>
              </w:rPr>
              <w:t xml:space="preserve"> </w:t>
            </w:r>
            <w:r w:rsidR="00AF6879">
              <w:rPr>
                <w:bCs/>
              </w:rPr>
              <w:t>819</w:t>
            </w:r>
            <w:r w:rsidR="00A25F8F">
              <w:rPr>
                <w:bCs/>
              </w:rPr>
              <w:t>,</w:t>
            </w:r>
            <w:r w:rsidR="00AF6879">
              <w:rPr>
                <w:bCs/>
              </w:rPr>
              <w:t>7</w:t>
            </w:r>
          </w:p>
        </w:tc>
        <w:tc>
          <w:tcPr>
            <w:tcW w:w="1422" w:type="dxa"/>
          </w:tcPr>
          <w:p w:rsidR="00622385" w:rsidRDefault="00C45143" w:rsidP="00962A5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62A51">
              <w:rPr>
                <w:bCs/>
              </w:rPr>
              <w:t>9,3</w:t>
            </w:r>
          </w:p>
        </w:tc>
        <w:tc>
          <w:tcPr>
            <w:tcW w:w="1538" w:type="dxa"/>
          </w:tcPr>
          <w:p w:rsidR="00622385" w:rsidRDefault="005D764D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AF6879">
              <w:rPr>
                <w:bCs/>
              </w:rPr>
              <w:t>51</w:t>
            </w:r>
            <w:r w:rsidR="002A5E8D">
              <w:rPr>
                <w:bCs/>
              </w:rPr>
              <w:t xml:space="preserve"> </w:t>
            </w:r>
            <w:r w:rsidR="00AF6879">
              <w:rPr>
                <w:bCs/>
              </w:rPr>
              <w:t>687</w:t>
            </w:r>
            <w:r w:rsidR="001E01EC">
              <w:rPr>
                <w:bCs/>
              </w:rPr>
              <w:t>,</w:t>
            </w:r>
            <w:r w:rsidR="00AF6879">
              <w:rPr>
                <w:bCs/>
              </w:rPr>
              <w:t>6</w:t>
            </w:r>
          </w:p>
        </w:tc>
        <w:tc>
          <w:tcPr>
            <w:tcW w:w="1386" w:type="dxa"/>
          </w:tcPr>
          <w:p w:rsidR="00622385" w:rsidRDefault="00C45143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AF6879">
              <w:rPr>
                <w:bCs/>
              </w:rPr>
              <w:t>24</w:t>
            </w:r>
            <w:r w:rsidR="001E01EC">
              <w:rPr>
                <w:bCs/>
              </w:rPr>
              <w:t xml:space="preserve"> </w:t>
            </w:r>
            <w:r w:rsidR="00AF6879">
              <w:rPr>
                <w:bCs/>
              </w:rPr>
              <w:t>167</w:t>
            </w:r>
            <w:r w:rsidR="001E01EC">
              <w:rPr>
                <w:bCs/>
              </w:rPr>
              <w:t>,</w:t>
            </w:r>
            <w:r w:rsidR="00AF6879">
              <w:rPr>
                <w:bCs/>
              </w:rPr>
              <w:t>4</w:t>
            </w:r>
          </w:p>
        </w:tc>
        <w:tc>
          <w:tcPr>
            <w:tcW w:w="1422" w:type="dxa"/>
          </w:tcPr>
          <w:p w:rsidR="00622385" w:rsidRDefault="005D764D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AF6879">
              <w:rPr>
                <w:bCs/>
              </w:rPr>
              <w:t>9</w:t>
            </w:r>
            <w:r w:rsidR="00C45143">
              <w:rPr>
                <w:bCs/>
              </w:rPr>
              <w:t>,</w:t>
            </w:r>
            <w:r w:rsidR="00AF6879">
              <w:rPr>
                <w:bCs/>
              </w:rPr>
              <w:t>3</w:t>
            </w:r>
          </w:p>
        </w:tc>
      </w:tr>
      <w:tr w:rsidR="00B21E49" w:rsidTr="00BB70BF">
        <w:tc>
          <w:tcPr>
            <w:tcW w:w="1577" w:type="dxa"/>
          </w:tcPr>
          <w:p w:rsidR="00622385" w:rsidRDefault="00B21E49" w:rsidP="00622385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Дефицит/ профицит</w:t>
            </w:r>
          </w:p>
        </w:tc>
        <w:tc>
          <w:tcPr>
            <w:tcW w:w="1538" w:type="dxa"/>
          </w:tcPr>
          <w:p w:rsidR="00622385" w:rsidRDefault="00526AB9" w:rsidP="0028343F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A25F8F">
              <w:rPr>
                <w:bCs/>
              </w:rPr>
              <w:t xml:space="preserve"> </w:t>
            </w:r>
            <w:r w:rsidR="0028343F">
              <w:rPr>
                <w:bCs/>
              </w:rPr>
              <w:t>8</w:t>
            </w:r>
            <w:r w:rsidR="000A66B5">
              <w:rPr>
                <w:bCs/>
              </w:rPr>
              <w:t> </w:t>
            </w:r>
            <w:r w:rsidR="0028343F">
              <w:rPr>
                <w:bCs/>
              </w:rPr>
              <w:t>847</w:t>
            </w:r>
            <w:r w:rsidR="000A66B5">
              <w:rPr>
                <w:bCs/>
              </w:rPr>
              <w:t>,</w:t>
            </w:r>
            <w:r w:rsidR="0028343F">
              <w:rPr>
                <w:bCs/>
              </w:rPr>
              <w:t>6</w:t>
            </w:r>
          </w:p>
        </w:tc>
        <w:tc>
          <w:tcPr>
            <w:tcW w:w="1462" w:type="dxa"/>
          </w:tcPr>
          <w:p w:rsidR="00622385" w:rsidRDefault="00BB0719" w:rsidP="0028343F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962A51">
              <w:rPr>
                <w:bCs/>
              </w:rPr>
              <w:t>+</w:t>
            </w:r>
            <w:r w:rsidR="00C55C3A">
              <w:rPr>
                <w:bCs/>
              </w:rPr>
              <w:t xml:space="preserve"> </w:t>
            </w:r>
            <w:r w:rsidR="0028343F">
              <w:rPr>
                <w:bCs/>
              </w:rPr>
              <w:t>33</w:t>
            </w:r>
            <w:r w:rsidR="00526AB9">
              <w:rPr>
                <w:bCs/>
              </w:rPr>
              <w:t xml:space="preserve"> </w:t>
            </w:r>
            <w:r w:rsidR="0028343F">
              <w:rPr>
                <w:bCs/>
              </w:rPr>
              <w:t>046</w:t>
            </w:r>
            <w:r w:rsidR="00A25F8F">
              <w:rPr>
                <w:bCs/>
              </w:rPr>
              <w:t>,</w:t>
            </w:r>
            <w:r w:rsidR="0028343F">
              <w:rPr>
                <w:bCs/>
              </w:rPr>
              <w:t>2</w:t>
            </w:r>
          </w:p>
        </w:tc>
        <w:tc>
          <w:tcPr>
            <w:tcW w:w="1422" w:type="dxa"/>
          </w:tcPr>
          <w:p w:rsidR="00622385" w:rsidRDefault="00622385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538" w:type="dxa"/>
          </w:tcPr>
          <w:p w:rsidR="00622385" w:rsidRDefault="00E03734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  <w:r w:rsidR="001E01EC">
              <w:rPr>
                <w:bCs/>
              </w:rPr>
              <w:t xml:space="preserve"> </w:t>
            </w:r>
            <w:r w:rsidR="00AF6879">
              <w:rPr>
                <w:bCs/>
              </w:rPr>
              <w:t>1</w:t>
            </w:r>
            <w:r w:rsidR="005D764D">
              <w:rPr>
                <w:bCs/>
              </w:rPr>
              <w:t>6</w:t>
            </w:r>
            <w:r w:rsidR="00926EB3">
              <w:rPr>
                <w:bCs/>
              </w:rPr>
              <w:t xml:space="preserve"> </w:t>
            </w:r>
            <w:r w:rsidR="00AF6879">
              <w:rPr>
                <w:bCs/>
              </w:rPr>
              <w:t>189</w:t>
            </w:r>
            <w:r w:rsidR="001E01EC">
              <w:rPr>
                <w:bCs/>
              </w:rPr>
              <w:t>,</w:t>
            </w:r>
            <w:r w:rsidR="00AF6879">
              <w:rPr>
                <w:bCs/>
              </w:rPr>
              <w:t>0</w:t>
            </w:r>
          </w:p>
        </w:tc>
        <w:tc>
          <w:tcPr>
            <w:tcW w:w="1386" w:type="dxa"/>
          </w:tcPr>
          <w:p w:rsidR="00622385" w:rsidRDefault="008A1BC7" w:rsidP="00AF687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AF6879">
              <w:rPr>
                <w:bCs/>
              </w:rPr>
              <w:t>+ 26</w:t>
            </w:r>
            <w:r w:rsidR="00E60BC0">
              <w:rPr>
                <w:bCs/>
              </w:rPr>
              <w:t xml:space="preserve"> </w:t>
            </w:r>
            <w:r w:rsidR="00AF6879">
              <w:rPr>
                <w:bCs/>
              </w:rPr>
              <w:t>762</w:t>
            </w:r>
            <w:r w:rsidR="001E01EC">
              <w:rPr>
                <w:bCs/>
              </w:rPr>
              <w:t>,</w:t>
            </w:r>
            <w:r w:rsidR="00AF6879">
              <w:rPr>
                <w:bCs/>
              </w:rPr>
              <w:t>1</w:t>
            </w:r>
          </w:p>
        </w:tc>
        <w:tc>
          <w:tcPr>
            <w:tcW w:w="1422" w:type="dxa"/>
          </w:tcPr>
          <w:p w:rsidR="00622385" w:rsidRDefault="00622385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  <w:p w:rsidR="00007A7C" w:rsidRDefault="00007A7C" w:rsidP="00A25F8F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</w:tr>
    </w:tbl>
    <w:p w:rsidR="008E0766" w:rsidRDefault="008E0766" w:rsidP="008E0766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При утвержденном годовом дефиците бюджета </w:t>
      </w:r>
      <w:r w:rsidR="0028343F">
        <w:rPr>
          <w:bCs/>
        </w:rPr>
        <w:t>– 8847</w:t>
      </w:r>
      <w:r>
        <w:rPr>
          <w:bCs/>
        </w:rPr>
        <w:t>,</w:t>
      </w:r>
      <w:r w:rsidR="0028343F">
        <w:rPr>
          <w:bCs/>
        </w:rPr>
        <w:t>6</w:t>
      </w:r>
      <w:r>
        <w:rPr>
          <w:bCs/>
        </w:rPr>
        <w:t xml:space="preserve"> тыс. руб., бюджет рабочего поселка Колывань за 9 месяцев 202</w:t>
      </w:r>
      <w:r w:rsidR="0028343F">
        <w:rPr>
          <w:bCs/>
        </w:rPr>
        <w:t>5</w:t>
      </w:r>
      <w:r>
        <w:rPr>
          <w:bCs/>
        </w:rPr>
        <w:t xml:space="preserve"> года исполнен с </w:t>
      </w:r>
      <w:r w:rsidR="00962A51">
        <w:rPr>
          <w:bCs/>
        </w:rPr>
        <w:t>профицитом</w:t>
      </w:r>
      <w:r>
        <w:rPr>
          <w:bCs/>
        </w:rPr>
        <w:t xml:space="preserve"> </w:t>
      </w:r>
      <w:r w:rsidR="0028343F">
        <w:rPr>
          <w:bCs/>
        </w:rPr>
        <w:t>+ 33046</w:t>
      </w:r>
      <w:r>
        <w:rPr>
          <w:bCs/>
        </w:rPr>
        <w:t>,</w:t>
      </w:r>
      <w:r w:rsidR="0028343F">
        <w:rPr>
          <w:bCs/>
        </w:rPr>
        <w:t>2</w:t>
      </w:r>
      <w:r>
        <w:rPr>
          <w:bCs/>
        </w:rPr>
        <w:t xml:space="preserve"> тыс. руб., за аналогичный период 202</w:t>
      </w:r>
      <w:r w:rsidR="0028343F">
        <w:rPr>
          <w:bCs/>
        </w:rPr>
        <w:t>4</w:t>
      </w:r>
      <w:r>
        <w:rPr>
          <w:bCs/>
        </w:rPr>
        <w:t xml:space="preserve"> года бюджет был исполнен с </w:t>
      </w:r>
      <w:r w:rsidR="0028343F">
        <w:rPr>
          <w:bCs/>
        </w:rPr>
        <w:t>профицит</w:t>
      </w:r>
      <w:r w:rsidR="00696C7C">
        <w:rPr>
          <w:bCs/>
        </w:rPr>
        <w:t>ом</w:t>
      </w:r>
      <w:r>
        <w:rPr>
          <w:bCs/>
        </w:rPr>
        <w:t xml:space="preserve"> </w:t>
      </w:r>
      <w:r w:rsidR="0028343F">
        <w:rPr>
          <w:bCs/>
        </w:rPr>
        <w:t>+ 26762</w:t>
      </w:r>
      <w:r>
        <w:rPr>
          <w:bCs/>
        </w:rPr>
        <w:t>,</w:t>
      </w:r>
      <w:r w:rsidR="0028343F">
        <w:rPr>
          <w:bCs/>
        </w:rPr>
        <w:t>1</w:t>
      </w:r>
      <w:r>
        <w:rPr>
          <w:bCs/>
        </w:rPr>
        <w:t xml:space="preserve"> тыс. руб.</w:t>
      </w:r>
    </w:p>
    <w:p w:rsidR="008E0766" w:rsidRDefault="008E0766" w:rsidP="00BB70BF">
      <w:pPr>
        <w:ind w:left="360" w:firstLine="633"/>
        <w:jc w:val="both"/>
        <w:rPr>
          <w:b/>
          <w:bCs/>
          <w:i/>
          <w:u w:val="single"/>
        </w:rPr>
      </w:pPr>
    </w:p>
    <w:p w:rsidR="000F3473" w:rsidRDefault="00BB70BF" w:rsidP="000F3473">
      <w:pPr>
        <w:tabs>
          <w:tab w:val="left" w:pos="1232"/>
        </w:tabs>
        <w:ind w:left="360" w:firstLine="774"/>
        <w:jc w:val="both"/>
        <w:rPr>
          <w:bCs/>
        </w:rPr>
      </w:pPr>
      <w:r w:rsidRPr="00BB70BF">
        <w:rPr>
          <w:b/>
          <w:bCs/>
          <w:i/>
          <w:u w:val="single"/>
        </w:rPr>
        <w:t>Доходы бюджета</w:t>
      </w:r>
      <w:r w:rsidRPr="00BB70BF">
        <w:rPr>
          <w:bCs/>
        </w:rPr>
        <w:t xml:space="preserve"> </w:t>
      </w:r>
    </w:p>
    <w:p w:rsidR="000F3473" w:rsidRDefault="000F3473" w:rsidP="000F34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За 9 месяцев 202</w:t>
      </w:r>
      <w:r w:rsidR="0028343F">
        <w:rPr>
          <w:bCs/>
        </w:rPr>
        <w:t>5</w:t>
      </w:r>
      <w:r>
        <w:rPr>
          <w:bCs/>
        </w:rPr>
        <w:t xml:space="preserve"> года  доходы бюджета рабочего поселка Колывань увеличились на </w:t>
      </w:r>
      <w:r w:rsidR="0028343F">
        <w:rPr>
          <w:bCs/>
        </w:rPr>
        <w:t>4936</w:t>
      </w:r>
      <w:r>
        <w:rPr>
          <w:bCs/>
        </w:rPr>
        <w:t>,</w:t>
      </w:r>
      <w:r w:rsidR="0028343F">
        <w:rPr>
          <w:bCs/>
        </w:rPr>
        <w:t>4</w:t>
      </w:r>
      <w:r>
        <w:rPr>
          <w:bCs/>
        </w:rPr>
        <w:t xml:space="preserve">тыс. руб. или на </w:t>
      </w:r>
      <w:r w:rsidR="00FB26E9">
        <w:rPr>
          <w:bCs/>
        </w:rPr>
        <w:t>3</w:t>
      </w:r>
      <w:r>
        <w:rPr>
          <w:bCs/>
        </w:rPr>
        <w:t>,</w:t>
      </w:r>
      <w:r w:rsidR="0028343F">
        <w:rPr>
          <w:bCs/>
        </w:rPr>
        <w:t>3</w:t>
      </w:r>
      <w:r>
        <w:rPr>
          <w:bCs/>
        </w:rPr>
        <w:t xml:space="preserve"> % по сравнению с аналогичным периодом 202</w:t>
      </w:r>
      <w:r w:rsidR="0028343F">
        <w:rPr>
          <w:bCs/>
        </w:rPr>
        <w:t>4</w:t>
      </w:r>
      <w:r>
        <w:rPr>
          <w:bCs/>
        </w:rPr>
        <w:t xml:space="preserve"> года.</w:t>
      </w:r>
    </w:p>
    <w:p w:rsidR="000F3473" w:rsidRDefault="000F3473" w:rsidP="000F34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Структура доходов бюджета рабочего поселка Колывань за 9 месяцев 202</w:t>
      </w:r>
      <w:r w:rsidR="0028343F">
        <w:rPr>
          <w:bCs/>
        </w:rPr>
        <w:t>5</w:t>
      </w:r>
      <w:r>
        <w:rPr>
          <w:bCs/>
        </w:rPr>
        <w:t xml:space="preserve"> года выглядит следующим образом.</w:t>
      </w:r>
    </w:p>
    <w:p w:rsidR="000F3473" w:rsidRPr="00BB70BF" w:rsidRDefault="000F3473" w:rsidP="000F3473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Cs/>
        </w:rPr>
        <w:t xml:space="preserve">  </w:t>
      </w:r>
      <w:r w:rsidRPr="00BB70BF">
        <w:rPr>
          <w:b/>
          <w:bCs/>
        </w:rPr>
        <w:t>Структура доходов бюджета рабочего поселка Колывань</w:t>
      </w:r>
    </w:p>
    <w:p w:rsidR="000F3473" w:rsidRPr="00BB70BF" w:rsidRDefault="000F3473" w:rsidP="000F3473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BB70BF">
        <w:rPr>
          <w:b/>
          <w:bCs/>
        </w:rPr>
        <w:t xml:space="preserve">за </w:t>
      </w:r>
      <w:r>
        <w:rPr>
          <w:b/>
          <w:bCs/>
        </w:rPr>
        <w:t>9 месяцев</w:t>
      </w:r>
      <w:r w:rsidRPr="00BB70BF">
        <w:rPr>
          <w:b/>
          <w:bCs/>
        </w:rPr>
        <w:t xml:space="preserve"> 202</w:t>
      </w:r>
      <w:r w:rsidR="0028343F">
        <w:rPr>
          <w:b/>
          <w:bCs/>
        </w:rPr>
        <w:t>5</w:t>
      </w:r>
      <w:r w:rsidRPr="00BB70BF">
        <w:rPr>
          <w:b/>
          <w:bCs/>
        </w:rPr>
        <w:t xml:space="preserve">  год</w:t>
      </w:r>
      <w:r>
        <w:rPr>
          <w:b/>
          <w:bCs/>
        </w:rPr>
        <w:t>а</w:t>
      </w: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843"/>
        <w:gridCol w:w="1559"/>
        <w:gridCol w:w="1701"/>
        <w:gridCol w:w="1525"/>
      </w:tblGrid>
      <w:tr w:rsidR="000F3473" w:rsidRPr="00BB70BF" w:rsidTr="006F3620">
        <w:tc>
          <w:tcPr>
            <w:tcW w:w="3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Наименование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расходов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 202</w:t>
            </w:r>
            <w:r w:rsidR="00D4234B">
              <w:rPr>
                <w:bCs/>
              </w:rPr>
              <w:t>5</w:t>
            </w:r>
            <w:r w:rsidRPr="00BB70BF">
              <w:rPr>
                <w:bCs/>
              </w:rPr>
              <w:t xml:space="preserve"> год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 202</w:t>
            </w:r>
            <w:r w:rsidR="00D4234B">
              <w:rPr>
                <w:bCs/>
              </w:rPr>
              <w:t>4</w:t>
            </w:r>
            <w:r w:rsidRPr="00BB70BF">
              <w:rPr>
                <w:bCs/>
              </w:rPr>
              <w:t xml:space="preserve"> год</w:t>
            </w:r>
          </w:p>
        </w:tc>
      </w:tr>
      <w:tr w:rsidR="000F3473" w:rsidRPr="00BB70BF" w:rsidTr="006F36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73" w:rsidRPr="00BB70BF" w:rsidRDefault="000F3473" w:rsidP="006F3620">
            <w:pPr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Исполнено,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%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в структуре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 xml:space="preserve">Исполнено, 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тыс. руб.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%</w:t>
            </w:r>
          </w:p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в структуре доходов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  <w:r w:rsidR="000F3473" w:rsidRPr="00BB70BF">
              <w:rPr>
                <w:bCs/>
              </w:rPr>
              <w:t xml:space="preserve"> </w:t>
            </w:r>
            <w:r w:rsidR="006876F4">
              <w:rPr>
                <w:bCs/>
              </w:rPr>
              <w:t>4</w:t>
            </w:r>
            <w:r>
              <w:rPr>
                <w:bCs/>
              </w:rPr>
              <w:t>00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 w:rsidRPr="00BB70BF">
              <w:rPr>
                <w:bCs/>
              </w:rPr>
              <w:t>2</w:t>
            </w:r>
            <w:r w:rsidR="00D4234B">
              <w:rPr>
                <w:bCs/>
              </w:rPr>
              <w:t>7</w:t>
            </w:r>
            <w:r w:rsidRPr="00BB70BF">
              <w:rPr>
                <w:bCs/>
              </w:rPr>
              <w:t>,</w:t>
            </w:r>
            <w:r w:rsidR="00D4234B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0F3473" w:rsidRPr="00BB70BF">
              <w:rPr>
                <w:bCs/>
              </w:rPr>
              <w:t xml:space="preserve"> </w:t>
            </w:r>
            <w:r>
              <w:rPr>
                <w:bCs/>
              </w:rPr>
              <w:t>427</w:t>
            </w:r>
            <w:r w:rsidR="000F3473" w:rsidRPr="00BB70BF">
              <w:rPr>
                <w:bCs/>
              </w:rPr>
              <w:t>,</w:t>
            </w:r>
            <w:r w:rsidR="00FB26E9">
              <w:rPr>
                <w:bCs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96C7C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D4234B">
              <w:rPr>
                <w:bCs/>
              </w:rPr>
              <w:t>3</w:t>
            </w:r>
            <w:r w:rsidR="000F3473" w:rsidRPr="00BB70BF">
              <w:rPr>
                <w:bCs/>
              </w:rPr>
              <w:t>,</w:t>
            </w:r>
            <w:r w:rsidR="00D4234B">
              <w:rPr>
                <w:bCs/>
              </w:rPr>
              <w:t>5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Неналоговые доходы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4234B">
              <w:rPr>
                <w:bCs/>
              </w:rPr>
              <w:t>0</w:t>
            </w:r>
            <w:r w:rsidR="000F3473" w:rsidRPr="00BB70BF">
              <w:rPr>
                <w:bCs/>
              </w:rPr>
              <w:t xml:space="preserve"> </w:t>
            </w:r>
            <w:r w:rsidR="00D4234B">
              <w:rPr>
                <w:bCs/>
              </w:rPr>
              <w:t>901</w:t>
            </w:r>
            <w:r w:rsidR="000F3473" w:rsidRPr="00BB70BF">
              <w:rPr>
                <w:bCs/>
              </w:rPr>
              <w:t>,</w:t>
            </w:r>
            <w:r w:rsidR="00D4234B">
              <w:rPr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  <w:r w:rsidR="000F3473" w:rsidRPr="00BB70BF">
              <w:rPr>
                <w:bCs/>
              </w:rPr>
              <w:t> </w:t>
            </w:r>
            <w:r>
              <w:rPr>
                <w:bCs/>
              </w:rPr>
              <w:t>712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 w:rsidRPr="00BB70BF">
              <w:rPr>
                <w:bCs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101</w:t>
            </w:r>
            <w:r w:rsidR="000F3473" w:rsidRPr="00BB70BF">
              <w:rPr>
                <w:bCs/>
              </w:rPr>
              <w:t xml:space="preserve"> </w:t>
            </w:r>
            <w:r w:rsidR="00D4234B">
              <w:rPr>
                <w:bCs/>
              </w:rPr>
              <w:t>563</w:t>
            </w:r>
            <w:r w:rsidR="000F3473" w:rsidRPr="00BB70BF">
              <w:rPr>
                <w:bCs/>
              </w:rPr>
              <w:t>,</w:t>
            </w:r>
            <w:r w:rsidR="00D4234B">
              <w:rPr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D4234B">
              <w:rPr>
                <w:bCs/>
              </w:rPr>
              <w:t>5</w:t>
            </w:r>
            <w:r w:rsidRPr="00BB70BF">
              <w:rPr>
                <w:bCs/>
              </w:rPr>
              <w:t>,</w:t>
            </w:r>
            <w:r w:rsidR="00D4234B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101</w:t>
            </w:r>
            <w:r w:rsidR="000F3473" w:rsidRPr="00BB70BF">
              <w:rPr>
                <w:bCs/>
              </w:rPr>
              <w:t xml:space="preserve"> </w:t>
            </w:r>
            <w:r>
              <w:rPr>
                <w:bCs/>
              </w:rPr>
              <w:t>790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67</w:t>
            </w:r>
            <w:r w:rsidR="000F3473" w:rsidRPr="00BB70BF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</w:tr>
      <w:tr w:rsidR="000F3473" w:rsidRPr="00BB70BF" w:rsidTr="006F3620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both"/>
              <w:rPr>
                <w:b/>
                <w:bCs/>
              </w:rPr>
            </w:pPr>
            <w:r w:rsidRPr="00BB70BF">
              <w:rPr>
                <w:b/>
                <w:bCs/>
              </w:rPr>
              <w:t>Всего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6876F4" w:rsidP="00D4234B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D4234B">
              <w:rPr>
                <w:b/>
                <w:bCs/>
              </w:rPr>
              <w:t>5</w:t>
            </w:r>
            <w:r w:rsidR="000F3473" w:rsidRPr="00BB70BF">
              <w:rPr>
                <w:b/>
                <w:bCs/>
              </w:rPr>
              <w:t xml:space="preserve"> </w:t>
            </w:r>
            <w:r w:rsidR="00D4234B">
              <w:rPr>
                <w:b/>
                <w:bCs/>
              </w:rPr>
              <w:t>865</w:t>
            </w:r>
            <w:r w:rsidR="000F3473" w:rsidRPr="00BB70BF">
              <w:rPr>
                <w:b/>
                <w:bCs/>
              </w:rPr>
              <w:t>,</w:t>
            </w:r>
            <w:r w:rsidR="00D4234B">
              <w:rPr>
                <w:b/>
                <w:bCs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BB70BF">
              <w:rPr>
                <w:b/>
                <w:bCs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D4234B" w:rsidP="00D4234B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0F3473" w:rsidRPr="00BB70B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929</w:t>
            </w:r>
            <w:r w:rsidR="000F3473" w:rsidRPr="00BB70BF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473" w:rsidRPr="00BB70BF" w:rsidRDefault="000F3473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BB70BF">
              <w:rPr>
                <w:b/>
                <w:bCs/>
              </w:rPr>
              <w:t>100,0</w:t>
            </w:r>
          </w:p>
        </w:tc>
      </w:tr>
    </w:tbl>
    <w:p w:rsidR="005B1CDE" w:rsidRDefault="005B1CDE" w:rsidP="002F228D">
      <w:pPr>
        <w:ind w:left="360" w:firstLine="633"/>
        <w:jc w:val="both"/>
        <w:rPr>
          <w:bCs/>
        </w:rPr>
      </w:pPr>
    </w:p>
    <w:p w:rsidR="002F228D" w:rsidRPr="00BB70BF" w:rsidRDefault="002F228D" w:rsidP="002F228D">
      <w:pPr>
        <w:ind w:left="360" w:firstLine="633"/>
        <w:jc w:val="both"/>
        <w:rPr>
          <w:bCs/>
        </w:rPr>
      </w:pPr>
      <w:r w:rsidRPr="00BB70BF">
        <w:rPr>
          <w:bCs/>
        </w:rPr>
        <w:t xml:space="preserve">В структуре доходов бюджета рабочего поселка Колывань за </w:t>
      </w:r>
      <w:r>
        <w:rPr>
          <w:bCs/>
        </w:rPr>
        <w:t>9 месяцев</w:t>
      </w:r>
      <w:r w:rsidRPr="00BB70BF">
        <w:rPr>
          <w:bCs/>
        </w:rPr>
        <w:t xml:space="preserve"> 202</w:t>
      </w:r>
      <w:r w:rsidR="00D4234B">
        <w:rPr>
          <w:bCs/>
        </w:rPr>
        <w:t>5</w:t>
      </w:r>
      <w:r w:rsidRPr="00BB70BF">
        <w:rPr>
          <w:bCs/>
        </w:rPr>
        <w:t xml:space="preserve"> года по сравнению с аналогичным периодом 202</w:t>
      </w:r>
      <w:r w:rsidR="00D4234B">
        <w:rPr>
          <w:bCs/>
        </w:rPr>
        <w:t>4</w:t>
      </w:r>
      <w:r w:rsidRPr="00BB70BF">
        <w:rPr>
          <w:bCs/>
        </w:rPr>
        <w:t xml:space="preserve"> года: отмечается</w:t>
      </w:r>
      <w:r w:rsidR="006C0120">
        <w:rPr>
          <w:bCs/>
        </w:rPr>
        <w:t xml:space="preserve"> незначительное уменьшение </w:t>
      </w:r>
      <w:r w:rsidRPr="00BB70BF">
        <w:rPr>
          <w:bCs/>
        </w:rPr>
        <w:t xml:space="preserve">доли безвозмездных поступлений (с </w:t>
      </w:r>
      <w:r w:rsidR="00D75D48">
        <w:rPr>
          <w:bCs/>
        </w:rPr>
        <w:t>6</w:t>
      </w:r>
      <w:r w:rsidR="00D4234B">
        <w:rPr>
          <w:bCs/>
        </w:rPr>
        <w:t>7</w:t>
      </w:r>
      <w:r w:rsidRPr="00BB70BF">
        <w:rPr>
          <w:bCs/>
        </w:rPr>
        <w:t>,</w:t>
      </w:r>
      <w:r w:rsidR="00D4234B">
        <w:rPr>
          <w:bCs/>
        </w:rPr>
        <w:t>4</w:t>
      </w:r>
      <w:r w:rsidRPr="00BB70BF">
        <w:rPr>
          <w:bCs/>
        </w:rPr>
        <w:t xml:space="preserve">% до </w:t>
      </w:r>
      <w:r>
        <w:rPr>
          <w:bCs/>
        </w:rPr>
        <w:t>6</w:t>
      </w:r>
      <w:r w:rsidR="00DD2FE6">
        <w:rPr>
          <w:bCs/>
        </w:rPr>
        <w:t>5</w:t>
      </w:r>
      <w:r w:rsidRPr="00BB70BF">
        <w:rPr>
          <w:bCs/>
        </w:rPr>
        <w:t>,</w:t>
      </w:r>
      <w:r w:rsidR="00DD2FE6">
        <w:rPr>
          <w:bCs/>
        </w:rPr>
        <w:t>2</w:t>
      </w:r>
      <w:r w:rsidRPr="00BB70BF">
        <w:rPr>
          <w:bCs/>
        </w:rPr>
        <w:t>%) и у</w:t>
      </w:r>
      <w:r w:rsidR="00DD2FE6">
        <w:rPr>
          <w:bCs/>
        </w:rPr>
        <w:t>величение</w:t>
      </w:r>
      <w:r w:rsidRPr="00BB70BF">
        <w:rPr>
          <w:bCs/>
        </w:rPr>
        <w:t xml:space="preserve"> доли налоговых доходов (с </w:t>
      </w:r>
      <w:r w:rsidR="006C0120">
        <w:rPr>
          <w:bCs/>
        </w:rPr>
        <w:t>2</w:t>
      </w:r>
      <w:r w:rsidR="00DD2FE6">
        <w:rPr>
          <w:bCs/>
        </w:rPr>
        <w:t>3</w:t>
      </w:r>
      <w:r w:rsidRPr="00BB70BF">
        <w:rPr>
          <w:bCs/>
        </w:rPr>
        <w:t>,</w:t>
      </w:r>
      <w:r w:rsidR="00DD2FE6">
        <w:rPr>
          <w:bCs/>
        </w:rPr>
        <w:t>5</w:t>
      </w:r>
      <w:r w:rsidRPr="00BB70BF">
        <w:rPr>
          <w:bCs/>
        </w:rPr>
        <w:t xml:space="preserve">% до </w:t>
      </w:r>
      <w:r w:rsidR="006C0120">
        <w:rPr>
          <w:bCs/>
        </w:rPr>
        <w:t>2</w:t>
      </w:r>
      <w:r w:rsidR="00DD2FE6">
        <w:rPr>
          <w:bCs/>
        </w:rPr>
        <w:t>7</w:t>
      </w:r>
      <w:r w:rsidRPr="00BB70BF">
        <w:rPr>
          <w:bCs/>
        </w:rPr>
        <w:t>,</w:t>
      </w:r>
      <w:r w:rsidR="00DD2FE6">
        <w:rPr>
          <w:bCs/>
        </w:rPr>
        <w:t>8</w:t>
      </w:r>
      <w:r w:rsidRPr="00BB70BF">
        <w:rPr>
          <w:bCs/>
        </w:rPr>
        <w:t xml:space="preserve">%), доля </w:t>
      </w:r>
      <w:r w:rsidR="006C0120">
        <w:rPr>
          <w:bCs/>
        </w:rPr>
        <w:t>не</w:t>
      </w:r>
      <w:r w:rsidRPr="00BB70BF">
        <w:rPr>
          <w:bCs/>
        </w:rPr>
        <w:t>налоговых доходов у</w:t>
      </w:r>
      <w:r w:rsidR="00DD2FE6">
        <w:rPr>
          <w:bCs/>
        </w:rPr>
        <w:t>меньшилась</w:t>
      </w:r>
      <w:r w:rsidRPr="00BB70BF">
        <w:rPr>
          <w:bCs/>
        </w:rPr>
        <w:t xml:space="preserve"> (с </w:t>
      </w:r>
      <w:r w:rsidR="00DD2FE6">
        <w:rPr>
          <w:bCs/>
        </w:rPr>
        <w:t>9</w:t>
      </w:r>
      <w:r w:rsidRPr="00BB70BF">
        <w:rPr>
          <w:bCs/>
        </w:rPr>
        <w:t>,</w:t>
      </w:r>
      <w:r w:rsidR="00DD2FE6">
        <w:rPr>
          <w:bCs/>
        </w:rPr>
        <w:t>1</w:t>
      </w:r>
      <w:r w:rsidR="006C0120">
        <w:rPr>
          <w:bCs/>
        </w:rPr>
        <w:t xml:space="preserve"> </w:t>
      </w:r>
      <w:r w:rsidRPr="00BB70BF">
        <w:rPr>
          <w:bCs/>
        </w:rPr>
        <w:t xml:space="preserve">% </w:t>
      </w:r>
      <w:r w:rsidR="006C0120">
        <w:rPr>
          <w:bCs/>
        </w:rPr>
        <w:t xml:space="preserve"> </w:t>
      </w:r>
      <w:r w:rsidRPr="00BB70BF">
        <w:rPr>
          <w:bCs/>
        </w:rPr>
        <w:t xml:space="preserve">до  </w:t>
      </w:r>
      <w:r w:rsidR="00DD2FE6">
        <w:rPr>
          <w:bCs/>
        </w:rPr>
        <w:t>7</w:t>
      </w:r>
      <w:r w:rsidRPr="00BB70BF">
        <w:rPr>
          <w:bCs/>
        </w:rPr>
        <w:t>,</w:t>
      </w:r>
      <w:r w:rsidR="00DD2FE6">
        <w:rPr>
          <w:bCs/>
        </w:rPr>
        <w:t>0</w:t>
      </w:r>
      <w:r w:rsidR="006C0120">
        <w:rPr>
          <w:bCs/>
        </w:rPr>
        <w:t xml:space="preserve"> </w:t>
      </w:r>
      <w:r w:rsidRPr="00BB70BF">
        <w:rPr>
          <w:bCs/>
        </w:rPr>
        <w:t xml:space="preserve">%). </w:t>
      </w:r>
    </w:p>
    <w:p w:rsidR="000F3473" w:rsidRDefault="000F3473" w:rsidP="00BB70BF">
      <w:pPr>
        <w:ind w:left="360" w:firstLine="633"/>
        <w:jc w:val="both"/>
        <w:rPr>
          <w:bCs/>
        </w:rPr>
      </w:pPr>
    </w:p>
    <w:p w:rsidR="008D1754" w:rsidRDefault="00BB70BF" w:rsidP="000139F9">
      <w:pPr>
        <w:tabs>
          <w:tab w:val="left" w:pos="1232"/>
        </w:tabs>
        <w:ind w:left="360" w:firstLine="774"/>
        <w:jc w:val="both"/>
        <w:rPr>
          <w:bCs/>
        </w:rPr>
      </w:pPr>
      <w:r w:rsidRPr="00BB70BF">
        <w:rPr>
          <w:b/>
          <w:bCs/>
          <w:i/>
          <w:u w:val="single"/>
        </w:rPr>
        <w:t>Расходы бюджета</w:t>
      </w:r>
      <w:r w:rsidRPr="00BB70BF">
        <w:rPr>
          <w:bCs/>
        </w:rPr>
        <w:t xml:space="preserve"> </w:t>
      </w:r>
    </w:p>
    <w:p w:rsidR="00534AD3" w:rsidRDefault="00534AD3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 xml:space="preserve">Расходы бюджета рабочего поселка Колывань за </w:t>
      </w:r>
      <w:r w:rsidR="000E3AB8">
        <w:rPr>
          <w:bCs/>
        </w:rPr>
        <w:t>9</w:t>
      </w:r>
      <w:r>
        <w:rPr>
          <w:bCs/>
        </w:rPr>
        <w:t xml:space="preserve"> </w:t>
      </w:r>
      <w:r w:rsidR="000E3AB8">
        <w:rPr>
          <w:bCs/>
        </w:rPr>
        <w:t>месяцев</w:t>
      </w:r>
      <w:r>
        <w:rPr>
          <w:bCs/>
        </w:rPr>
        <w:t xml:space="preserve"> 20</w:t>
      </w:r>
      <w:r w:rsidR="003A2B76">
        <w:rPr>
          <w:bCs/>
        </w:rPr>
        <w:t>2</w:t>
      </w:r>
      <w:r w:rsidR="00DD2FE6">
        <w:rPr>
          <w:bCs/>
        </w:rPr>
        <w:t>5</w:t>
      </w:r>
      <w:r>
        <w:rPr>
          <w:bCs/>
        </w:rPr>
        <w:t xml:space="preserve"> года составили </w:t>
      </w:r>
      <w:r w:rsidR="008A0D85">
        <w:rPr>
          <w:bCs/>
        </w:rPr>
        <w:t>1</w:t>
      </w:r>
      <w:r w:rsidR="005F38BC">
        <w:rPr>
          <w:bCs/>
        </w:rPr>
        <w:t>2</w:t>
      </w:r>
      <w:r w:rsidR="00301456">
        <w:rPr>
          <w:bCs/>
        </w:rPr>
        <w:t>2819</w:t>
      </w:r>
      <w:r w:rsidR="00EC2475">
        <w:rPr>
          <w:bCs/>
        </w:rPr>
        <w:t>,</w:t>
      </w:r>
      <w:r w:rsidR="00301456">
        <w:rPr>
          <w:bCs/>
        </w:rPr>
        <w:t>7</w:t>
      </w:r>
      <w:r>
        <w:rPr>
          <w:bCs/>
        </w:rPr>
        <w:t xml:space="preserve">тыс. руб., что на </w:t>
      </w:r>
      <w:r w:rsidR="00301456">
        <w:rPr>
          <w:bCs/>
        </w:rPr>
        <w:t>1347</w:t>
      </w:r>
      <w:r>
        <w:rPr>
          <w:bCs/>
        </w:rPr>
        <w:t>,</w:t>
      </w:r>
      <w:r w:rsidR="00301456">
        <w:rPr>
          <w:bCs/>
        </w:rPr>
        <w:t>7</w:t>
      </w:r>
      <w:r>
        <w:rPr>
          <w:bCs/>
        </w:rPr>
        <w:t xml:space="preserve"> тыс. руб. или на</w:t>
      </w:r>
      <w:r w:rsidR="00075EBA">
        <w:rPr>
          <w:bCs/>
        </w:rPr>
        <w:t xml:space="preserve"> </w:t>
      </w:r>
      <w:r w:rsidR="005F38BC">
        <w:rPr>
          <w:bCs/>
        </w:rPr>
        <w:t>1</w:t>
      </w:r>
      <w:r>
        <w:rPr>
          <w:bCs/>
        </w:rPr>
        <w:t>,</w:t>
      </w:r>
      <w:r w:rsidR="00301456">
        <w:rPr>
          <w:bCs/>
        </w:rPr>
        <w:t>1</w:t>
      </w:r>
      <w:r w:rsidR="00DD43AB">
        <w:rPr>
          <w:bCs/>
        </w:rPr>
        <w:t xml:space="preserve"> </w:t>
      </w:r>
      <w:r>
        <w:rPr>
          <w:bCs/>
        </w:rPr>
        <w:t xml:space="preserve">% </w:t>
      </w:r>
      <w:r w:rsidR="00301456">
        <w:rPr>
          <w:bCs/>
        </w:rPr>
        <w:t>ниж</w:t>
      </w:r>
      <w:r>
        <w:rPr>
          <w:bCs/>
        </w:rPr>
        <w:t>е расходов</w:t>
      </w:r>
      <w:r w:rsidR="00392F99">
        <w:rPr>
          <w:bCs/>
        </w:rPr>
        <w:t xml:space="preserve"> бюджета</w:t>
      </w:r>
      <w:r>
        <w:rPr>
          <w:bCs/>
        </w:rPr>
        <w:t xml:space="preserve"> рабочего поселка за аналогичный период 20</w:t>
      </w:r>
      <w:r w:rsidR="00216984">
        <w:rPr>
          <w:bCs/>
        </w:rPr>
        <w:t>2</w:t>
      </w:r>
      <w:r w:rsidR="00301456">
        <w:rPr>
          <w:bCs/>
        </w:rPr>
        <w:t>4</w:t>
      </w:r>
      <w:r>
        <w:rPr>
          <w:bCs/>
        </w:rPr>
        <w:t xml:space="preserve"> года.</w:t>
      </w:r>
    </w:p>
    <w:p w:rsidR="00AB725A" w:rsidRDefault="00AB725A" w:rsidP="00AB725A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Структура расходов бюджета рабочего поселка Колывань за 9 месяцев 202</w:t>
      </w:r>
      <w:r w:rsidR="00301456">
        <w:rPr>
          <w:bCs/>
        </w:rPr>
        <w:t>5</w:t>
      </w:r>
      <w:r>
        <w:rPr>
          <w:bCs/>
        </w:rPr>
        <w:t xml:space="preserve"> года выглядит следующим образом.</w:t>
      </w:r>
    </w:p>
    <w:p w:rsidR="00792EA2" w:rsidRPr="00BD631B" w:rsidRDefault="00AB725A" w:rsidP="00792EA2">
      <w:pPr>
        <w:tabs>
          <w:tab w:val="left" w:pos="1232"/>
        </w:tabs>
        <w:ind w:left="360" w:firstLine="774"/>
        <w:jc w:val="center"/>
        <w:rPr>
          <w:b/>
          <w:bCs/>
        </w:rPr>
      </w:pPr>
      <w:r>
        <w:rPr>
          <w:b/>
          <w:bCs/>
        </w:rPr>
        <w:t>С</w:t>
      </w:r>
      <w:r w:rsidR="00792EA2" w:rsidRPr="00BD631B">
        <w:rPr>
          <w:b/>
          <w:bCs/>
        </w:rPr>
        <w:t>труктура расходов бюджета рабочего поселка Колывань</w:t>
      </w:r>
    </w:p>
    <w:p w:rsidR="00792EA2" w:rsidRPr="00BD631B" w:rsidRDefault="00792EA2" w:rsidP="00792EA2">
      <w:pPr>
        <w:tabs>
          <w:tab w:val="left" w:pos="1232"/>
        </w:tabs>
        <w:ind w:left="360" w:firstLine="774"/>
        <w:jc w:val="center"/>
        <w:rPr>
          <w:b/>
          <w:bCs/>
        </w:rPr>
      </w:pPr>
      <w:r w:rsidRPr="00BD631B">
        <w:rPr>
          <w:b/>
          <w:bCs/>
        </w:rPr>
        <w:t xml:space="preserve">за </w:t>
      </w:r>
      <w:r>
        <w:rPr>
          <w:b/>
          <w:bCs/>
        </w:rPr>
        <w:t>9 месяцев</w:t>
      </w:r>
      <w:r w:rsidRPr="00BD631B">
        <w:rPr>
          <w:b/>
          <w:bCs/>
        </w:rPr>
        <w:t xml:space="preserve"> 20</w:t>
      </w:r>
      <w:r w:rsidR="0039348E">
        <w:rPr>
          <w:b/>
          <w:bCs/>
        </w:rPr>
        <w:t>2</w:t>
      </w:r>
      <w:r w:rsidR="00301456">
        <w:rPr>
          <w:b/>
          <w:bCs/>
        </w:rPr>
        <w:t>5</w:t>
      </w:r>
      <w:r w:rsidRPr="00BD631B">
        <w:rPr>
          <w:b/>
          <w:bCs/>
        </w:rPr>
        <w:t xml:space="preserve"> год</w:t>
      </w:r>
      <w:r w:rsidR="0039348E">
        <w:rPr>
          <w:b/>
          <w:bCs/>
        </w:rPr>
        <w:t>а</w:t>
      </w:r>
    </w:p>
    <w:p w:rsidR="00792EA2" w:rsidRDefault="00792EA2" w:rsidP="00792EA2">
      <w:pPr>
        <w:tabs>
          <w:tab w:val="left" w:pos="1232"/>
        </w:tabs>
        <w:ind w:left="360" w:firstLine="774"/>
        <w:jc w:val="center"/>
        <w:rPr>
          <w:bCs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1843"/>
        <w:gridCol w:w="1559"/>
        <w:gridCol w:w="1701"/>
        <w:gridCol w:w="1525"/>
      </w:tblGrid>
      <w:tr w:rsidR="00792EA2" w:rsidTr="006F3620">
        <w:tc>
          <w:tcPr>
            <w:tcW w:w="3717" w:type="dxa"/>
            <w:vMerge w:val="restart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Наименование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расходов</w:t>
            </w:r>
          </w:p>
        </w:tc>
        <w:tc>
          <w:tcPr>
            <w:tcW w:w="3402" w:type="dxa"/>
            <w:gridSpan w:val="2"/>
          </w:tcPr>
          <w:p w:rsidR="00792EA2" w:rsidRPr="00C93170" w:rsidRDefault="00792EA2" w:rsidP="00CB73D6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 20</w:t>
            </w:r>
            <w:r w:rsidR="00740ED0">
              <w:rPr>
                <w:bCs/>
              </w:rPr>
              <w:t>2</w:t>
            </w:r>
            <w:r w:rsidR="00CB73D6">
              <w:rPr>
                <w:bCs/>
              </w:rPr>
              <w:t>5</w:t>
            </w:r>
            <w:r w:rsidRPr="00C93170">
              <w:rPr>
                <w:bCs/>
              </w:rPr>
              <w:t xml:space="preserve"> год</w:t>
            </w:r>
          </w:p>
        </w:tc>
        <w:tc>
          <w:tcPr>
            <w:tcW w:w="3226" w:type="dxa"/>
            <w:gridSpan w:val="2"/>
          </w:tcPr>
          <w:p w:rsidR="00792EA2" w:rsidRPr="00C93170" w:rsidRDefault="007A5608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Справочно:</w:t>
            </w:r>
            <w:r w:rsidR="00792EA2" w:rsidRPr="00C93170">
              <w:rPr>
                <w:bCs/>
              </w:rPr>
              <w:t xml:space="preserve"> 20</w:t>
            </w:r>
            <w:r w:rsidR="00216984">
              <w:rPr>
                <w:bCs/>
              </w:rPr>
              <w:t>2</w:t>
            </w:r>
            <w:r w:rsidR="00392F99">
              <w:rPr>
                <w:bCs/>
              </w:rPr>
              <w:t>4</w:t>
            </w:r>
            <w:r w:rsidR="00792EA2" w:rsidRPr="00C93170">
              <w:rPr>
                <w:bCs/>
              </w:rPr>
              <w:t xml:space="preserve"> год</w:t>
            </w:r>
          </w:p>
        </w:tc>
      </w:tr>
      <w:tr w:rsidR="00792EA2" w:rsidTr="006F3620">
        <w:tc>
          <w:tcPr>
            <w:tcW w:w="3717" w:type="dxa"/>
            <w:vMerge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Исполнено,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тыс. руб.</w:t>
            </w:r>
          </w:p>
        </w:tc>
        <w:tc>
          <w:tcPr>
            <w:tcW w:w="1559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%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в структуре расходов</w:t>
            </w:r>
          </w:p>
        </w:tc>
        <w:tc>
          <w:tcPr>
            <w:tcW w:w="1701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 xml:space="preserve">Исполнено, 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тыс. руб.</w:t>
            </w:r>
          </w:p>
        </w:tc>
        <w:tc>
          <w:tcPr>
            <w:tcW w:w="1525" w:type="dxa"/>
          </w:tcPr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%</w:t>
            </w:r>
          </w:p>
          <w:p w:rsidR="00792EA2" w:rsidRPr="00C93170" w:rsidRDefault="00792EA2" w:rsidP="006F3620">
            <w:pPr>
              <w:tabs>
                <w:tab w:val="left" w:pos="1232"/>
              </w:tabs>
              <w:jc w:val="center"/>
              <w:rPr>
                <w:bCs/>
              </w:rPr>
            </w:pPr>
            <w:r w:rsidRPr="00C93170">
              <w:rPr>
                <w:bCs/>
              </w:rPr>
              <w:t>в структуре расходов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792EA2" w:rsidRDefault="003F0F70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9370F1">
              <w:rPr>
                <w:bCs/>
              </w:rPr>
              <w:t>0</w:t>
            </w:r>
            <w:r>
              <w:rPr>
                <w:bCs/>
              </w:rPr>
              <w:t>1</w:t>
            </w:r>
            <w:r w:rsidR="009370F1">
              <w:rPr>
                <w:bCs/>
              </w:rPr>
              <w:t>57</w:t>
            </w:r>
            <w:r w:rsidR="009067D4">
              <w:rPr>
                <w:bCs/>
              </w:rPr>
              <w:t>,</w:t>
            </w:r>
            <w:r w:rsidR="009370F1">
              <w:rPr>
                <w:bCs/>
              </w:rPr>
              <w:t>1</w:t>
            </w:r>
          </w:p>
        </w:tc>
        <w:tc>
          <w:tcPr>
            <w:tcW w:w="1559" w:type="dxa"/>
          </w:tcPr>
          <w:p w:rsidR="00792EA2" w:rsidRDefault="00BC4456" w:rsidP="00CB73D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370F1">
              <w:rPr>
                <w:bCs/>
              </w:rPr>
              <w:t>6</w:t>
            </w:r>
            <w:r w:rsidR="00792EA2">
              <w:rPr>
                <w:bCs/>
              </w:rPr>
              <w:t>,</w:t>
            </w:r>
            <w:r w:rsidR="00CB73D6">
              <w:rPr>
                <w:bCs/>
              </w:rPr>
              <w:t>5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21371</w:t>
            </w:r>
            <w:r w:rsidR="004B7118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525" w:type="dxa"/>
          </w:tcPr>
          <w:p w:rsidR="00792EA2" w:rsidRDefault="00086242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392F99">
              <w:rPr>
                <w:bCs/>
              </w:rPr>
              <w:t>7</w:t>
            </w:r>
            <w:r w:rsidR="00792EA2">
              <w:rPr>
                <w:bCs/>
              </w:rPr>
              <w:t>,</w:t>
            </w:r>
            <w:r w:rsidR="00392F99">
              <w:rPr>
                <w:bCs/>
              </w:rPr>
              <w:t>2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оборона</w:t>
            </w:r>
          </w:p>
        </w:tc>
        <w:tc>
          <w:tcPr>
            <w:tcW w:w="1843" w:type="dxa"/>
          </w:tcPr>
          <w:p w:rsidR="00792EA2" w:rsidRDefault="009370F1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1019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559" w:type="dxa"/>
          </w:tcPr>
          <w:p w:rsidR="00792EA2" w:rsidRDefault="00607C29" w:rsidP="003F0F70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 w:rsidR="003F0F70">
              <w:rPr>
                <w:bCs/>
              </w:rPr>
              <w:t>8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965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525" w:type="dxa"/>
          </w:tcPr>
          <w:p w:rsidR="00792EA2" w:rsidRDefault="008D00E0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792EA2">
              <w:rPr>
                <w:bCs/>
              </w:rPr>
              <w:t>,</w:t>
            </w:r>
            <w:r w:rsidR="00392F99">
              <w:rPr>
                <w:bCs/>
              </w:rPr>
              <w:t>8</w:t>
            </w:r>
          </w:p>
        </w:tc>
      </w:tr>
      <w:tr w:rsidR="00BC4456" w:rsidTr="006F3620">
        <w:tc>
          <w:tcPr>
            <w:tcW w:w="3717" w:type="dxa"/>
          </w:tcPr>
          <w:p w:rsidR="00BC4456" w:rsidRDefault="00BC4456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безопасность</w:t>
            </w:r>
          </w:p>
        </w:tc>
        <w:tc>
          <w:tcPr>
            <w:tcW w:w="1843" w:type="dxa"/>
          </w:tcPr>
          <w:p w:rsidR="00BC4456" w:rsidRDefault="009370F1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3F0F70">
              <w:rPr>
                <w:bCs/>
              </w:rPr>
              <w:t>8</w:t>
            </w:r>
            <w:r w:rsidR="00BC4456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559" w:type="dxa"/>
          </w:tcPr>
          <w:p w:rsidR="00BC4456" w:rsidRDefault="00607C29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9370F1">
              <w:rPr>
                <w:bCs/>
              </w:rPr>
              <w:t>2</w:t>
            </w:r>
          </w:p>
        </w:tc>
        <w:tc>
          <w:tcPr>
            <w:tcW w:w="1701" w:type="dxa"/>
          </w:tcPr>
          <w:p w:rsidR="00BC4456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538</w:t>
            </w:r>
            <w:r w:rsidR="004D55C6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25" w:type="dxa"/>
          </w:tcPr>
          <w:p w:rsidR="00BC4456" w:rsidRDefault="008D00E0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392F99">
              <w:rPr>
                <w:bCs/>
              </w:rPr>
              <w:t>4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Национальная экономика</w:t>
            </w:r>
          </w:p>
        </w:tc>
        <w:tc>
          <w:tcPr>
            <w:tcW w:w="1843" w:type="dxa"/>
          </w:tcPr>
          <w:p w:rsidR="00792EA2" w:rsidRDefault="003F0F70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  <w:r w:rsidR="009370F1">
              <w:rPr>
                <w:bCs/>
              </w:rPr>
              <w:t>5</w:t>
            </w:r>
            <w:r>
              <w:rPr>
                <w:bCs/>
              </w:rPr>
              <w:t>02</w:t>
            </w:r>
            <w:r w:rsidR="00792EA2">
              <w:rPr>
                <w:bCs/>
              </w:rPr>
              <w:t>,</w:t>
            </w:r>
            <w:r w:rsidR="009370F1">
              <w:rPr>
                <w:bCs/>
              </w:rPr>
              <w:t>4</w:t>
            </w:r>
          </w:p>
        </w:tc>
        <w:tc>
          <w:tcPr>
            <w:tcW w:w="1559" w:type="dxa"/>
          </w:tcPr>
          <w:p w:rsidR="00792EA2" w:rsidRDefault="003F0F70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370F1">
              <w:rPr>
                <w:bCs/>
              </w:rPr>
              <w:t>5</w:t>
            </w:r>
            <w:r w:rsidR="00792EA2">
              <w:rPr>
                <w:bCs/>
              </w:rPr>
              <w:t>,</w:t>
            </w:r>
            <w:r w:rsidR="009370F1">
              <w:rPr>
                <w:bCs/>
              </w:rPr>
              <w:t>4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43102</w:t>
            </w:r>
            <w:r w:rsidR="004B7118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  <w:tc>
          <w:tcPr>
            <w:tcW w:w="1525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7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Жилищно-коммунальное хоз-во</w:t>
            </w:r>
          </w:p>
        </w:tc>
        <w:tc>
          <w:tcPr>
            <w:tcW w:w="1843" w:type="dxa"/>
          </w:tcPr>
          <w:p w:rsidR="00792EA2" w:rsidRDefault="003F0F70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="009370F1">
              <w:rPr>
                <w:bCs/>
              </w:rPr>
              <w:t>7552</w:t>
            </w:r>
            <w:r w:rsidR="00792EA2">
              <w:rPr>
                <w:bCs/>
              </w:rPr>
              <w:t>,</w:t>
            </w:r>
            <w:r w:rsidR="009370F1">
              <w:rPr>
                <w:bCs/>
              </w:rPr>
              <w:t>2</w:t>
            </w:r>
          </w:p>
        </w:tc>
        <w:tc>
          <w:tcPr>
            <w:tcW w:w="1559" w:type="dxa"/>
          </w:tcPr>
          <w:p w:rsidR="00792EA2" w:rsidRDefault="003F0F70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9370F1">
              <w:rPr>
                <w:bCs/>
              </w:rPr>
              <w:t>8</w:t>
            </w:r>
            <w:r w:rsidR="00792EA2">
              <w:rPr>
                <w:bCs/>
              </w:rPr>
              <w:t>,</w:t>
            </w:r>
            <w:r w:rsidR="009370F1">
              <w:rPr>
                <w:bCs/>
              </w:rPr>
              <w:t>7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49428</w:t>
            </w:r>
            <w:r w:rsidR="004B7118">
              <w:rPr>
                <w:bCs/>
              </w:rPr>
              <w:t>,</w:t>
            </w:r>
            <w:r>
              <w:rPr>
                <w:bCs/>
              </w:rPr>
              <w:t>4</w:t>
            </w:r>
          </w:p>
        </w:tc>
        <w:tc>
          <w:tcPr>
            <w:tcW w:w="1525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8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Культура и кинематография</w:t>
            </w:r>
          </w:p>
        </w:tc>
        <w:tc>
          <w:tcPr>
            <w:tcW w:w="1843" w:type="dxa"/>
          </w:tcPr>
          <w:p w:rsidR="00792EA2" w:rsidRDefault="009370F1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7773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559" w:type="dxa"/>
          </w:tcPr>
          <w:p w:rsidR="00792EA2" w:rsidRDefault="009370F1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3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6831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  <w:tc>
          <w:tcPr>
            <w:tcW w:w="1525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5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Социальная политика</w:t>
            </w:r>
          </w:p>
        </w:tc>
        <w:tc>
          <w:tcPr>
            <w:tcW w:w="1843" w:type="dxa"/>
          </w:tcPr>
          <w:p w:rsidR="00792EA2" w:rsidRDefault="009370F1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633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559" w:type="dxa"/>
          </w:tcPr>
          <w:p w:rsidR="00792EA2" w:rsidRDefault="00792EA2" w:rsidP="00CB73D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CB73D6">
              <w:rPr>
                <w:bCs/>
              </w:rPr>
              <w:t>5</w:t>
            </w:r>
          </w:p>
        </w:tc>
        <w:tc>
          <w:tcPr>
            <w:tcW w:w="1701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C017C6">
              <w:rPr>
                <w:bCs/>
              </w:rPr>
              <w:t>1</w:t>
            </w:r>
            <w:r>
              <w:rPr>
                <w:bCs/>
              </w:rPr>
              <w:t>8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6</w:t>
            </w:r>
          </w:p>
        </w:tc>
        <w:tc>
          <w:tcPr>
            <w:tcW w:w="1525" w:type="dxa"/>
          </w:tcPr>
          <w:p w:rsidR="00792EA2" w:rsidRDefault="00792EA2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0,</w:t>
            </w:r>
            <w:r w:rsidR="00392F99">
              <w:rPr>
                <w:bCs/>
              </w:rPr>
              <w:t>4</w:t>
            </w:r>
          </w:p>
        </w:tc>
      </w:tr>
      <w:tr w:rsidR="00792EA2" w:rsidTr="006F3620">
        <w:tc>
          <w:tcPr>
            <w:tcW w:w="3717" w:type="dxa"/>
          </w:tcPr>
          <w:p w:rsidR="00792EA2" w:rsidRDefault="00792EA2" w:rsidP="006F3620">
            <w:pPr>
              <w:tabs>
                <w:tab w:val="left" w:pos="1232"/>
              </w:tabs>
              <w:jc w:val="both"/>
              <w:rPr>
                <w:bCs/>
              </w:rPr>
            </w:pPr>
            <w:r>
              <w:rPr>
                <w:bCs/>
              </w:rPr>
              <w:t>Обслуживание внутреннего долга</w:t>
            </w:r>
          </w:p>
        </w:tc>
        <w:tc>
          <w:tcPr>
            <w:tcW w:w="1843" w:type="dxa"/>
          </w:tcPr>
          <w:p w:rsidR="00792EA2" w:rsidRDefault="00526EAA" w:rsidP="009370F1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9370F1">
              <w:rPr>
                <w:bCs/>
              </w:rPr>
              <w:t>924</w:t>
            </w:r>
            <w:r w:rsidR="00792EA2">
              <w:rPr>
                <w:bCs/>
              </w:rPr>
              <w:t>,</w:t>
            </w:r>
            <w:r w:rsidR="009370F1">
              <w:rPr>
                <w:bCs/>
              </w:rPr>
              <w:t>2</w:t>
            </w:r>
          </w:p>
        </w:tc>
        <w:tc>
          <w:tcPr>
            <w:tcW w:w="1559" w:type="dxa"/>
          </w:tcPr>
          <w:p w:rsidR="00792EA2" w:rsidRDefault="00526EAA" w:rsidP="00CB73D6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EA2">
              <w:rPr>
                <w:bCs/>
              </w:rPr>
              <w:t>,</w:t>
            </w:r>
            <w:r w:rsidR="00CB73D6">
              <w:rPr>
                <w:bCs/>
              </w:rPr>
              <w:t>6</w:t>
            </w:r>
          </w:p>
        </w:tc>
        <w:tc>
          <w:tcPr>
            <w:tcW w:w="1701" w:type="dxa"/>
          </w:tcPr>
          <w:p w:rsidR="00792EA2" w:rsidRDefault="00392F99" w:rsidP="00417512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1410</w:t>
            </w:r>
            <w:r w:rsidR="00792EA2">
              <w:rPr>
                <w:bCs/>
              </w:rPr>
              <w:t>,</w:t>
            </w:r>
            <w:r w:rsidR="00417512">
              <w:rPr>
                <w:bCs/>
              </w:rPr>
              <w:t>5</w:t>
            </w:r>
          </w:p>
        </w:tc>
        <w:tc>
          <w:tcPr>
            <w:tcW w:w="1525" w:type="dxa"/>
          </w:tcPr>
          <w:p w:rsidR="00792EA2" w:rsidRDefault="00392F99" w:rsidP="00392F99">
            <w:pPr>
              <w:tabs>
                <w:tab w:val="left" w:pos="1232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792EA2">
              <w:rPr>
                <w:bCs/>
              </w:rPr>
              <w:t>,</w:t>
            </w:r>
            <w:r>
              <w:rPr>
                <w:bCs/>
              </w:rPr>
              <w:t>2</w:t>
            </w:r>
          </w:p>
        </w:tc>
      </w:tr>
      <w:tr w:rsidR="00792EA2" w:rsidRPr="009526B7" w:rsidTr="006F3620">
        <w:tc>
          <w:tcPr>
            <w:tcW w:w="3717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both"/>
              <w:rPr>
                <w:b/>
                <w:bCs/>
              </w:rPr>
            </w:pPr>
            <w:r w:rsidRPr="009526B7">
              <w:rPr>
                <w:b/>
                <w:bCs/>
              </w:rPr>
              <w:t>Всего расходов:</w:t>
            </w:r>
          </w:p>
        </w:tc>
        <w:tc>
          <w:tcPr>
            <w:tcW w:w="1843" w:type="dxa"/>
          </w:tcPr>
          <w:p w:rsidR="00792EA2" w:rsidRPr="009526B7" w:rsidRDefault="00C4721C" w:rsidP="009370F1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0F70">
              <w:rPr>
                <w:b/>
                <w:bCs/>
              </w:rPr>
              <w:t>2</w:t>
            </w:r>
            <w:r w:rsidR="009370F1">
              <w:rPr>
                <w:b/>
                <w:bCs/>
              </w:rPr>
              <w:t>2819</w:t>
            </w:r>
            <w:r w:rsidR="00792EA2" w:rsidRPr="009526B7">
              <w:rPr>
                <w:b/>
                <w:bCs/>
              </w:rPr>
              <w:t>,</w:t>
            </w:r>
            <w:r w:rsidR="009370F1">
              <w:rPr>
                <w:b/>
                <w:bCs/>
              </w:rPr>
              <w:t>7</w:t>
            </w:r>
          </w:p>
        </w:tc>
        <w:tc>
          <w:tcPr>
            <w:tcW w:w="1559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9526B7">
              <w:rPr>
                <w:b/>
                <w:bCs/>
              </w:rPr>
              <w:t>100</w:t>
            </w:r>
          </w:p>
        </w:tc>
        <w:tc>
          <w:tcPr>
            <w:tcW w:w="1701" w:type="dxa"/>
          </w:tcPr>
          <w:p w:rsidR="00792EA2" w:rsidRPr="008514C4" w:rsidRDefault="00417512" w:rsidP="00DD7D8F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DD7D8F">
              <w:rPr>
                <w:b/>
                <w:bCs/>
              </w:rPr>
              <w:t>24167</w:t>
            </w:r>
            <w:r w:rsidR="00792EA2" w:rsidRPr="008514C4">
              <w:rPr>
                <w:b/>
                <w:bCs/>
              </w:rPr>
              <w:t>,</w:t>
            </w:r>
            <w:r w:rsidR="00DD7D8F">
              <w:rPr>
                <w:b/>
                <w:bCs/>
              </w:rPr>
              <w:t>4</w:t>
            </w:r>
          </w:p>
        </w:tc>
        <w:tc>
          <w:tcPr>
            <w:tcW w:w="1525" w:type="dxa"/>
          </w:tcPr>
          <w:p w:rsidR="00792EA2" w:rsidRPr="009526B7" w:rsidRDefault="00792EA2" w:rsidP="006F3620">
            <w:pPr>
              <w:tabs>
                <w:tab w:val="left" w:pos="1232"/>
              </w:tabs>
              <w:jc w:val="center"/>
              <w:rPr>
                <w:b/>
                <w:bCs/>
              </w:rPr>
            </w:pPr>
            <w:r w:rsidRPr="009526B7">
              <w:rPr>
                <w:b/>
                <w:bCs/>
              </w:rPr>
              <w:t>100</w:t>
            </w:r>
          </w:p>
        </w:tc>
      </w:tr>
    </w:tbl>
    <w:p w:rsidR="00792EA2" w:rsidRPr="009526B7" w:rsidRDefault="00792EA2" w:rsidP="00792EA2">
      <w:pPr>
        <w:tabs>
          <w:tab w:val="left" w:pos="1232"/>
        </w:tabs>
        <w:ind w:left="360" w:firstLine="774"/>
        <w:jc w:val="center"/>
        <w:rPr>
          <w:b/>
          <w:bCs/>
          <w:i/>
        </w:rPr>
      </w:pPr>
    </w:p>
    <w:p w:rsidR="00E3154F" w:rsidRDefault="00060150" w:rsidP="00C01773">
      <w:pPr>
        <w:tabs>
          <w:tab w:val="left" w:pos="1232"/>
        </w:tabs>
        <w:ind w:left="360" w:firstLine="774"/>
        <w:jc w:val="both"/>
        <w:rPr>
          <w:bCs/>
        </w:rPr>
      </w:pPr>
      <w:r>
        <w:rPr>
          <w:bCs/>
        </w:rPr>
        <w:t>В</w:t>
      </w:r>
      <w:r w:rsidR="00E16962">
        <w:rPr>
          <w:bCs/>
        </w:rPr>
        <w:t xml:space="preserve"> структуре расходов</w:t>
      </w:r>
      <w:r w:rsidR="00AB725A">
        <w:rPr>
          <w:bCs/>
        </w:rPr>
        <w:t xml:space="preserve"> бюджета</w:t>
      </w:r>
      <w:r w:rsidR="00E16962">
        <w:rPr>
          <w:bCs/>
        </w:rPr>
        <w:t xml:space="preserve"> рабочего поселка</w:t>
      </w:r>
      <w:r w:rsidR="009F269A">
        <w:rPr>
          <w:bCs/>
        </w:rPr>
        <w:t xml:space="preserve"> Колывань</w:t>
      </w:r>
      <w:r w:rsidR="00713A75">
        <w:rPr>
          <w:bCs/>
        </w:rPr>
        <w:t xml:space="preserve"> за 9 месяцев 20</w:t>
      </w:r>
      <w:r>
        <w:rPr>
          <w:bCs/>
        </w:rPr>
        <w:t>2</w:t>
      </w:r>
      <w:r w:rsidR="00CB73D6">
        <w:rPr>
          <w:bCs/>
        </w:rPr>
        <w:t>5</w:t>
      </w:r>
      <w:r w:rsidR="00713A75">
        <w:rPr>
          <w:bCs/>
        </w:rPr>
        <w:t xml:space="preserve"> года </w:t>
      </w:r>
      <w:r w:rsidR="009F269A">
        <w:rPr>
          <w:bCs/>
        </w:rPr>
        <w:t xml:space="preserve"> </w:t>
      </w:r>
      <w:r w:rsidR="00A73E50">
        <w:rPr>
          <w:bCs/>
        </w:rPr>
        <w:t>основн</w:t>
      </w:r>
      <w:r w:rsidR="009F269A">
        <w:rPr>
          <w:bCs/>
        </w:rPr>
        <w:t>ая часть</w:t>
      </w:r>
      <w:r w:rsidR="00713A75">
        <w:rPr>
          <w:bCs/>
        </w:rPr>
        <w:t xml:space="preserve"> расходов </w:t>
      </w:r>
      <w:r w:rsidR="009F269A">
        <w:rPr>
          <w:bCs/>
        </w:rPr>
        <w:t>приходи</w:t>
      </w:r>
      <w:r w:rsidR="00AB725A">
        <w:rPr>
          <w:bCs/>
        </w:rPr>
        <w:t>тся</w:t>
      </w:r>
      <w:r w:rsidR="009F269A">
        <w:rPr>
          <w:bCs/>
        </w:rPr>
        <w:t xml:space="preserve"> </w:t>
      </w:r>
      <w:r w:rsidR="00A73E50">
        <w:rPr>
          <w:bCs/>
        </w:rPr>
        <w:t>на</w:t>
      </w:r>
      <w:r w:rsidR="009F269A">
        <w:rPr>
          <w:bCs/>
        </w:rPr>
        <w:t xml:space="preserve"> жилищно-коммунальное хозяйство</w:t>
      </w:r>
      <w:r w:rsidR="00A73E50">
        <w:rPr>
          <w:bCs/>
        </w:rPr>
        <w:t xml:space="preserve"> </w:t>
      </w:r>
      <w:r w:rsidR="00526EAA">
        <w:rPr>
          <w:bCs/>
        </w:rPr>
        <w:t>3</w:t>
      </w:r>
      <w:r w:rsidR="00CB73D6">
        <w:rPr>
          <w:bCs/>
        </w:rPr>
        <w:t>8</w:t>
      </w:r>
      <w:r w:rsidR="00A73E50">
        <w:rPr>
          <w:bCs/>
        </w:rPr>
        <w:t>,</w:t>
      </w:r>
      <w:r w:rsidR="00CB73D6">
        <w:rPr>
          <w:bCs/>
        </w:rPr>
        <w:t>7</w:t>
      </w:r>
      <w:r w:rsidR="00A73E50">
        <w:rPr>
          <w:bCs/>
        </w:rPr>
        <w:t xml:space="preserve"> %</w:t>
      </w:r>
      <w:r w:rsidR="00526EAA">
        <w:rPr>
          <w:bCs/>
        </w:rPr>
        <w:t xml:space="preserve"> и на национальную экономику 3</w:t>
      </w:r>
      <w:r w:rsidR="00CB73D6">
        <w:rPr>
          <w:bCs/>
        </w:rPr>
        <w:t>5</w:t>
      </w:r>
      <w:r w:rsidR="00526EAA">
        <w:rPr>
          <w:bCs/>
        </w:rPr>
        <w:t>,</w:t>
      </w:r>
      <w:r w:rsidR="00CB73D6">
        <w:rPr>
          <w:bCs/>
        </w:rPr>
        <w:t>4</w:t>
      </w:r>
      <w:r w:rsidR="00526EAA">
        <w:rPr>
          <w:bCs/>
        </w:rPr>
        <w:t xml:space="preserve"> %,</w:t>
      </w:r>
      <w:r w:rsidR="009F269A">
        <w:rPr>
          <w:bCs/>
        </w:rPr>
        <w:t xml:space="preserve"> </w:t>
      </w:r>
      <w:r w:rsidR="00002E17">
        <w:rPr>
          <w:bCs/>
        </w:rPr>
        <w:t>за 9 месяцев 20</w:t>
      </w:r>
      <w:r w:rsidR="00A73E50">
        <w:rPr>
          <w:bCs/>
        </w:rPr>
        <w:t>2</w:t>
      </w:r>
      <w:r w:rsidR="00CB73D6">
        <w:rPr>
          <w:bCs/>
        </w:rPr>
        <w:t>4</w:t>
      </w:r>
      <w:r w:rsidR="00002E17">
        <w:rPr>
          <w:bCs/>
        </w:rPr>
        <w:t xml:space="preserve"> года</w:t>
      </w:r>
      <w:r w:rsidR="00A73E50">
        <w:rPr>
          <w:bCs/>
        </w:rPr>
        <w:t xml:space="preserve"> основн</w:t>
      </w:r>
      <w:r w:rsidR="00CB73D6">
        <w:rPr>
          <w:bCs/>
        </w:rPr>
        <w:t>ую</w:t>
      </w:r>
      <w:r w:rsidR="00A73E50">
        <w:rPr>
          <w:bCs/>
        </w:rPr>
        <w:t xml:space="preserve"> часть расходов</w:t>
      </w:r>
      <w:r w:rsidR="00CB73D6">
        <w:rPr>
          <w:bCs/>
        </w:rPr>
        <w:t xml:space="preserve"> также</w:t>
      </w:r>
      <w:r>
        <w:rPr>
          <w:bCs/>
        </w:rPr>
        <w:t xml:space="preserve"> </w:t>
      </w:r>
      <w:r w:rsidR="00A73E50">
        <w:rPr>
          <w:bCs/>
        </w:rPr>
        <w:t>составл</w:t>
      </w:r>
      <w:r>
        <w:rPr>
          <w:bCs/>
        </w:rPr>
        <w:t>яли</w:t>
      </w:r>
      <w:r w:rsidR="000926BF" w:rsidRPr="000926BF">
        <w:rPr>
          <w:bCs/>
        </w:rPr>
        <w:t xml:space="preserve"> </w:t>
      </w:r>
      <w:r w:rsidR="009F269A">
        <w:rPr>
          <w:bCs/>
        </w:rPr>
        <w:t xml:space="preserve">расходы по </w:t>
      </w:r>
      <w:r w:rsidR="000E16BA">
        <w:rPr>
          <w:bCs/>
        </w:rPr>
        <w:t>жилищно-коммунальному хозяйству</w:t>
      </w:r>
      <w:r w:rsidR="00E16962">
        <w:rPr>
          <w:bCs/>
        </w:rPr>
        <w:t xml:space="preserve"> </w:t>
      </w:r>
      <w:r w:rsidR="00CB73D6">
        <w:rPr>
          <w:bCs/>
        </w:rPr>
        <w:t>39</w:t>
      </w:r>
      <w:r w:rsidR="000E16BA">
        <w:rPr>
          <w:bCs/>
        </w:rPr>
        <w:t>,</w:t>
      </w:r>
      <w:r w:rsidR="00CB73D6">
        <w:rPr>
          <w:bCs/>
        </w:rPr>
        <w:t>8</w:t>
      </w:r>
      <w:r w:rsidR="00526EAA">
        <w:rPr>
          <w:bCs/>
        </w:rPr>
        <w:t xml:space="preserve"> </w:t>
      </w:r>
      <w:r w:rsidR="000E16BA">
        <w:rPr>
          <w:bCs/>
        </w:rPr>
        <w:t>%</w:t>
      </w:r>
      <w:r w:rsidR="00CB73D6">
        <w:rPr>
          <w:bCs/>
        </w:rPr>
        <w:t xml:space="preserve"> и расходы на национальную экономику 34,7 %.</w:t>
      </w:r>
      <w:r w:rsidR="00E16962">
        <w:rPr>
          <w:bCs/>
        </w:rPr>
        <w:t xml:space="preserve"> </w:t>
      </w:r>
    </w:p>
    <w:p w:rsidR="00AB725A" w:rsidRDefault="00AB725A" w:rsidP="00C01773">
      <w:pPr>
        <w:tabs>
          <w:tab w:val="left" w:pos="1232"/>
        </w:tabs>
        <w:ind w:left="360" w:firstLine="774"/>
        <w:jc w:val="both"/>
        <w:rPr>
          <w:bCs/>
        </w:rPr>
      </w:pPr>
    </w:p>
    <w:p w:rsidR="00B76614" w:rsidRDefault="00B76614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5B1CDE" w:rsidRDefault="005B1CDE" w:rsidP="00094B0C">
      <w:pPr>
        <w:tabs>
          <w:tab w:val="left" w:pos="1232"/>
        </w:tabs>
        <w:ind w:left="360" w:firstLine="66"/>
        <w:jc w:val="both"/>
        <w:rPr>
          <w:bCs/>
        </w:rPr>
      </w:pPr>
      <w:bookmarkStart w:id="0" w:name="_GoBack"/>
      <w:bookmarkEnd w:id="0"/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4B7802" w:rsidRDefault="004B7802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094B0C" w:rsidRDefault="00B76614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П</w:t>
      </w:r>
      <w:r w:rsidR="00094B0C">
        <w:rPr>
          <w:bCs/>
        </w:rPr>
        <w:t xml:space="preserve">редседатель </w:t>
      </w:r>
    </w:p>
    <w:p w:rsidR="00094B0C" w:rsidRDefault="00094B0C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Контрольно – счетного органа</w:t>
      </w:r>
    </w:p>
    <w:p w:rsidR="00E92F02" w:rsidRDefault="00094B0C" w:rsidP="00094B0C">
      <w:pPr>
        <w:tabs>
          <w:tab w:val="left" w:pos="1232"/>
        </w:tabs>
        <w:ind w:left="360" w:firstLine="66"/>
        <w:jc w:val="both"/>
        <w:rPr>
          <w:bCs/>
        </w:rPr>
      </w:pPr>
      <w:r>
        <w:rPr>
          <w:bCs/>
        </w:rPr>
        <w:t>рабочего поселка Колывань</w:t>
      </w:r>
      <w:r w:rsidR="00E3154F">
        <w:rPr>
          <w:bCs/>
        </w:rPr>
        <w:t xml:space="preserve"> </w:t>
      </w:r>
      <w:r w:rsidR="005C7975">
        <w:rPr>
          <w:bCs/>
        </w:rPr>
        <w:t xml:space="preserve">     </w:t>
      </w:r>
      <w:r>
        <w:rPr>
          <w:bCs/>
        </w:rPr>
        <w:t xml:space="preserve">                                                                                    А.Н. Евсюков</w:t>
      </w:r>
    </w:p>
    <w:p w:rsidR="00A132F8" w:rsidRDefault="00A132F8" w:rsidP="00094B0C">
      <w:pPr>
        <w:tabs>
          <w:tab w:val="left" w:pos="1232"/>
        </w:tabs>
        <w:ind w:left="360" w:firstLine="66"/>
        <w:jc w:val="both"/>
        <w:rPr>
          <w:bCs/>
        </w:rPr>
      </w:pPr>
    </w:p>
    <w:p w:rsidR="00A132F8" w:rsidRDefault="00A132F8" w:rsidP="00094B0C">
      <w:pPr>
        <w:tabs>
          <w:tab w:val="left" w:pos="1232"/>
        </w:tabs>
        <w:ind w:left="360" w:firstLine="66"/>
        <w:jc w:val="both"/>
        <w:rPr>
          <w:bCs/>
        </w:rPr>
      </w:pPr>
    </w:p>
    <w:sectPr w:rsidR="00A132F8" w:rsidSect="00B76614">
      <w:headerReference w:type="default" r:id="rId9"/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8D" w:rsidRDefault="000F768D" w:rsidP="00375AE3">
      <w:r>
        <w:separator/>
      </w:r>
    </w:p>
  </w:endnote>
  <w:endnote w:type="continuationSeparator" w:id="0">
    <w:p w:rsidR="000F768D" w:rsidRDefault="000F768D" w:rsidP="0037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8D" w:rsidRDefault="000F768D" w:rsidP="00375AE3">
      <w:r>
        <w:separator/>
      </w:r>
    </w:p>
  </w:footnote>
  <w:footnote w:type="continuationSeparator" w:id="0">
    <w:p w:rsidR="000F768D" w:rsidRDefault="000F768D" w:rsidP="0037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953010"/>
      <w:docPartObj>
        <w:docPartGallery w:val="Page Numbers (Top of Page)"/>
        <w:docPartUnique/>
      </w:docPartObj>
    </w:sdtPr>
    <w:sdtEndPr/>
    <w:sdtContent>
      <w:p w:rsidR="00301456" w:rsidRDefault="003014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D77">
          <w:rPr>
            <w:noProof/>
          </w:rPr>
          <w:t>6</w:t>
        </w:r>
        <w:r>
          <w:fldChar w:fldCharType="end"/>
        </w:r>
      </w:p>
    </w:sdtContent>
  </w:sdt>
  <w:p w:rsidR="00301456" w:rsidRDefault="003014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55DD5"/>
    <w:multiLevelType w:val="hybridMultilevel"/>
    <w:tmpl w:val="FD7E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C4FBC"/>
    <w:multiLevelType w:val="hybridMultilevel"/>
    <w:tmpl w:val="61989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748C"/>
    <w:multiLevelType w:val="hybridMultilevel"/>
    <w:tmpl w:val="284896D0"/>
    <w:lvl w:ilvl="0" w:tplc="E1CCEC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D1"/>
    <w:rsid w:val="00002E17"/>
    <w:rsid w:val="00004ECB"/>
    <w:rsid w:val="00005760"/>
    <w:rsid w:val="00007A7C"/>
    <w:rsid w:val="000139F9"/>
    <w:rsid w:val="0001651A"/>
    <w:rsid w:val="00021D89"/>
    <w:rsid w:val="000252E3"/>
    <w:rsid w:val="0002736E"/>
    <w:rsid w:val="00045035"/>
    <w:rsid w:val="00047256"/>
    <w:rsid w:val="00047284"/>
    <w:rsid w:val="00060150"/>
    <w:rsid w:val="00060CC0"/>
    <w:rsid w:val="00063CEC"/>
    <w:rsid w:val="00065891"/>
    <w:rsid w:val="000660F0"/>
    <w:rsid w:val="000674FD"/>
    <w:rsid w:val="00067CB5"/>
    <w:rsid w:val="0007120B"/>
    <w:rsid w:val="00072BD5"/>
    <w:rsid w:val="00074FBE"/>
    <w:rsid w:val="00075EBA"/>
    <w:rsid w:val="00076B0D"/>
    <w:rsid w:val="00076FD6"/>
    <w:rsid w:val="00083547"/>
    <w:rsid w:val="00085276"/>
    <w:rsid w:val="00085372"/>
    <w:rsid w:val="0008545B"/>
    <w:rsid w:val="00086242"/>
    <w:rsid w:val="000926BF"/>
    <w:rsid w:val="00093DAB"/>
    <w:rsid w:val="00094B0C"/>
    <w:rsid w:val="000954A9"/>
    <w:rsid w:val="00097CFB"/>
    <w:rsid w:val="000A0A2A"/>
    <w:rsid w:val="000A3617"/>
    <w:rsid w:val="000A3A7B"/>
    <w:rsid w:val="000A66B5"/>
    <w:rsid w:val="000B09B2"/>
    <w:rsid w:val="000B0BCB"/>
    <w:rsid w:val="000B5F16"/>
    <w:rsid w:val="000C2193"/>
    <w:rsid w:val="000C3AA2"/>
    <w:rsid w:val="000C42A9"/>
    <w:rsid w:val="000C536F"/>
    <w:rsid w:val="000C72D9"/>
    <w:rsid w:val="000D1524"/>
    <w:rsid w:val="000D1F46"/>
    <w:rsid w:val="000D524A"/>
    <w:rsid w:val="000D6C22"/>
    <w:rsid w:val="000E16BA"/>
    <w:rsid w:val="000E3AB8"/>
    <w:rsid w:val="000F3473"/>
    <w:rsid w:val="000F768D"/>
    <w:rsid w:val="001001FF"/>
    <w:rsid w:val="001023EB"/>
    <w:rsid w:val="0010308C"/>
    <w:rsid w:val="001047C2"/>
    <w:rsid w:val="00116472"/>
    <w:rsid w:val="001232FD"/>
    <w:rsid w:val="00123DE2"/>
    <w:rsid w:val="001308EF"/>
    <w:rsid w:val="00135850"/>
    <w:rsid w:val="001359BE"/>
    <w:rsid w:val="00137B61"/>
    <w:rsid w:val="001409AC"/>
    <w:rsid w:val="00142E1E"/>
    <w:rsid w:val="00144BA7"/>
    <w:rsid w:val="00145DF4"/>
    <w:rsid w:val="00147883"/>
    <w:rsid w:val="001512FE"/>
    <w:rsid w:val="001566D0"/>
    <w:rsid w:val="00157B32"/>
    <w:rsid w:val="0016202C"/>
    <w:rsid w:val="00163882"/>
    <w:rsid w:val="00166D11"/>
    <w:rsid w:val="00172171"/>
    <w:rsid w:val="00173885"/>
    <w:rsid w:val="00175DB8"/>
    <w:rsid w:val="00182359"/>
    <w:rsid w:val="00184A88"/>
    <w:rsid w:val="00186448"/>
    <w:rsid w:val="001903B5"/>
    <w:rsid w:val="00193526"/>
    <w:rsid w:val="001A0CF8"/>
    <w:rsid w:val="001A1A85"/>
    <w:rsid w:val="001A2EA2"/>
    <w:rsid w:val="001B2F2C"/>
    <w:rsid w:val="001C0A57"/>
    <w:rsid w:val="001C3BDA"/>
    <w:rsid w:val="001C616F"/>
    <w:rsid w:val="001D28EC"/>
    <w:rsid w:val="001D2A69"/>
    <w:rsid w:val="001D417C"/>
    <w:rsid w:val="001D5851"/>
    <w:rsid w:val="001D5B50"/>
    <w:rsid w:val="001D5DF6"/>
    <w:rsid w:val="001E01EC"/>
    <w:rsid w:val="001E431C"/>
    <w:rsid w:val="001E684B"/>
    <w:rsid w:val="001E6DD5"/>
    <w:rsid w:val="001E737E"/>
    <w:rsid w:val="001E7E1F"/>
    <w:rsid w:val="001F1BA1"/>
    <w:rsid w:val="001F462C"/>
    <w:rsid w:val="001F4F12"/>
    <w:rsid w:val="001F550B"/>
    <w:rsid w:val="001F7D63"/>
    <w:rsid w:val="00201F0F"/>
    <w:rsid w:val="00202790"/>
    <w:rsid w:val="002067F4"/>
    <w:rsid w:val="00210758"/>
    <w:rsid w:val="00210E9C"/>
    <w:rsid w:val="00214FF6"/>
    <w:rsid w:val="00216984"/>
    <w:rsid w:val="00217A11"/>
    <w:rsid w:val="00220141"/>
    <w:rsid w:val="002212BB"/>
    <w:rsid w:val="00231F4F"/>
    <w:rsid w:val="0023299B"/>
    <w:rsid w:val="002329C1"/>
    <w:rsid w:val="00233447"/>
    <w:rsid w:val="00236671"/>
    <w:rsid w:val="00236C1D"/>
    <w:rsid w:val="002442D9"/>
    <w:rsid w:val="00246FCA"/>
    <w:rsid w:val="00247B61"/>
    <w:rsid w:val="00256524"/>
    <w:rsid w:val="00262452"/>
    <w:rsid w:val="002635A2"/>
    <w:rsid w:val="0026466C"/>
    <w:rsid w:val="00266A03"/>
    <w:rsid w:val="00267978"/>
    <w:rsid w:val="00272523"/>
    <w:rsid w:val="00276872"/>
    <w:rsid w:val="0028343F"/>
    <w:rsid w:val="00290027"/>
    <w:rsid w:val="00290427"/>
    <w:rsid w:val="00291F31"/>
    <w:rsid w:val="00292035"/>
    <w:rsid w:val="00294A8C"/>
    <w:rsid w:val="002A1A64"/>
    <w:rsid w:val="002A2B17"/>
    <w:rsid w:val="002A3694"/>
    <w:rsid w:val="002A5E8D"/>
    <w:rsid w:val="002B1DF9"/>
    <w:rsid w:val="002B314A"/>
    <w:rsid w:val="002B3712"/>
    <w:rsid w:val="002B6771"/>
    <w:rsid w:val="002B7D29"/>
    <w:rsid w:val="002C24B4"/>
    <w:rsid w:val="002C4B41"/>
    <w:rsid w:val="002C7ED1"/>
    <w:rsid w:val="002D0A8C"/>
    <w:rsid w:val="002D1B5B"/>
    <w:rsid w:val="002D4EBA"/>
    <w:rsid w:val="002D73A0"/>
    <w:rsid w:val="002D7E65"/>
    <w:rsid w:val="002E549B"/>
    <w:rsid w:val="002E6702"/>
    <w:rsid w:val="002E6CFE"/>
    <w:rsid w:val="002F01BC"/>
    <w:rsid w:val="002F1276"/>
    <w:rsid w:val="002F228D"/>
    <w:rsid w:val="002F651C"/>
    <w:rsid w:val="002F6DF2"/>
    <w:rsid w:val="002F7064"/>
    <w:rsid w:val="00301456"/>
    <w:rsid w:val="00301D05"/>
    <w:rsid w:val="00301DB0"/>
    <w:rsid w:val="00302E69"/>
    <w:rsid w:val="00310B2F"/>
    <w:rsid w:val="00312FD1"/>
    <w:rsid w:val="003159D1"/>
    <w:rsid w:val="00316D15"/>
    <w:rsid w:val="0032033D"/>
    <w:rsid w:val="003203C0"/>
    <w:rsid w:val="00321B62"/>
    <w:rsid w:val="00322A53"/>
    <w:rsid w:val="0032607B"/>
    <w:rsid w:val="00335EDE"/>
    <w:rsid w:val="00340EEC"/>
    <w:rsid w:val="003459FD"/>
    <w:rsid w:val="003516F5"/>
    <w:rsid w:val="0035687F"/>
    <w:rsid w:val="00361010"/>
    <w:rsid w:val="003618BE"/>
    <w:rsid w:val="00362051"/>
    <w:rsid w:val="00362451"/>
    <w:rsid w:val="00362E29"/>
    <w:rsid w:val="003638CB"/>
    <w:rsid w:val="00371B7E"/>
    <w:rsid w:val="00375AE3"/>
    <w:rsid w:val="003766BA"/>
    <w:rsid w:val="00385108"/>
    <w:rsid w:val="00392F99"/>
    <w:rsid w:val="0039348E"/>
    <w:rsid w:val="00394F90"/>
    <w:rsid w:val="003952F0"/>
    <w:rsid w:val="003A0A20"/>
    <w:rsid w:val="003A2B76"/>
    <w:rsid w:val="003A2E72"/>
    <w:rsid w:val="003A5377"/>
    <w:rsid w:val="003A59AA"/>
    <w:rsid w:val="003B04AB"/>
    <w:rsid w:val="003B4178"/>
    <w:rsid w:val="003B6877"/>
    <w:rsid w:val="003C1007"/>
    <w:rsid w:val="003C2103"/>
    <w:rsid w:val="003C264B"/>
    <w:rsid w:val="003C26A6"/>
    <w:rsid w:val="003C3D35"/>
    <w:rsid w:val="003C446F"/>
    <w:rsid w:val="003C6DB9"/>
    <w:rsid w:val="003D33AB"/>
    <w:rsid w:val="003D3717"/>
    <w:rsid w:val="003E16FD"/>
    <w:rsid w:val="003E596E"/>
    <w:rsid w:val="003E5E7E"/>
    <w:rsid w:val="003E6565"/>
    <w:rsid w:val="003F098E"/>
    <w:rsid w:val="003F0F70"/>
    <w:rsid w:val="003F1D59"/>
    <w:rsid w:val="003F4557"/>
    <w:rsid w:val="0040201A"/>
    <w:rsid w:val="004028C2"/>
    <w:rsid w:val="0040322A"/>
    <w:rsid w:val="00405FFF"/>
    <w:rsid w:val="00407F56"/>
    <w:rsid w:val="00411C82"/>
    <w:rsid w:val="00414160"/>
    <w:rsid w:val="00417512"/>
    <w:rsid w:val="00417DE8"/>
    <w:rsid w:val="004202F1"/>
    <w:rsid w:val="004215F3"/>
    <w:rsid w:val="00422C48"/>
    <w:rsid w:val="00425183"/>
    <w:rsid w:val="00426B82"/>
    <w:rsid w:val="00426EE2"/>
    <w:rsid w:val="00427B4C"/>
    <w:rsid w:val="00430F63"/>
    <w:rsid w:val="004320CD"/>
    <w:rsid w:val="0043667D"/>
    <w:rsid w:val="0044179A"/>
    <w:rsid w:val="0044276C"/>
    <w:rsid w:val="004436E7"/>
    <w:rsid w:val="0044535C"/>
    <w:rsid w:val="004469D1"/>
    <w:rsid w:val="00453B2E"/>
    <w:rsid w:val="00453F34"/>
    <w:rsid w:val="004627C9"/>
    <w:rsid w:val="0046434A"/>
    <w:rsid w:val="004713BA"/>
    <w:rsid w:val="00471683"/>
    <w:rsid w:val="00477B5F"/>
    <w:rsid w:val="00483F87"/>
    <w:rsid w:val="00487BD3"/>
    <w:rsid w:val="00494266"/>
    <w:rsid w:val="004A0D1E"/>
    <w:rsid w:val="004A3A67"/>
    <w:rsid w:val="004A5DA3"/>
    <w:rsid w:val="004A659C"/>
    <w:rsid w:val="004A79E5"/>
    <w:rsid w:val="004A7B4D"/>
    <w:rsid w:val="004B1DF3"/>
    <w:rsid w:val="004B38A8"/>
    <w:rsid w:val="004B6C52"/>
    <w:rsid w:val="004B7118"/>
    <w:rsid w:val="004B7802"/>
    <w:rsid w:val="004C016F"/>
    <w:rsid w:val="004C2289"/>
    <w:rsid w:val="004C26D7"/>
    <w:rsid w:val="004C382D"/>
    <w:rsid w:val="004D0189"/>
    <w:rsid w:val="004D55C6"/>
    <w:rsid w:val="004D6146"/>
    <w:rsid w:val="004E1147"/>
    <w:rsid w:val="004E77CC"/>
    <w:rsid w:val="004F2A24"/>
    <w:rsid w:val="004F5CC4"/>
    <w:rsid w:val="0050075F"/>
    <w:rsid w:val="00500891"/>
    <w:rsid w:val="00506D85"/>
    <w:rsid w:val="00507AE2"/>
    <w:rsid w:val="00507DE2"/>
    <w:rsid w:val="00515EEB"/>
    <w:rsid w:val="00517384"/>
    <w:rsid w:val="00521A9D"/>
    <w:rsid w:val="00524E57"/>
    <w:rsid w:val="00526AB9"/>
    <w:rsid w:val="00526EAA"/>
    <w:rsid w:val="00527C43"/>
    <w:rsid w:val="00530F4C"/>
    <w:rsid w:val="00533082"/>
    <w:rsid w:val="00534AD3"/>
    <w:rsid w:val="00540366"/>
    <w:rsid w:val="0054095F"/>
    <w:rsid w:val="00542C53"/>
    <w:rsid w:val="00553216"/>
    <w:rsid w:val="00553F14"/>
    <w:rsid w:val="005545D8"/>
    <w:rsid w:val="005578A4"/>
    <w:rsid w:val="005606B4"/>
    <w:rsid w:val="0057100E"/>
    <w:rsid w:val="005727C1"/>
    <w:rsid w:val="0057305B"/>
    <w:rsid w:val="00574090"/>
    <w:rsid w:val="00574C8B"/>
    <w:rsid w:val="0058181C"/>
    <w:rsid w:val="00583089"/>
    <w:rsid w:val="00584CE7"/>
    <w:rsid w:val="00585CDF"/>
    <w:rsid w:val="0059277A"/>
    <w:rsid w:val="005931E1"/>
    <w:rsid w:val="00597518"/>
    <w:rsid w:val="005A17AF"/>
    <w:rsid w:val="005A19D8"/>
    <w:rsid w:val="005A4EE7"/>
    <w:rsid w:val="005A5651"/>
    <w:rsid w:val="005A65CA"/>
    <w:rsid w:val="005B128C"/>
    <w:rsid w:val="005B1CDE"/>
    <w:rsid w:val="005B3EA1"/>
    <w:rsid w:val="005C0BDD"/>
    <w:rsid w:val="005C3F36"/>
    <w:rsid w:val="005C6A33"/>
    <w:rsid w:val="005C7975"/>
    <w:rsid w:val="005C7EB4"/>
    <w:rsid w:val="005D3AA6"/>
    <w:rsid w:val="005D66C5"/>
    <w:rsid w:val="005D6BEA"/>
    <w:rsid w:val="005D764D"/>
    <w:rsid w:val="005E5B88"/>
    <w:rsid w:val="005E7E09"/>
    <w:rsid w:val="005F1D08"/>
    <w:rsid w:val="005F38BC"/>
    <w:rsid w:val="005F75B7"/>
    <w:rsid w:val="00600C06"/>
    <w:rsid w:val="006023E0"/>
    <w:rsid w:val="0060258F"/>
    <w:rsid w:val="00602D1D"/>
    <w:rsid w:val="006060BA"/>
    <w:rsid w:val="00607C29"/>
    <w:rsid w:val="0061028D"/>
    <w:rsid w:val="00611694"/>
    <w:rsid w:val="00613419"/>
    <w:rsid w:val="00613EF2"/>
    <w:rsid w:val="00615C73"/>
    <w:rsid w:val="006175BB"/>
    <w:rsid w:val="00617B2E"/>
    <w:rsid w:val="00622385"/>
    <w:rsid w:val="00626EC9"/>
    <w:rsid w:val="00630ECE"/>
    <w:rsid w:val="00636FCC"/>
    <w:rsid w:val="00641EC2"/>
    <w:rsid w:val="00643F6E"/>
    <w:rsid w:val="0065466B"/>
    <w:rsid w:val="006561BB"/>
    <w:rsid w:val="00656FE5"/>
    <w:rsid w:val="00662785"/>
    <w:rsid w:val="00670C58"/>
    <w:rsid w:val="00670ED0"/>
    <w:rsid w:val="0067188B"/>
    <w:rsid w:val="00674579"/>
    <w:rsid w:val="00675F4D"/>
    <w:rsid w:val="006824F7"/>
    <w:rsid w:val="00682D36"/>
    <w:rsid w:val="0068674D"/>
    <w:rsid w:val="0068729D"/>
    <w:rsid w:val="006876F4"/>
    <w:rsid w:val="00690B84"/>
    <w:rsid w:val="0069112B"/>
    <w:rsid w:val="0069226B"/>
    <w:rsid w:val="00692D71"/>
    <w:rsid w:val="006952DD"/>
    <w:rsid w:val="00696C7C"/>
    <w:rsid w:val="00697F14"/>
    <w:rsid w:val="006A016E"/>
    <w:rsid w:val="006A10BD"/>
    <w:rsid w:val="006A1DBC"/>
    <w:rsid w:val="006B156C"/>
    <w:rsid w:val="006B262E"/>
    <w:rsid w:val="006B3019"/>
    <w:rsid w:val="006B6EDD"/>
    <w:rsid w:val="006C0120"/>
    <w:rsid w:val="006C1DB4"/>
    <w:rsid w:val="006C423B"/>
    <w:rsid w:val="006C5CB1"/>
    <w:rsid w:val="006D0074"/>
    <w:rsid w:val="006D5A65"/>
    <w:rsid w:val="006D6245"/>
    <w:rsid w:val="006E0AB6"/>
    <w:rsid w:val="006E6159"/>
    <w:rsid w:val="006E6CD4"/>
    <w:rsid w:val="006F326B"/>
    <w:rsid w:val="006F3620"/>
    <w:rsid w:val="006F4724"/>
    <w:rsid w:val="006F604B"/>
    <w:rsid w:val="00701DA2"/>
    <w:rsid w:val="00706303"/>
    <w:rsid w:val="00706B4C"/>
    <w:rsid w:val="00706FE4"/>
    <w:rsid w:val="00713A75"/>
    <w:rsid w:val="00715676"/>
    <w:rsid w:val="00715E44"/>
    <w:rsid w:val="0072215D"/>
    <w:rsid w:val="00726B3B"/>
    <w:rsid w:val="00731D98"/>
    <w:rsid w:val="00733536"/>
    <w:rsid w:val="007338EA"/>
    <w:rsid w:val="007368A8"/>
    <w:rsid w:val="00740ED0"/>
    <w:rsid w:val="007412F0"/>
    <w:rsid w:val="00745328"/>
    <w:rsid w:val="007453DC"/>
    <w:rsid w:val="007471FB"/>
    <w:rsid w:val="007509A2"/>
    <w:rsid w:val="00751F15"/>
    <w:rsid w:val="00754505"/>
    <w:rsid w:val="007565A8"/>
    <w:rsid w:val="0075670B"/>
    <w:rsid w:val="00761830"/>
    <w:rsid w:val="0076364A"/>
    <w:rsid w:val="007644CC"/>
    <w:rsid w:val="007670AB"/>
    <w:rsid w:val="007716F3"/>
    <w:rsid w:val="00772122"/>
    <w:rsid w:val="00774230"/>
    <w:rsid w:val="007760CF"/>
    <w:rsid w:val="007802B4"/>
    <w:rsid w:val="00784FFF"/>
    <w:rsid w:val="00786A85"/>
    <w:rsid w:val="007870A7"/>
    <w:rsid w:val="00787BC2"/>
    <w:rsid w:val="00790613"/>
    <w:rsid w:val="00792EA2"/>
    <w:rsid w:val="00793770"/>
    <w:rsid w:val="00793CA3"/>
    <w:rsid w:val="007A37BF"/>
    <w:rsid w:val="007A3C25"/>
    <w:rsid w:val="007A5608"/>
    <w:rsid w:val="007A5982"/>
    <w:rsid w:val="007A7013"/>
    <w:rsid w:val="007B111E"/>
    <w:rsid w:val="007B1BD6"/>
    <w:rsid w:val="007B4833"/>
    <w:rsid w:val="007B737E"/>
    <w:rsid w:val="007C07FD"/>
    <w:rsid w:val="007C2DA0"/>
    <w:rsid w:val="007C33EE"/>
    <w:rsid w:val="007C59D0"/>
    <w:rsid w:val="007C5C91"/>
    <w:rsid w:val="007D006D"/>
    <w:rsid w:val="007D65A3"/>
    <w:rsid w:val="007D6AE2"/>
    <w:rsid w:val="007E1C5A"/>
    <w:rsid w:val="007E7745"/>
    <w:rsid w:val="007E7A4B"/>
    <w:rsid w:val="007F316F"/>
    <w:rsid w:val="007F489B"/>
    <w:rsid w:val="007F6A12"/>
    <w:rsid w:val="007F6BA9"/>
    <w:rsid w:val="007F7D15"/>
    <w:rsid w:val="008036D8"/>
    <w:rsid w:val="00813EDD"/>
    <w:rsid w:val="00821CDC"/>
    <w:rsid w:val="008238EC"/>
    <w:rsid w:val="0082562E"/>
    <w:rsid w:val="00825924"/>
    <w:rsid w:val="008269E8"/>
    <w:rsid w:val="00827947"/>
    <w:rsid w:val="008311AB"/>
    <w:rsid w:val="008334B7"/>
    <w:rsid w:val="0083709A"/>
    <w:rsid w:val="00840F79"/>
    <w:rsid w:val="00841AB3"/>
    <w:rsid w:val="00850826"/>
    <w:rsid w:val="00852528"/>
    <w:rsid w:val="008530B3"/>
    <w:rsid w:val="00854EFF"/>
    <w:rsid w:val="00855DF6"/>
    <w:rsid w:val="00855FBE"/>
    <w:rsid w:val="00860118"/>
    <w:rsid w:val="00861B4E"/>
    <w:rsid w:val="00864C9C"/>
    <w:rsid w:val="00864E70"/>
    <w:rsid w:val="00871081"/>
    <w:rsid w:val="00871EA4"/>
    <w:rsid w:val="008722A6"/>
    <w:rsid w:val="00872CF1"/>
    <w:rsid w:val="008739F5"/>
    <w:rsid w:val="008804EA"/>
    <w:rsid w:val="00882063"/>
    <w:rsid w:val="0088275E"/>
    <w:rsid w:val="00882E4E"/>
    <w:rsid w:val="00890430"/>
    <w:rsid w:val="0089374B"/>
    <w:rsid w:val="00894EC5"/>
    <w:rsid w:val="0089695A"/>
    <w:rsid w:val="008A06C0"/>
    <w:rsid w:val="008A0D85"/>
    <w:rsid w:val="008A1BC7"/>
    <w:rsid w:val="008A2678"/>
    <w:rsid w:val="008B1526"/>
    <w:rsid w:val="008B27B7"/>
    <w:rsid w:val="008B3429"/>
    <w:rsid w:val="008B5798"/>
    <w:rsid w:val="008C6D4E"/>
    <w:rsid w:val="008D00E0"/>
    <w:rsid w:val="008D1754"/>
    <w:rsid w:val="008D2D4D"/>
    <w:rsid w:val="008D60BF"/>
    <w:rsid w:val="008D64AB"/>
    <w:rsid w:val="008D73D5"/>
    <w:rsid w:val="008E0766"/>
    <w:rsid w:val="008E0DA3"/>
    <w:rsid w:val="008E272B"/>
    <w:rsid w:val="008E4C32"/>
    <w:rsid w:val="008E50F0"/>
    <w:rsid w:val="008E5B55"/>
    <w:rsid w:val="008E6D31"/>
    <w:rsid w:val="008F7F40"/>
    <w:rsid w:val="00901484"/>
    <w:rsid w:val="00901DD6"/>
    <w:rsid w:val="00905BA9"/>
    <w:rsid w:val="009060ED"/>
    <w:rsid w:val="009067D4"/>
    <w:rsid w:val="009114FF"/>
    <w:rsid w:val="00914CC7"/>
    <w:rsid w:val="00915594"/>
    <w:rsid w:val="00915B78"/>
    <w:rsid w:val="00926EB3"/>
    <w:rsid w:val="00927329"/>
    <w:rsid w:val="00927980"/>
    <w:rsid w:val="009303DF"/>
    <w:rsid w:val="00932217"/>
    <w:rsid w:val="00932F36"/>
    <w:rsid w:val="009348DD"/>
    <w:rsid w:val="00935B00"/>
    <w:rsid w:val="009370F1"/>
    <w:rsid w:val="00945A2A"/>
    <w:rsid w:val="00946070"/>
    <w:rsid w:val="00946331"/>
    <w:rsid w:val="00947D85"/>
    <w:rsid w:val="00950A56"/>
    <w:rsid w:val="0095307E"/>
    <w:rsid w:val="009579C3"/>
    <w:rsid w:val="00962193"/>
    <w:rsid w:val="00962659"/>
    <w:rsid w:val="00962A51"/>
    <w:rsid w:val="0096318D"/>
    <w:rsid w:val="00964006"/>
    <w:rsid w:val="00966DB3"/>
    <w:rsid w:val="00973963"/>
    <w:rsid w:val="009741AC"/>
    <w:rsid w:val="00974711"/>
    <w:rsid w:val="0097721D"/>
    <w:rsid w:val="009818D7"/>
    <w:rsid w:val="0098214C"/>
    <w:rsid w:val="0098294A"/>
    <w:rsid w:val="00984215"/>
    <w:rsid w:val="00993F2B"/>
    <w:rsid w:val="0099552A"/>
    <w:rsid w:val="00995D9D"/>
    <w:rsid w:val="00997056"/>
    <w:rsid w:val="00997E15"/>
    <w:rsid w:val="009A324F"/>
    <w:rsid w:val="009A751B"/>
    <w:rsid w:val="009A7C93"/>
    <w:rsid w:val="009B14F9"/>
    <w:rsid w:val="009B6C2D"/>
    <w:rsid w:val="009C051E"/>
    <w:rsid w:val="009C7A01"/>
    <w:rsid w:val="009D06F2"/>
    <w:rsid w:val="009D0844"/>
    <w:rsid w:val="009D30CA"/>
    <w:rsid w:val="009D4C01"/>
    <w:rsid w:val="009D4FAD"/>
    <w:rsid w:val="009D6C86"/>
    <w:rsid w:val="009D7BD2"/>
    <w:rsid w:val="009E1569"/>
    <w:rsid w:val="009F269A"/>
    <w:rsid w:val="009F26A7"/>
    <w:rsid w:val="009F61C0"/>
    <w:rsid w:val="009F6387"/>
    <w:rsid w:val="009F6F50"/>
    <w:rsid w:val="009F7D2C"/>
    <w:rsid w:val="00A021D9"/>
    <w:rsid w:val="00A04D77"/>
    <w:rsid w:val="00A06FE7"/>
    <w:rsid w:val="00A132F8"/>
    <w:rsid w:val="00A141AB"/>
    <w:rsid w:val="00A14A78"/>
    <w:rsid w:val="00A200FA"/>
    <w:rsid w:val="00A21C13"/>
    <w:rsid w:val="00A24C73"/>
    <w:rsid w:val="00A258F2"/>
    <w:rsid w:val="00A25F8F"/>
    <w:rsid w:val="00A27B88"/>
    <w:rsid w:val="00A31B4F"/>
    <w:rsid w:val="00A36689"/>
    <w:rsid w:val="00A36B0D"/>
    <w:rsid w:val="00A433D9"/>
    <w:rsid w:val="00A437E4"/>
    <w:rsid w:val="00A47058"/>
    <w:rsid w:val="00A47707"/>
    <w:rsid w:val="00A50C27"/>
    <w:rsid w:val="00A51E43"/>
    <w:rsid w:val="00A5270B"/>
    <w:rsid w:val="00A548C2"/>
    <w:rsid w:val="00A6133A"/>
    <w:rsid w:val="00A63818"/>
    <w:rsid w:val="00A65220"/>
    <w:rsid w:val="00A67452"/>
    <w:rsid w:val="00A723BB"/>
    <w:rsid w:val="00A72439"/>
    <w:rsid w:val="00A73E50"/>
    <w:rsid w:val="00A76722"/>
    <w:rsid w:val="00A82B08"/>
    <w:rsid w:val="00A82E44"/>
    <w:rsid w:val="00A909D1"/>
    <w:rsid w:val="00A924CE"/>
    <w:rsid w:val="00A965BE"/>
    <w:rsid w:val="00A96741"/>
    <w:rsid w:val="00AA0CF4"/>
    <w:rsid w:val="00AA40E8"/>
    <w:rsid w:val="00AA44D5"/>
    <w:rsid w:val="00AA47DD"/>
    <w:rsid w:val="00AA524C"/>
    <w:rsid w:val="00AA7457"/>
    <w:rsid w:val="00AA7BAC"/>
    <w:rsid w:val="00AB2F48"/>
    <w:rsid w:val="00AB725A"/>
    <w:rsid w:val="00AC0E2F"/>
    <w:rsid w:val="00AD0238"/>
    <w:rsid w:val="00AD1896"/>
    <w:rsid w:val="00AE16A7"/>
    <w:rsid w:val="00AE2F95"/>
    <w:rsid w:val="00AE472F"/>
    <w:rsid w:val="00AF0B4A"/>
    <w:rsid w:val="00AF155B"/>
    <w:rsid w:val="00AF33C3"/>
    <w:rsid w:val="00AF3F6B"/>
    <w:rsid w:val="00AF5801"/>
    <w:rsid w:val="00AF6435"/>
    <w:rsid w:val="00AF6879"/>
    <w:rsid w:val="00AF69CF"/>
    <w:rsid w:val="00B0310B"/>
    <w:rsid w:val="00B05D68"/>
    <w:rsid w:val="00B14CF0"/>
    <w:rsid w:val="00B163E8"/>
    <w:rsid w:val="00B200E5"/>
    <w:rsid w:val="00B21AB4"/>
    <w:rsid w:val="00B21E49"/>
    <w:rsid w:val="00B27D75"/>
    <w:rsid w:val="00B3154A"/>
    <w:rsid w:val="00B31594"/>
    <w:rsid w:val="00B328D2"/>
    <w:rsid w:val="00B338FD"/>
    <w:rsid w:val="00B34DEB"/>
    <w:rsid w:val="00B35362"/>
    <w:rsid w:val="00B53910"/>
    <w:rsid w:val="00B558B8"/>
    <w:rsid w:val="00B570F8"/>
    <w:rsid w:val="00B626B7"/>
    <w:rsid w:val="00B66E18"/>
    <w:rsid w:val="00B717D3"/>
    <w:rsid w:val="00B719DE"/>
    <w:rsid w:val="00B7262B"/>
    <w:rsid w:val="00B7392E"/>
    <w:rsid w:val="00B74348"/>
    <w:rsid w:val="00B76614"/>
    <w:rsid w:val="00B82667"/>
    <w:rsid w:val="00B84BD3"/>
    <w:rsid w:val="00B870F9"/>
    <w:rsid w:val="00B97F06"/>
    <w:rsid w:val="00BA0AC3"/>
    <w:rsid w:val="00BA285D"/>
    <w:rsid w:val="00BA48F8"/>
    <w:rsid w:val="00BA5EEB"/>
    <w:rsid w:val="00BA6FF0"/>
    <w:rsid w:val="00BA7CD1"/>
    <w:rsid w:val="00BA7E93"/>
    <w:rsid w:val="00BB022E"/>
    <w:rsid w:val="00BB0719"/>
    <w:rsid w:val="00BB70BF"/>
    <w:rsid w:val="00BB732F"/>
    <w:rsid w:val="00BB7416"/>
    <w:rsid w:val="00BC4456"/>
    <w:rsid w:val="00BD524F"/>
    <w:rsid w:val="00BD6D50"/>
    <w:rsid w:val="00BE046C"/>
    <w:rsid w:val="00BE1B2F"/>
    <w:rsid w:val="00BE328E"/>
    <w:rsid w:val="00BE6212"/>
    <w:rsid w:val="00BE6589"/>
    <w:rsid w:val="00BE6607"/>
    <w:rsid w:val="00BE770E"/>
    <w:rsid w:val="00BF0429"/>
    <w:rsid w:val="00BF59C1"/>
    <w:rsid w:val="00BF6406"/>
    <w:rsid w:val="00C01773"/>
    <w:rsid w:val="00C017C6"/>
    <w:rsid w:val="00C02FE6"/>
    <w:rsid w:val="00C06DE2"/>
    <w:rsid w:val="00C1031C"/>
    <w:rsid w:val="00C15504"/>
    <w:rsid w:val="00C2035C"/>
    <w:rsid w:val="00C22AA3"/>
    <w:rsid w:val="00C33660"/>
    <w:rsid w:val="00C33FEF"/>
    <w:rsid w:val="00C37923"/>
    <w:rsid w:val="00C37C03"/>
    <w:rsid w:val="00C408DD"/>
    <w:rsid w:val="00C44927"/>
    <w:rsid w:val="00C45143"/>
    <w:rsid w:val="00C4721C"/>
    <w:rsid w:val="00C4735D"/>
    <w:rsid w:val="00C476FB"/>
    <w:rsid w:val="00C520D9"/>
    <w:rsid w:val="00C54328"/>
    <w:rsid w:val="00C5511E"/>
    <w:rsid w:val="00C55C3A"/>
    <w:rsid w:val="00C57416"/>
    <w:rsid w:val="00C60DF8"/>
    <w:rsid w:val="00C62BBC"/>
    <w:rsid w:val="00C73170"/>
    <w:rsid w:val="00C74B3F"/>
    <w:rsid w:val="00C74EFE"/>
    <w:rsid w:val="00C75C5F"/>
    <w:rsid w:val="00C77494"/>
    <w:rsid w:val="00C80786"/>
    <w:rsid w:val="00C81A07"/>
    <w:rsid w:val="00C823C4"/>
    <w:rsid w:val="00C82D13"/>
    <w:rsid w:val="00C851ED"/>
    <w:rsid w:val="00C87D37"/>
    <w:rsid w:val="00C9003E"/>
    <w:rsid w:val="00C91B8B"/>
    <w:rsid w:val="00C92264"/>
    <w:rsid w:val="00C94118"/>
    <w:rsid w:val="00C94701"/>
    <w:rsid w:val="00C96225"/>
    <w:rsid w:val="00C9722C"/>
    <w:rsid w:val="00C972CA"/>
    <w:rsid w:val="00CA097E"/>
    <w:rsid w:val="00CA65E9"/>
    <w:rsid w:val="00CA797F"/>
    <w:rsid w:val="00CB19C8"/>
    <w:rsid w:val="00CB2078"/>
    <w:rsid w:val="00CB2C15"/>
    <w:rsid w:val="00CB73D6"/>
    <w:rsid w:val="00CC1108"/>
    <w:rsid w:val="00CC660C"/>
    <w:rsid w:val="00CC6E5A"/>
    <w:rsid w:val="00CC738D"/>
    <w:rsid w:val="00CD3A6C"/>
    <w:rsid w:val="00CE255E"/>
    <w:rsid w:val="00CE293C"/>
    <w:rsid w:val="00CF07F1"/>
    <w:rsid w:val="00CF2D56"/>
    <w:rsid w:val="00CF3D17"/>
    <w:rsid w:val="00CF43C8"/>
    <w:rsid w:val="00D11375"/>
    <w:rsid w:val="00D13F0C"/>
    <w:rsid w:val="00D14F51"/>
    <w:rsid w:val="00D1705B"/>
    <w:rsid w:val="00D17516"/>
    <w:rsid w:val="00D208AD"/>
    <w:rsid w:val="00D20D61"/>
    <w:rsid w:val="00D21873"/>
    <w:rsid w:val="00D22DDB"/>
    <w:rsid w:val="00D26BFB"/>
    <w:rsid w:val="00D300C7"/>
    <w:rsid w:val="00D32C31"/>
    <w:rsid w:val="00D33B23"/>
    <w:rsid w:val="00D35023"/>
    <w:rsid w:val="00D40433"/>
    <w:rsid w:val="00D4234B"/>
    <w:rsid w:val="00D42525"/>
    <w:rsid w:val="00D517FF"/>
    <w:rsid w:val="00D52B68"/>
    <w:rsid w:val="00D52C80"/>
    <w:rsid w:val="00D53389"/>
    <w:rsid w:val="00D55913"/>
    <w:rsid w:val="00D56086"/>
    <w:rsid w:val="00D578D4"/>
    <w:rsid w:val="00D57FD6"/>
    <w:rsid w:val="00D656D7"/>
    <w:rsid w:val="00D66AD7"/>
    <w:rsid w:val="00D675B2"/>
    <w:rsid w:val="00D71CF7"/>
    <w:rsid w:val="00D73B4B"/>
    <w:rsid w:val="00D74616"/>
    <w:rsid w:val="00D75D48"/>
    <w:rsid w:val="00D77F3B"/>
    <w:rsid w:val="00D8032B"/>
    <w:rsid w:val="00D80A01"/>
    <w:rsid w:val="00D8153C"/>
    <w:rsid w:val="00D837C3"/>
    <w:rsid w:val="00D84D6A"/>
    <w:rsid w:val="00D85A44"/>
    <w:rsid w:val="00D86309"/>
    <w:rsid w:val="00D92969"/>
    <w:rsid w:val="00D948C3"/>
    <w:rsid w:val="00D97357"/>
    <w:rsid w:val="00DA0C95"/>
    <w:rsid w:val="00DA310A"/>
    <w:rsid w:val="00DA57DF"/>
    <w:rsid w:val="00DA6197"/>
    <w:rsid w:val="00DB1D8E"/>
    <w:rsid w:val="00DC6BEC"/>
    <w:rsid w:val="00DD1CF3"/>
    <w:rsid w:val="00DD2FE6"/>
    <w:rsid w:val="00DD33EC"/>
    <w:rsid w:val="00DD37B7"/>
    <w:rsid w:val="00DD43AB"/>
    <w:rsid w:val="00DD697B"/>
    <w:rsid w:val="00DD764D"/>
    <w:rsid w:val="00DD7D8F"/>
    <w:rsid w:val="00DE3440"/>
    <w:rsid w:val="00DE4CD4"/>
    <w:rsid w:val="00DE661D"/>
    <w:rsid w:val="00DF0DF3"/>
    <w:rsid w:val="00DF1796"/>
    <w:rsid w:val="00DF21C0"/>
    <w:rsid w:val="00DF3E5E"/>
    <w:rsid w:val="00E00B3F"/>
    <w:rsid w:val="00E02062"/>
    <w:rsid w:val="00E021FE"/>
    <w:rsid w:val="00E02C94"/>
    <w:rsid w:val="00E03734"/>
    <w:rsid w:val="00E109F8"/>
    <w:rsid w:val="00E10B9B"/>
    <w:rsid w:val="00E10D2F"/>
    <w:rsid w:val="00E11EE1"/>
    <w:rsid w:val="00E15711"/>
    <w:rsid w:val="00E16962"/>
    <w:rsid w:val="00E17947"/>
    <w:rsid w:val="00E20157"/>
    <w:rsid w:val="00E21B8E"/>
    <w:rsid w:val="00E2326C"/>
    <w:rsid w:val="00E23819"/>
    <w:rsid w:val="00E24820"/>
    <w:rsid w:val="00E24AB9"/>
    <w:rsid w:val="00E3154F"/>
    <w:rsid w:val="00E31F49"/>
    <w:rsid w:val="00E32C2F"/>
    <w:rsid w:val="00E34F71"/>
    <w:rsid w:val="00E377EA"/>
    <w:rsid w:val="00E45721"/>
    <w:rsid w:val="00E46156"/>
    <w:rsid w:val="00E51262"/>
    <w:rsid w:val="00E527DA"/>
    <w:rsid w:val="00E57A02"/>
    <w:rsid w:val="00E60BC0"/>
    <w:rsid w:val="00E7025F"/>
    <w:rsid w:val="00E704BE"/>
    <w:rsid w:val="00E7134F"/>
    <w:rsid w:val="00E7312E"/>
    <w:rsid w:val="00E751B6"/>
    <w:rsid w:val="00E83CC6"/>
    <w:rsid w:val="00E92D8F"/>
    <w:rsid w:val="00E92F02"/>
    <w:rsid w:val="00E92F4F"/>
    <w:rsid w:val="00E947DF"/>
    <w:rsid w:val="00E96078"/>
    <w:rsid w:val="00EA4096"/>
    <w:rsid w:val="00EA4E8C"/>
    <w:rsid w:val="00EA4EAD"/>
    <w:rsid w:val="00EA636C"/>
    <w:rsid w:val="00EB19C3"/>
    <w:rsid w:val="00EB2D03"/>
    <w:rsid w:val="00EB51CB"/>
    <w:rsid w:val="00EB5699"/>
    <w:rsid w:val="00EB6127"/>
    <w:rsid w:val="00EC1E89"/>
    <w:rsid w:val="00EC2475"/>
    <w:rsid w:val="00EC383E"/>
    <w:rsid w:val="00EC515A"/>
    <w:rsid w:val="00EC5BAA"/>
    <w:rsid w:val="00EC7482"/>
    <w:rsid w:val="00EC7AC3"/>
    <w:rsid w:val="00ED17DB"/>
    <w:rsid w:val="00ED4A19"/>
    <w:rsid w:val="00EE0F6A"/>
    <w:rsid w:val="00EE4B6E"/>
    <w:rsid w:val="00EE5220"/>
    <w:rsid w:val="00EE650A"/>
    <w:rsid w:val="00EE6C39"/>
    <w:rsid w:val="00EE7B4D"/>
    <w:rsid w:val="00EF6F50"/>
    <w:rsid w:val="00EF7CA3"/>
    <w:rsid w:val="00F01AEE"/>
    <w:rsid w:val="00F03D1C"/>
    <w:rsid w:val="00F04C78"/>
    <w:rsid w:val="00F06FE5"/>
    <w:rsid w:val="00F07C14"/>
    <w:rsid w:val="00F17D80"/>
    <w:rsid w:val="00F2386C"/>
    <w:rsid w:val="00F23A9B"/>
    <w:rsid w:val="00F23F9F"/>
    <w:rsid w:val="00F26C00"/>
    <w:rsid w:val="00F35428"/>
    <w:rsid w:val="00F40BFA"/>
    <w:rsid w:val="00F4341C"/>
    <w:rsid w:val="00F43B97"/>
    <w:rsid w:val="00F45C73"/>
    <w:rsid w:val="00F46A86"/>
    <w:rsid w:val="00F52F66"/>
    <w:rsid w:val="00F570F8"/>
    <w:rsid w:val="00F603D6"/>
    <w:rsid w:val="00F614BF"/>
    <w:rsid w:val="00F644D8"/>
    <w:rsid w:val="00F67837"/>
    <w:rsid w:val="00F704A4"/>
    <w:rsid w:val="00F7146E"/>
    <w:rsid w:val="00F759BE"/>
    <w:rsid w:val="00F75F7B"/>
    <w:rsid w:val="00F77B94"/>
    <w:rsid w:val="00F80028"/>
    <w:rsid w:val="00F81E96"/>
    <w:rsid w:val="00F82E7D"/>
    <w:rsid w:val="00F836B2"/>
    <w:rsid w:val="00F86800"/>
    <w:rsid w:val="00F86927"/>
    <w:rsid w:val="00F87114"/>
    <w:rsid w:val="00F90963"/>
    <w:rsid w:val="00F91AD0"/>
    <w:rsid w:val="00F9364A"/>
    <w:rsid w:val="00FA0288"/>
    <w:rsid w:val="00FA6995"/>
    <w:rsid w:val="00FA7BC5"/>
    <w:rsid w:val="00FB26E9"/>
    <w:rsid w:val="00FB3166"/>
    <w:rsid w:val="00FB4630"/>
    <w:rsid w:val="00FC1258"/>
    <w:rsid w:val="00FC564E"/>
    <w:rsid w:val="00FC64BA"/>
    <w:rsid w:val="00FC7D94"/>
    <w:rsid w:val="00FD0648"/>
    <w:rsid w:val="00FD38AB"/>
    <w:rsid w:val="00FD6690"/>
    <w:rsid w:val="00FD7021"/>
    <w:rsid w:val="00FF0F1E"/>
    <w:rsid w:val="00FF421E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CE0C8"/>
  <w15:docId w15:val="{DCB4159B-4DCD-45AB-B80A-44FC4589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9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0B0B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A78"/>
    <w:rPr>
      <w:rFonts w:ascii="Cambria" w:hAnsi="Cambria" w:cs="Cambria"/>
      <w:b/>
      <w:bCs/>
      <w:kern w:val="32"/>
      <w:sz w:val="32"/>
      <w:szCs w:val="32"/>
    </w:rPr>
  </w:style>
  <w:style w:type="paragraph" w:customStyle="1" w:styleId="a3">
    <w:name w:val="Знак"/>
    <w:basedOn w:val="a"/>
    <w:uiPriority w:val="99"/>
    <w:rsid w:val="002B314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rsid w:val="002B31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909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5A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5AE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5A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5AE3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locked/>
    <w:rsid w:val="0010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70A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70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3965F-DBBF-477F-B9D1-D9B25151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17218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Пользователь</cp:lastModifiedBy>
  <cp:revision>266</cp:revision>
  <cp:lastPrinted>2025-10-16T04:27:00Z</cp:lastPrinted>
  <dcterms:created xsi:type="dcterms:W3CDTF">2016-08-04T03:04:00Z</dcterms:created>
  <dcterms:modified xsi:type="dcterms:W3CDTF">2025-10-16T04:30:00Z</dcterms:modified>
</cp:coreProperties>
</file>