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A4ED" w14:textId="124FC82A" w:rsidR="00C27DCF" w:rsidRDefault="00C27DCF" w:rsidP="00C27DCF">
      <w:pPr>
        <w:pStyle w:val="ConsPlusNormal"/>
        <w:jc w:val="center"/>
      </w:pPr>
      <w:bookmarkStart w:id="0" w:name="_Hlk100737107"/>
      <w:bookmarkEnd w:id="0"/>
      <w:r>
        <w:rPr>
          <w:noProof/>
        </w:rPr>
        <w:drawing>
          <wp:inline distT="0" distB="0" distL="0" distR="0" wp14:anchorId="04C8C6AF" wp14:editId="257ADFEC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551B8" w14:textId="21B35F3B" w:rsidR="00C27DCF" w:rsidRPr="00A72C45" w:rsidRDefault="00C27DCF" w:rsidP="00BB16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A72C45">
        <w:rPr>
          <w:rFonts w:ascii="Times New Roman" w:eastAsia="Times New Roman" w:hAnsi="Times New Roman"/>
          <w:b/>
          <w:sz w:val="28"/>
          <w:szCs w:val="24"/>
        </w:rPr>
        <w:t>СОВЕТ ДЕПУТАТОВ</w:t>
      </w:r>
    </w:p>
    <w:p w14:paraId="2F5CEED0" w14:textId="77777777" w:rsidR="00C27DCF" w:rsidRPr="00A72C45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A72C45">
        <w:rPr>
          <w:rFonts w:ascii="Times New Roman" w:eastAsia="Times New Roman" w:hAnsi="Times New Roman"/>
          <w:b/>
          <w:sz w:val="28"/>
          <w:szCs w:val="24"/>
        </w:rPr>
        <w:t>РАБОЧЕГО ПОСЕЛКА КОЛЫВАНЬ</w:t>
      </w:r>
    </w:p>
    <w:p w14:paraId="1B427BC7" w14:textId="19BEBD71" w:rsidR="00C27DCF" w:rsidRPr="00A72C45" w:rsidRDefault="00C27DCF" w:rsidP="00C27D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A72C45">
        <w:rPr>
          <w:rFonts w:ascii="Times New Roman" w:eastAsia="Times New Roman" w:hAnsi="Times New Roman"/>
          <w:b/>
          <w:sz w:val="28"/>
          <w:szCs w:val="24"/>
        </w:rPr>
        <w:t>КОЛЫВАНСКОГО РАЙОНА</w:t>
      </w:r>
    </w:p>
    <w:p w14:paraId="60934F71" w14:textId="457644C8" w:rsidR="00C27DCF" w:rsidRPr="00A72C45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0"/>
        </w:rPr>
      </w:pPr>
      <w:r w:rsidRPr="00A72C45">
        <w:rPr>
          <w:rFonts w:ascii="Times New Roman" w:eastAsia="Times New Roman" w:hAnsi="Times New Roman"/>
          <w:b/>
          <w:sz w:val="28"/>
          <w:szCs w:val="20"/>
        </w:rPr>
        <w:t>НОВОСИБИРСКОЙ ОБЛАСТИ</w:t>
      </w:r>
    </w:p>
    <w:p w14:paraId="0E5B8D34" w14:textId="7195217C" w:rsidR="00C27DCF" w:rsidRPr="00A72C45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 w:rsidR="00E06FD1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созыва)</w:t>
      </w:r>
    </w:p>
    <w:p w14:paraId="0AC5B3A3" w14:textId="77777777" w:rsidR="00C27DCF" w:rsidRPr="00A72C45" w:rsidRDefault="00C27DCF" w:rsidP="005372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8925E4" w14:textId="0A487093" w:rsidR="00C27DCF" w:rsidRDefault="00C27DCF" w:rsidP="00C27D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32"/>
          <w:szCs w:val="32"/>
        </w:rPr>
      </w:pPr>
      <w:r w:rsidRPr="00A72C45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14:paraId="7707E443" w14:textId="455D645C" w:rsidR="005372E4" w:rsidRDefault="005372E4" w:rsidP="008F7E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третьей сессии</w:t>
      </w:r>
    </w:p>
    <w:p w14:paraId="425FCDCC" w14:textId="77777777" w:rsidR="005372E4" w:rsidRDefault="005372E4" w:rsidP="008F7E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4477678" w14:textId="20864EAC" w:rsidR="00C27DCF" w:rsidRDefault="00BB16E6" w:rsidP="008F7E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28</w:t>
      </w:r>
      <w:r w:rsidR="008F7EA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8F7EAE">
        <w:rPr>
          <w:rFonts w:ascii="Times New Roman" w:eastAsia="Times New Roman" w:hAnsi="Times New Roman"/>
          <w:sz w:val="28"/>
          <w:szCs w:val="28"/>
        </w:rPr>
        <w:t>.</w:t>
      </w:r>
      <w:r w:rsidR="005372E4">
        <w:rPr>
          <w:rFonts w:ascii="Times New Roman" w:eastAsia="Times New Roman" w:hAnsi="Times New Roman"/>
          <w:sz w:val="28"/>
          <w:szCs w:val="28"/>
        </w:rPr>
        <w:t>2025</w:t>
      </w:r>
      <w:r w:rsidR="00C27DCF" w:rsidRPr="00A72C4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="00C27DCF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C27DCF" w:rsidRPr="00A72C45">
        <w:rPr>
          <w:rFonts w:ascii="Times New Roman" w:eastAsia="Times New Roman" w:hAnsi="Times New Roman"/>
          <w:sz w:val="28"/>
          <w:szCs w:val="28"/>
        </w:rPr>
        <w:t xml:space="preserve"> </w:t>
      </w:r>
      <w:r w:rsidR="00C27DCF" w:rsidRPr="00A72C45">
        <w:rPr>
          <w:rFonts w:ascii="Times New Roman" w:eastAsia="Times New Roman" w:hAnsi="Times New Roman"/>
          <w:bCs/>
          <w:sz w:val="28"/>
          <w:szCs w:val="28"/>
        </w:rPr>
        <w:t>№</w:t>
      </w:r>
      <w:r w:rsidR="008F7EA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</w:p>
    <w:p w14:paraId="5D212385" w14:textId="45AF15CE" w:rsidR="00AE13E3" w:rsidRDefault="00AE13E3"/>
    <w:p w14:paraId="4D8F519E" w14:textId="0B07BFAD" w:rsidR="00C27DCF" w:rsidRDefault="00C27DCF" w:rsidP="00E06FD1">
      <w:pPr>
        <w:jc w:val="center"/>
        <w:rPr>
          <w:rFonts w:ascii="Times New Roman" w:hAnsi="Times New Roman"/>
          <w:sz w:val="28"/>
          <w:szCs w:val="28"/>
        </w:rPr>
      </w:pPr>
      <w:r w:rsidRPr="00C27DCF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Решение Совета депутатов рабочего поселка Колывань Колыванского района Новосибирской области от </w:t>
      </w:r>
      <w:bookmarkStart w:id="1" w:name="_Hlk213235161"/>
      <w:r w:rsidR="005D4C0B" w:rsidRPr="005D4C0B">
        <w:rPr>
          <w:rFonts w:ascii="Times New Roman" w:hAnsi="Times New Roman"/>
          <w:sz w:val="28"/>
          <w:szCs w:val="28"/>
        </w:rPr>
        <w:t>18.12.2018</w:t>
      </w:r>
      <w:r w:rsidR="005D4C0B">
        <w:rPr>
          <w:rFonts w:ascii="Times New Roman" w:hAnsi="Times New Roman"/>
          <w:sz w:val="28"/>
          <w:szCs w:val="28"/>
        </w:rPr>
        <w:t xml:space="preserve"> </w:t>
      </w:r>
      <w:r w:rsidR="00961615">
        <w:rPr>
          <w:rFonts w:ascii="Times New Roman" w:hAnsi="Times New Roman"/>
          <w:sz w:val="28"/>
          <w:szCs w:val="28"/>
        </w:rPr>
        <w:t>г.</w:t>
      </w:r>
      <w:r w:rsidR="00961615" w:rsidRPr="00961615">
        <w:rPr>
          <w:rFonts w:ascii="Times New Roman" w:hAnsi="Times New Roman"/>
          <w:sz w:val="28"/>
          <w:szCs w:val="28"/>
        </w:rPr>
        <w:t xml:space="preserve"> №</w:t>
      </w:r>
      <w:r w:rsidR="00A54402">
        <w:rPr>
          <w:rFonts w:ascii="Times New Roman" w:hAnsi="Times New Roman"/>
          <w:sz w:val="28"/>
          <w:szCs w:val="28"/>
        </w:rPr>
        <w:t xml:space="preserve"> </w:t>
      </w:r>
      <w:r w:rsidR="005D4C0B">
        <w:rPr>
          <w:rFonts w:ascii="Times New Roman" w:hAnsi="Times New Roman"/>
          <w:sz w:val="28"/>
          <w:szCs w:val="28"/>
        </w:rPr>
        <w:t>2</w:t>
      </w:r>
      <w:r w:rsidR="00961615" w:rsidRPr="00961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D4C0B" w:rsidRPr="005D4C0B">
        <w:rPr>
          <w:rFonts w:ascii="Times New Roman" w:hAnsi="Times New Roman"/>
          <w:sz w:val="28"/>
          <w:szCs w:val="28"/>
        </w:rPr>
        <w:t xml:space="preserve">Об утверждении Положения «О порядке </w:t>
      </w:r>
      <w:bookmarkStart w:id="2" w:name="_Hlk213235147"/>
      <w:r w:rsidR="005D4C0B" w:rsidRPr="005D4C0B">
        <w:rPr>
          <w:rFonts w:ascii="Times New Roman" w:hAnsi="Times New Roman"/>
          <w:sz w:val="28"/>
          <w:szCs w:val="28"/>
        </w:rPr>
        <w:t>предоставления жилых помещений муниципального специализированного жилищного фонда рабочего поселка Колывань Колыванского района Новосибирской области</w:t>
      </w:r>
      <w:bookmarkEnd w:id="2"/>
      <w:r w:rsidR="005D4C0B" w:rsidRPr="005D4C0B">
        <w:rPr>
          <w:rFonts w:ascii="Times New Roman" w:hAnsi="Times New Roman"/>
          <w:sz w:val="28"/>
          <w:szCs w:val="28"/>
        </w:rPr>
        <w:t>»</w:t>
      </w:r>
      <w:bookmarkEnd w:id="1"/>
      <w:r w:rsidR="00A54402">
        <w:rPr>
          <w:rFonts w:ascii="Times New Roman" w:hAnsi="Times New Roman"/>
          <w:sz w:val="28"/>
          <w:szCs w:val="28"/>
        </w:rPr>
        <w:t xml:space="preserve"> </w:t>
      </w:r>
    </w:p>
    <w:p w14:paraId="4350F7B6" w14:textId="77777777" w:rsidR="00E06FD1" w:rsidRDefault="00E06FD1" w:rsidP="00E06FD1">
      <w:pPr>
        <w:jc w:val="center"/>
        <w:rPr>
          <w:rFonts w:ascii="Times New Roman" w:hAnsi="Times New Roman"/>
          <w:sz w:val="28"/>
          <w:szCs w:val="28"/>
        </w:rPr>
      </w:pPr>
    </w:p>
    <w:p w14:paraId="4ADC2515" w14:textId="7454046A" w:rsidR="00C27DCF" w:rsidRDefault="005D4C0B" w:rsidP="00C27DC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D4C0B">
        <w:rPr>
          <w:rFonts w:ascii="Times New Roman" w:hAnsi="Times New Roman"/>
          <w:sz w:val="28"/>
          <w:szCs w:val="28"/>
        </w:rPr>
        <w:t>В соответствии со статьями 92 - 109.1 Жилищного кодекса Российской Федерации, ст</w:t>
      </w:r>
      <w:r w:rsidR="0023787E">
        <w:rPr>
          <w:rFonts w:ascii="Times New Roman" w:hAnsi="Times New Roman"/>
          <w:sz w:val="28"/>
          <w:szCs w:val="28"/>
        </w:rPr>
        <w:t>.</w:t>
      </w:r>
      <w:r w:rsidRPr="005D4C0B">
        <w:rPr>
          <w:rFonts w:ascii="Times New Roman" w:hAnsi="Times New Roman"/>
          <w:sz w:val="28"/>
          <w:szCs w:val="28"/>
        </w:rPr>
        <w:t xml:space="preserve"> 14 Федерального закона от 06.10.2003 </w:t>
      </w:r>
      <w:r w:rsidR="0023787E">
        <w:rPr>
          <w:rFonts w:ascii="Times New Roman" w:hAnsi="Times New Roman"/>
          <w:sz w:val="28"/>
          <w:szCs w:val="28"/>
        </w:rPr>
        <w:t>№</w:t>
      </w:r>
      <w:r w:rsidRPr="005D4C0B">
        <w:rPr>
          <w:rFonts w:ascii="Times New Roman" w:hAnsi="Times New Roman"/>
          <w:sz w:val="28"/>
          <w:szCs w:val="28"/>
        </w:rPr>
        <w:t xml:space="preserve"> 131-ФЗ </w:t>
      </w:r>
      <w:r w:rsidR="0023787E">
        <w:rPr>
          <w:rFonts w:ascii="Times New Roman" w:hAnsi="Times New Roman"/>
          <w:sz w:val="28"/>
          <w:szCs w:val="28"/>
        </w:rPr>
        <w:t>«</w:t>
      </w:r>
      <w:r w:rsidRPr="005D4C0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3787E">
        <w:rPr>
          <w:rFonts w:ascii="Times New Roman" w:hAnsi="Times New Roman"/>
          <w:sz w:val="28"/>
          <w:szCs w:val="28"/>
        </w:rPr>
        <w:t>»</w:t>
      </w:r>
      <w:r w:rsidRPr="005D4C0B">
        <w:rPr>
          <w:rFonts w:ascii="Times New Roman" w:hAnsi="Times New Roman"/>
          <w:sz w:val="28"/>
          <w:szCs w:val="28"/>
        </w:rPr>
        <w:t>,</w:t>
      </w:r>
      <w:r w:rsidR="0023787E">
        <w:rPr>
          <w:rFonts w:ascii="Times New Roman" w:hAnsi="Times New Roman"/>
          <w:sz w:val="28"/>
          <w:szCs w:val="28"/>
        </w:rPr>
        <w:t xml:space="preserve"> ст. 16 Федерального закона от 20.03.2025 № 33-ФЗ «</w:t>
      </w:r>
      <w:r w:rsidR="0023787E" w:rsidRPr="0023787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3787E">
        <w:rPr>
          <w:rFonts w:ascii="Times New Roman" w:hAnsi="Times New Roman"/>
          <w:sz w:val="28"/>
          <w:szCs w:val="28"/>
        </w:rPr>
        <w:t>»,</w:t>
      </w:r>
      <w:r w:rsidRPr="005D4C0B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26.01.2006 </w:t>
      </w:r>
      <w:r w:rsidR="0023787E">
        <w:rPr>
          <w:rFonts w:ascii="Times New Roman" w:hAnsi="Times New Roman"/>
          <w:sz w:val="28"/>
          <w:szCs w:val="28"/>
        </w:rPr>
        <w:t>№</w:t>
      </w:r>
      <w:r w:rsidRPr="005D4C0B">
        <w:rPr>
          <w:rFonts w:ascii="Times New Roman" w:hAnsi="Times New Roman"/>
          <w:sz w:val="28"/>
          <w:szCs w:val="28"/>
        </w:rPr>
        <w:t xml:space="preserve"> 42 </w:t>
      </w:r>
      <w:r w:rsidR="0023787E">
        <w:rPr>
          <w:rFonts w:ascii="Times New Roman" w:hAnsi="Times New Roman"/>
          <w:sz w:val="28"/>
          <w:szCs w:val="28"/>
        </w:rPr>
        <w:t>«</w:t>
      </w:r>
      <w:r w:rsidRPr="005D4C0B">
        <w:rPr>
          <w:rFonts w:ascii="Times New Roman" w:hAnsi="Times New Roman"/>
          <w:sz w:val="28"/>
          <w:szCs w:val="28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23787E">
        <w:rPr>
          <w:rFonts w:ascii="Times New Roman" w:hAnsi="Times New Roman"/>
          <w:sz w:val="28"/>
          <w:szCs w:val="28"/>
        </w:rPr>
        <w:t>»</w:t>
      </w:r>
      <w:r w:rsidRPr="005D4C0B">
        <w:rPr>
          <w:rFonts w:ascii="Times New Roman" w:hAnsi="Times New Roman"/>
          <w:sz w:val="28"/>
          <w:szCs w:val="28"/>
        </w:rPr>
        <w:t>, Устав</w:t>
      </w:r>
      <w:r w:rsidR="0023787E">
        <w:rPr>
          <w:rFonts w:ascii="Times New Roman" w:hAnsi="Times New Roman"/>
          <w:sz w:val="28"/>
          <w:szCs w:val="28"/>
        </w:rPr>
        <w:t>ом</w:t>
      </w:r>
      <w:r w:rsidRPr="005D4C0B">
        <w:rPr>
          <w:rFonts w:ascii="Times New Roman" w:hAnsi="Times New Roman"/>
          <w:sz w:val="28"/>
          <w:szCs w:val="28"/>
        </w:rPr>
        <w:t xml:space="preserve"> рабочего поселка Колывань Колыванского района Новосибирской области, Совет депутатов рабочего поселка Колывань Колыванского района Новосибирской области</w:t>
      </w:r>
      <w:r w:rsidR="00A54402" w:rsidRPr="00A54402">
        <w:rPr>
          <w:rFonts w:ascii="Times New Roman" w:hAnsi="Times New Roman"/>
          <w:sz w:val="28"/>
          <w:szCs w:val="28"/>
        </w:rPr>
        <w:t xml:space="preserve"> </w:t>
      </w:r>
    </w:p>
    <w:p w14:paraId="1920E633" w14:textId="601A956D" w:rsidR="002A4008" w:rsidRDefault="002A4008" w:rsidP="002A4008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76E35527" w14:textId="6863C596" w:rsidR="002A4008" w:rsidRDefault="002A4008" w:rsidP="00C53D2A">
      <w:pPr>
        <w:pStyle w:val="a3"/>
        <w:numPr>
          <w:ilvl w:val="0"/>
          <w:numId w:val="1"/>
        </w:numPr>
        <w:spacing w:before="24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A54402">
        <w:rPr>
          <w:rFonts w:ascii="Times New Roman" w:hAnsi="Times New Roman"/>
          <w:sz w:val="28"/>
          <w:szCs w:val="28"/>
        </w:rPr>
        <w:t>Порядок</w:t>
      </w:r>
      <w:r w:rsidR="00A54402" w:rsidRPr="00A54402">
        <w:t xml:space="preserve"> </w:t>
      </w:r>
      <w:r w:rsidR="0023787E" w:rsidRPr="0023787E">
        <w:rPr>
          <w:rFonts w:ascii="Times New Roman" w:hAnsi="Times New Roman"/>
          <w:sz w:val="28"/>
          <w:szCs w:val="28"/>
        </w:rPr>
        <w:t>предоставления жилых помещений муниципального специализированного жилищного фонда рабочего поселка Колывань Колыванского района Новосибирской области</w:t>
      </w:r>
      <w:r w:rsidR="00A54402">
        <w:rPr>
          <w:rFonts w:ascii="Times New Roman" w:hAnsi="Times New Roman"/>
          <w:sz w:val="28"/>
          <w:szCs w:val="28"/>
        </w:rPr>
        <w:t xml:space="preserve">, </w:t>
      </w:r>
      <w:r w:rsidR="0023787E">
        <w:rPr>
          <w:rFonts w:ascii="Times New Roman" w:hAnsi="Times New Roman"/>
          <w:sz w:val="28"/>
          <w:szCs w:val="28"/>
        </w:rPr>
        <w:t>утвержденный Решением</w:t>
      </w:r>
      <w:r w:rsidR="00961615" w:rsidRPr="00961615">
        <w:rPr>
          <w:rFonts w:ascii="Times New Roman" w:hAnsi="Times New Roman"/>
          <w:sz w:val="28"/>
          <w:szCs w:val="28"/>
        </w:rPr>
        <w:t xml:space="preserve"> Совета депутатов рабочего поселка Колывань Колыванского района Новосибирской области от </w:t>
      </w:r>
      <w:r w:rsidR="0023787E" w:rsidRPr="0023787E">
        <w:rPr>
          <w:rFonts w:ascii="Times New Roman" w:hAnsi="Times New Roman"/>
          <w:sz w:val="28"/>
          <w:szCs w:val="28"/>
        </w:rPr>
        <w:t xml:space="preserve">18.12.2018 г. </w:t>
      </w:r>
      <w:r w:rsidR="0023787E">
        <w:rPr>
          <w:rFonts w:ascii="Times New Roman" w:hAnsi="Times New Roman"/>
          <w:sz w:val="28"/>
          <w:szCs w:val="28"/>
        </w:rPr>
        <w:t xml:space="preserve">      </w:t>
      </w:r>
      <w:r w:rsidR="0023787E" w:rsidRPr="0023787E">
        <w:rPr>
          <w:rFonts w:ascii="Times New Roman" w:hAnsi="Times New Roman"/>
          <w:sz w:val="28"/>
          <w:szCs w:val="28"/>
        </w:rPr>
        <w:t>№ 2 «Об утверждении Положения «О порядке предоставления жилых помещений муниципального специализированного жилищного фонда рабочего поселка Колывань Колыванского района Новосибирской области»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A54402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>), следующие изменения:</w:t>
      </w:r>
      <w:r w:rsidR="00E30F10">
        <w:rPr>
          <w:rFonts w:ascii="Times New Roman" w:hAnsi="Times New Roman"/>
          <w:sz w:val="28"/>
          <w:szCs w:val="28"/>
        </w:rPr>
        <w:t xml:space="preserve"> </w:t>
      </w:r>
    </w:p>
    <w:p w14:paraId="569FFD4F" w14:textId="77777777" w:rsidR="00E06FD1" w:rsidRDefault="00E06FD1" w:rsidP="00E06FD1">
      <w:pPr>
        <w:pStyle w:val="a3"/>
        <w:spacing w:before="240"/>
        <w:ind w:left="851"/>
        <w:jc w:val="both"/>
        <w:rPr>
          <w:rFonts w:ascii="Times New Roman" w:hAnsi="Times New Roman"/>
          <w:sz w:val="28"/>
          <w:szCs w:val="28"/>
        </w:rPr>
      </w:pPr>
    </w:p>
    <w:p w14:paraId="7B7FFCC3" w14:textId="070C12E2" w:rsidR="002A4008" w:rsidRDefault="00961615" w:rsidP="00C53D2A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23787E">
        <w:rPr>
          <w:rFonts w:ascii="Times New Roman" w:hAnsi="Times New Roman"/>
          <w:sz w:val="28"/>
          <w:szCs w:val="28"/>
        </w:rPr>
        <w:t>4.1</w:t>
      </w:r>
      <w:r w:rsidR="00A544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54402">
        <w:rPr>
          <w:rFonts w:ascii="Times New Roman" w:hAnsi="Times New Roman"/>
          <w:sz w:val="28"/>
          <w:szCs w:val="28"/>
        </w:rPr>
        <w:t>Порядка</w:t>
      </w:r>
      <w:r w:rsidR="007B6CD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4BAD6A2D" w14:textId="0398B97F" w:rsidR="0023787E" w:rsidRDefault="00961615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3787E" w:rsidRPr="0023787E">
        <w:rPr>
          <w:rFonts w:ascii="Times New Roman" w:hAnsi="Times New Roman"/>
          <w:sz w:val="28"/>
          <w:szCs w:val="28"/>
        </w:rPr>
        <w:t xml:space="preserve">4.1. Жилые помещения маневренного фонда предоставляются гражданам для временного проживания по основаниям, установленным ст. 95, 106 Жилищного </w:t>
      </w:r>
      <w:r w:rsidR="0023787E" w:rsidRPr="0023787E">
        <w:rPr>
          <w:rFonts w:ascii="Times New Roman" w:hAnsi="Times New Roman"/>
          <w:sz w:val="28"/>
          <w:szCs w:val="28"/>
        </w:rPr>
        <w:lastRenderedPageBreak/>
        <w:t>кодекса Российской Федерации, из расчета не менее шести квадратных метров жилой площади на одного человека при наличии свободных жилых помещений в составе маневренного фонда</w:t>
      </w:r>
      <w:r w:rsidR="0023787E">
        <w:rPr>
          <w:rFonts w:ascii="Times New Roman" w:hAnsi="Times New Roman"/>
          <w:sz w:val="28"/>
          <w:szCs w:val="28"/>
        </w:rPr>
        <w:t>.</w:t>
      </w:r>
    </w:p>
    <w:p w14:paraId="57397853" w14:textId="4345A881" w:rsidR="0023787E" w:rsidRPr="0023787E" w:rsidRDefault="0023787E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 xml:space="preserve">Договор найма жилого помещения маневренного фонда заключается на период: </w:t>
      </w:r>
    </w:p>
    <w:p w14:paraId="52C9F326" w14:textId="25D4B604" w:rsidR="0023787E" w:rsidRPr="0023787E" w:rsidRDefault="0023787E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 xml:space="preserve">1) до завершения капитального ремонта или реконструкции дома (при заключении такого договора с гражданами, указанными в пункте 1 статьи 95 </w:t>
      </w:r>
      <w:bookmarkStart w:id="3" w:name="_Hlk213235406"/>
      <w:r>
        <w:rPr>
          <w:rFonts w:ascii="Times New Roman" w:hAnsi="Times New Roman"/>
          <w:sz w:val="28"/>
          <w:szCs w:val="28"/>
        </w:rPr>
        <w:t>Жилищного</w:t>
      </w:r>
      <w:r w:rsidRPr="0023787E">
        <w:rPr>
          <w:rFonts w:ascii="Times New Roman" w:hAnsi="Times New Roman"/>
          <w:sz w:val="28"/>
          <w:szCs w:val="28"/>
        </w:rPr>
        <w:t xml:space="preserve">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bookmarkEnd w:id="3"/>
      <w:r w:rsidRPr="0023787E">
        <w:rPr>
          <w:rFonts w:ascii="Times New Roman" w:hAnsi="Times New Roman"/>
          <w:sz w:val="28"/>
          <w:szCs w:val="28"/>
        </w:rPr>
        <w:t xml:space="preserve">); </w:t>
      </w:r>
    </w:p>
    <w:p w14:paraId="2881E155" w14:textId="7353B3A5" w:rsidR="0023787E" w:rsidRPr="0023787E" w:rsidRDefault="0023787E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 статьи 95 Жилищного Кодекса Российской Федерации); </w:t>
      </w:r>
    </w:p>
    <w:p w14:paraId="19AE3C45" w14:textId="7AFB3E5F" w:rsidR="0023787E" w:rsidRPr="0023787E" w:rsidRDefault="0023787E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</w:t>
      </w:r>
      <w:r>
        <w:rPr>
          <w:rFonts w:ascii="Times New Roman" w:hAnsi="Times New Roman"/>
          <w:sz w:val="28"/>
          <w:szCs w:val="28"/>
        </w:rPr>
        <w:t>ым</w:t>
      </w:r>
      <w:r w:rsidRPr="0023787E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23787E">
        <w:rPr>
          <w:rFonts w:ascii="Times New Roman" w:hAnsi="Times New Roman"/>
          <w:sz w:val="28"/>
          <w:szCs w:val="28"/>
        </w:rPr>
        <w:t>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</w:t>
      </w:r>
      <w:r>
        <w:rPr>
          <w:rFonts w:ascii="Times New Roman" w:hAnsi="Times New Roman"/>
          <w:sz w:val="28"/>
          <w:szCs w:val="28"/>
        </w:rPr>
        <w:t>ым</w:t>
      </w:r>
      <w:r w:rsidRPr="0023787E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23787E">
        <w:rPr>
          <w:rFonts w:ascii="Times New Roman" w:hAnsi="Times New Roman"/>
          <w:sz w:val="28"/>
          <w:szCs w:val="28"/>
        </w:rPr>
        <w:t xml:space="preserve"> (при заключении такого договора с гражданами, указанными в пункте 3 статьи 95 </w:t>
      </w:r>
      <w:r w:rsidR="00E06FD1" w:rsidRPr="00E06FD1">
        <w:rPr>
          <w:rFonts w:ascii="Times New Roman" w:hAnsi="Times New Roman"/>
          <w:sz w:val="28"/>
          <w:szCs w:val="28"/>
        </w:rPr>
        <w:t>Жилищного Кодекса Российской Федерации</w:t>
      </w:r>
      <w:r w:rsidRPr="0023787E">
        <w:rPr>
          <w:rFonts w:ascii="Times New Roman" w:hAnsi="Times New Roman"/>
          <w:sz w:val="28"/>
          <w:szCs w:val="28"/>
        </w:rPr>
        <w:t>);</w:t>
      </w:r>
    </w:p>
    <w:p w14:paraId="4C4AD3FF" w14:textId="6A6874FC" w:rsidR="0023787E" w:rsidRPr="0023787E" w:rsidRDefault="0023787E" w:rsidP="00E06F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 xml:space="preserve">3.1) до завершения расчетов с гражданами, указанными в пункте 3.1 статьи 95 </w:t>
      </w:r>
      <w:r w:rsidR="00E06FD1">
        <w:rPr>
          <w:rFonts w:ascii="Times New Roman" w:hAnsi="Times New Roman"/>
          <w:sz w:val="28"/>
          <w:szCs w:val="28"/>
        </w:rPr>
        <w:t>Жилищного</w:t>
      </w:r>
      <w:r w:rsidRPr="0023787E">
        <w:rPr>
          <w:rFonts w:ascii="Times New Roman" w:hAnsi="Times New Roman"/>
          <w:sz w:val="28"/>
          <w:szCs w:val="28"/>
        </w:rPr>
        <w:t xml:space="preserve"> Кодекса, либо до предоставления им жилых помещений, но не более чем на два года; </w:t>
      </w:r>
    </w:p>
    <w:p w14:paraId="77B15055" w14:textId="6CFB382A" w:rsidR="00E06FD1" w:rsidRPr="0042027D" w:rsidRDefault="0023787E" w:rsidP="005372E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3787E">
        <w:rPr>
          <w:rFonts w:ascii="Times New Roman" w:hAnsi="Times New Roman"/>
          <w:sz w:val="28"/>
          <w:szCs w:val="28"/>
        </w:rPr>
        <w:t xml:space="preserve">4) установленный законодательством (при заключении такого договора с гражданами, указанными в пункте 4 статьи 95 </w:t>
      </w:r>
      <w:r w:rsidR="00E06FD1">
        <w:rPr>
          <w:rFonts w:ascii="Times New Roman" w:hAnsi="Times New Roman"/>
          <w:sz w:val="28"/>
          <w:szCs w:val="28"/>
        </w:rPr>
        <w:t>Жилищного</w:t>
      </w:r>
      <w:r w:rsidRPr="0023787E">
        <w:rPr>
          <w:rFonts w:ascii="Times New Roman" w:hAnsi="Times New Roman"/>
          <w:sz w:val="28"/>
          <w:szCs w:val="28"/>
        </w:rPr>
        <w:t xml:space="preserve"> Кодекса).</w:t>
      </w:r>
    </w:p>
    <w:p w14:paraId="48EE210C" w14:textId="37F6C4C3" w:rsidR="00E06FD1" w:rsidRPr="005372E4" w:rsidRDefault="00C53D2A" w:rsidP="005372E4">
      <w:pPr>
        <w:pStyle w:val="a3"/>
        <w:numPr>
          <w:ilvl w:val="0"/>
          <w:numId w:val="1"/>
        </w:numPr>
        <w:spacing w:before="24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3D2A">
        <w:rPr>
          <w:rFonts w:ascii="Times New Roman" w:hAnsi="Times New Roman"/>
          <w:sz w:val="28"/>
          <w:szCs w:val="28"/>
        </w:rPr>
        <w:t>Опубликовать настоящее решение в периодическом печатном издании «Муниципальный вестник», а также разместить его на официальном сайте администрации рабочего поселка Колывань Колыванского района Новосибирской области в сети Интернет.</w:t>
      </w:r>
    </w:p>
    <w:p w14:paraId="662C5220" w14:textId="0852A045" w:rsidR="00C53D2A" w:rsidRPr="0042027D" w:rsidRDefault="00C53D2A" w:rsidP="0042027D">
      <w:pPr>
        <w:pStyle w:val="a3"/>
        <w:spacing w:before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3D2A">
        <w:rPr>
          <w:rFonts w:ascii="Times New Roman" w:hAnsi="Times New Roman"/>
          <w:sz w:val="28"/>
          <w:szCs w:val="28"/>
        </w:rPr>
        <w:t>3. Контроль за исполнением решения возложить на постоянную депутатскую комиссию по местному самоуправлению и муниципальной собственности (Ахметова С.Ю.).</w:t>
      </w:r>
    </w:p>
    <w:p w14:paraId="719185FA" w14:textId="2D47FC93" w:rsidR="00C53D2A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2C45">
        <w:rPr>
          <w:rFonts w:ascii="Times New Roman" w:eastAsia="Times New Roman" w:hAnsi="Times New Roman"/>
          <w:sz w:val="28"/>
          <w:szCs w:val="28"/>
        </w:rPr>
        <w:t>Глав</w:t>
      </w:r>
      <w:r w:rsidR="00E06FD1">
        <w:rPr>
          <w:rFonts w:ascii="Times New Roman" w:eastAsia="Times New Roman" w:hAnsi="Times New Roman"/>
          <w:sz w:val="28"/>
          <w:szCs w:val="28"/>
        </w:rPr>
        <w:t>а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рабочего поселка Колывань</w:t>
      </w:r>
    </w:p>
    <w:p w14:paraId="38DB97EF" w14:textId="0214FDA9" w:rsidR="00C53D2A" w:rsidRPr="00A72C45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Колыванского района Новосибирской области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 </w:t>
      </w:r>
      <w:r w:rsidR="00E06FD1">
        <w:rPr>
          <w:rFonts w:ascii="Times New Roman" w:eastAsia="Times New Roman" w:hAnsi="Times New Roman"/>
          <w:sz w:val="28"/>
          <w:szCs w:val="28"/>
        </w:rPr>
        <w:t>Н.Б. Сурдина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</w:p>
    <w:p w14:paraId="5B606CC9" w14:textId="77777777" w:rsidR="00C53D2A" w:rsidRPr="00A72C45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41E5C45" w14:textId="77777777" w:rsidR="00C53D2A" w:rsidRDefault="00C53D2A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2C45">
        <w:rPr>
          <w:rFonts w:ascii="Times New Roman" w:eastAsia="Times New Roman" w:hAnsi="Times New Roman"/>
          <w:sz w:val="28"/>
          <w:szCs w:val="28"/>
        </w:rPr>
        <w:t xml:space="preserve">Председатель Совета депутатов </w:t>
      </w:r>
    </w:p>
    <w:p w14:paraId="12B8938F" w14:textId="0D1E6070" w:rsidR="00C53D2A" w:rsidRDefault="00645AF6" w:rsidP="00C5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C53D2A">
        <w:rPr>
          <w:rFonts w:ascii="Times New Roman" w:eastAsia="Times New Roman" w:hAnsi="Times New Roman"/>
          <w:sz w:val="28"/>
          <w:szCs w:val="28"/>
        </w:rPr>
        <w:t xml:space="preserve">абочего поселка </w:t>
      </w:r>
      <w:r w:rsidR="00C53D2A" w:rsidRPr="00A72C45">
        <w:rPr>
          <w:rFonts w:ascii="Times New Roman" w:eastAsia="Times New Roman" w:hAnsi="Times New Roman"/>
          <w:sz w:val="28"/>
          <w:szCs w:val="28"/>
        </w:rPr>
        <w:t>Колывань</w:t>
      </w:r>
    </w:p>
    <w:p w14:paraId="30D1890C" w14:textId="5F7E7DB5" w:rsidR="00C53D2A" w:rsidRPr="0042027D" w:rsidRDefault="00C53D2A" w:rsidP="0042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D2A">
        <w:rPr>
          <w:rFonts w:ascii="Times New Roman" w:eastAsia="Times New Roman" w:hAnsi="Times New Roman"/>
          <w:sz w:val="28"/>
          <w:szCs w:val="28"/>
        </w:rPr>
        <w:t>Колыванского района Новосибирской области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72C45">
        <w:rPr>
          <w:rFonts w:ascii="Times New Roman" w:eastAsia="Times New Roman" w:hAnsi="Times New Roman"/>
          <w:sz w:val="28"/>
          <w:szCs w:val="28"/>
        </w:rPr>
        <w:t xml:space="preserve">    Н.З. Лелоюр</w:t>
      </w:r>
    </w:p>
    <w:sectPr w:rsidR="00C53D2A" w:rsidRPr="0042027D" w:rsidSect="0042027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5544C"/>
    <w:multiLevelType w:val="multilevel"/>
    <w:tmpl w:val="51D6F7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5EA362F0"/>
    <w:multiLevelType w:val="multilevel"/>
    <w:tmpl w:val="A5706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F"/>
    <w:rsid w:val="0023787E"/>
    <w:rsid w:val="002569E0"/>
    <w:rsid w:val="00292C21"/>
    <w:rsid w:val="002A4008"/>
    <w:rsid w:val="003C76D1"/>
    <w:rsid w:val="0042027D"/>
    <w:rsid w:val="005372E4"/>
    <w:rsid w:val="005B4986"/>
    <w:rsid w:val="005D4C0B"/>
    <w:rsid w:val="00645AF6"/>
    <w:rsid w:val="006479B2"/>
    <w:rsid w:val="0066123D"/>
    <w:rsid w:val="007B6CD5"/>
    <w:rsid w:val="0083559C"/>
    <w:rsid w:val="008A1C0D"/>
    <w:rsid w:val="008F7EAE"/>
    <w:rsid w:val="00961615"/>
    <w:rsid w:val="009D7B48"/>
    <w:rsid w:val="00A54402"/>
    <w:rsid w:val="00A90626"/>
    <w:rsid w:val="00AE13E3"/>
    <w:rsid w:val="00AF63EA"/>
    <w:rsid w:val="00B55F20"/>
    <w:rsid w:val="00BB16E6"/>
    <w:rsid w:val="00C27DCF"/>
    <w:rsid w:val="00C53D2A"/>
    <w:rsid w:val="00DE2292"/>
    <w:rsid w:val="00E06FD1"/>
    <w:rsid w:val="00E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167F"/>
  <w15:chartTrackingRefBased/>
  <w15:docId w15:val="{F7BD1E97-149F-41FA-8066-4E2F0F7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C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2025-11-24T09:32:00Z</cp:lastPrinted>
  <dcterms:created xsi:type="dcterms:W3CDTF">2025-11-05T04:51:00Z</dcterms:created>
  <dcterms:modified xsi:type="dcterms:W3CDTF">2025-12-02T02:07:00Z</dcterms:modified>
</cp:coreProperties>
</file>