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D1" w:rsidRDefault="008E76D1" w:rsidP="00A67C2D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77D">
        <w:rPr>
          <w:rFonts w:ascii="Times New Roman" w:hAnsi="Times New Roman" w:cs="Times New Roman"/>
          <w:sz w:val="24"/>
          <w:szCs w:val="24"/>
        </w:rPr>
        <w:t xml:space="preserve">Информация о проведенных проверках в </w:t>
      </w:r>
      <w:r w:rsidR="003C54E7">
        <w:rPr>
          <w:rFonts w:ascii="Times New Roman" w:hAnsi="Times New Roman" w:cs="Times New Roman"/>
          <w:sz w:val="24"/>
          <w:szCs w:val="24"/>
        </w:rPr>
        <w:t>202</w:t>
      </w:r>
      <w:r w:rsidR="00DB08AC">
        <w:rPr>
          <w:rFonts w:ascii="Times New Roman" w:hAnsi="Times New Roman" w:cs="Times New Roman"/>
          <w:sz w:val="24"/>
          <w:szCs w:val="24"/>
        </w:rPr>
        <w:t>5</w:t>
      </w:r>
      <w:r w:rsidR="003C54E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D284C" w:rsidRDefault="005D284C" w:rsidP="00300557">
      <w:pPr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88281A" w:rsidP="00A67C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281A">
        <w:rPr>
          <w:rFonts w:ascii="Times New Roman" w:hAnsi="Times New Roman" w:cs="Times New Roman"/>
          <w:sz w:val="24"/>
          <w:szCs w:val="24"/>
        </w:rPr>
        <w:object w:dxaOrig="9355" w:dyaOrig="14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9.25pt" o:ole="">
            <v:imagedata r:id="rId5" o:title=""/>
          </v:shape>
          <o:OLEObject Type="Embed" ProgID="Word.Document.12" ShapeID="_x0000_i1025" DrawAspect="Content" ObjectID="_1836370370" r:id="rId6">
            <o:FieldCodes>\s</o:FieldCodes>
          </o:OLEObject>
        </w:object>
      </w:r>
    </w:p>
    <w:p w:rsidR="0088281A" w:rsidRDefault="0088281A" w:rsidP="0088281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(фамилия, имя, отчество (при наличии), должность должностного лица (должностных лиц) проводившего(их) оценку; в случае привлечения экспертов, экспертных организаций, подведомственных организаций указываются фамилии, имена, отчества (при наличии), должности экспертов, работников подведомственной организации и/или наименования экспертных организаций, подведомственных организаций с указанием реквизитов свидетельства об аккредитации и наименование органа по аккредитации, выдавшего свидетельство)</w:t>
      </w:r>
    </w:p>
    <w:p w:rsidR="0088281A" w:rsidRDefault="0088281A" w:rsidP="0088281A">
      <w:pPr>
        <w:pStyle w:val="ConsPlusNonformat"/>
        <w:jc w:val="center"/>
        <w:rPr>
          <w:rFonts w:ascii="Times New Roman" w:hAnsi="Times New Roman" w:cs="Times New Roman"/>
        </w:rPr>
      </w:pPr>
    </w:p>
    <w:p w:rsidR="0088281A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180">
        <w:rPr>
          <w:rFonts w:ascii="Times New Roman" w:hAnsi="Times New Roman" w:cs="Times New Roman"/>
          <w:sz w:val="28"/>
          <w:szCs w:val="28"/>
        </w:rPr>
        <w:t xml:space="preserve">Результат проведенной </w:t>
      </w:r>
      <w:r>
        <w:rPr>
          <w:rFonts w:ascii="Times New Roman" w:hAnsi="Times New Roman" w:cs="Times New Roman"/>
          <w:sz w:val="28"/>
          <w:szCs w:val="28"/>
        </w:rPr>
        <w:t>выездной</w:t>
      </w:r>
      <w:r w:rsidRPr="00513180">
        <w:rPr>
          <w:rFonts w:ascii="Times New Roman" w:hAnsi="Times New Roman" w:cs="Times New Roman"/>
          <w:sz w:val="28"/>
          <w:szCs w:val="28"/>
        </w:rPr>
        <w:t xml:space="preserve"> оценки:</w:t>
      </w:r>
    </w:p>
    <w:p w:rsidR="0088281A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DA9">
        <w:rPr>
          <w:rFonts w:ascii="Times New Roman" w:hAnsi="Times New Roman" w:cs="Times New Roman"/>
          <w:b/>
          <w:sz w:val="28"/>
          <w:szCs w:val="28"/>
        </w:rPr>
        <w:t>Выездная оценка проведена с использованием мобильного приложения «Инспектор».</w:t>
      </w:r>
    </w:p>
    <w:p w:rsidR="0088281A" w:rsidRPr="00D81073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1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ООО «УК ЖКХ КОЛЫВАНЬ»</w:t>
      </w:r>
      <w:r w:rsidRPr="00D81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лицензиат) подано в лицензирующий орган – Сибирское межрегиональное управление </w:t>
      </w:r>
      <w:proofErr w:type="spellStart"/>
      <w:r w:rsidRPr="00D81073">
        <w:rPr>
          <w:rFonts w:ascii="Times New Roman" w:hAnsi="Times New Roman" w:cs="Times New Roman"/>
          <w:color w:val="000000" w:themeColor="text1"/>
          <w:sz w:val="28"/>
          <w:szCs w:val="28"/>
        </w:rPr>
        <w:t>Росприроднадзора</w:t>
      </w:r>
      <w:proofErr w:type="spellEnd"/>
      <w:r w:rsidRPr="00D81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Управление) заявление о подтверждении соответствия лицензионным требованиям от 25.11.2025 г. № </w:t>
      </w:r>
      <w:r w:rsidRPr="00D81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6442167560 (</w:t>
      </w:r>
      <w:r w:rsidRPr="00D81073">
        <w:rPr>
          <w:rFonts w:ascii="Times New Roman" w:hAnsi="Times New Roman" w:cs="Times New Roman"/>
          <w:color w:val="000000" w:themeColor="text1"/>
          <w:sz w:val="28"/>
          <w:szCs w:val="28"/>
        </w:rPr>
        <w:t>лицензионное дело № 00063561), л</w:t>
      </w:r>
      <w:r w:rsidRPr="00D8107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ицензия </w:t>
      </w:r>
      <w:r w:rsidRPr="00D81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 Л020-00113-54/00037378 от 14.12.2016 г.</w:t>
      </w:r>
      <w:r w:rsidRPr="00D8107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</w:p>
    <w:p w:rsidR="0088281A" w:rsidRPr="00D9249C" w:rsidRDefault="0088281A" w:rsidP="00882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7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DE7B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места осуществления лицензируемого вида деятельности: </w:t>
      </w:r>
      <w:r w:rsidRPr="00D9249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633161, Новосибирская область, Колыванский район, р. п. Колывань, ул. Советская, д.33.</w:t>
      </w:r>
    </w:p>
    <w:p w:rsidR="0088281A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6308A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Виды работ, составляющие лицензируемый вид деятельности по сбору, транспортированию, обработке, утилизации, обе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звреживанию, размещению отходов </w:t>
      </w:r>
      <w:r w:rsidRPr="006308A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IV классов опасности –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6308A2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т</w:t>
      </w:r>
      <w:r w:rsidRPr="00D81073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ранспортирование отходов IV классов опасности</w:t>
      </w:r>
    </w:p>
    <w:p w:rsidR="0088281A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4CEC">
        <w:rPr>
          <w:rFonts w:ascii="Times New Roman" w:hAnsi="Times New Roman" w:cs="Times New Roman"/>
          <w:sz w:val="26"/>
          <w:szCs w:val="26"/>
        </w:rPr>
        <w:t xml:space="preserve">В ходе выездной оценки от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184CEC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184CEC">
        <w:rPr>
          <w:rFonts w:ascii="Times New Roman" w:hAnsi="Times New Roman" w:cs="Times New Roman"/>
          <w:sz w:val="26"/>
          <w:szCs w:val="26"/>
        </w:rPr>
        <w:t xml:space="preserve">.2025 (акт </w:t>
      </w:r>
      <w:r w:rsidRPr="00184CEC">
        <w:rPr>
          <w:rFonts w:ascii="Times New Roman" w:eastAsia="Calibri" w:hAnsi="Times New Roman"/>
          <w:sz w:val="26"/>
          <w:szCs w:val="26"/>
        </w:rPr>
        <w:t>выездной оценки о</w:t>
      </w:r>
      <w:r w:rsidRPr="00184CEC">
        <w:rPr>
          <w:rFonts w:ascii="Times New Roman" w:hAnsi="Times New Roman"/>
          <w:sz w:val="26"/>
          <w:szCs w:val="26"/>
        </w:rPr>
        <w:t xml:space="preserve">т </w:t>
      </w:r>
      <w:r>
        <w:rPr>
          <w:rFonts w:ascii="Times New Roman" w:hAnsi="Times New Roman"/>
          <w:sz w:val="26"/>
          <w:szCs w:val="26"/>
        </w:rPr>
        <w:t>12</w:t>
      </w:r>
      <w:r w:rsidRPr="00184CEC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2</w:t>
      </w:r>
      <w:r w:rsidRPr="00184CEC">
        <w:rPr>
          <w:rFonts w:ascii="Times New Roman" w:hAnsi="Times New Roman"/>
          <w:sz w:val="26"/>
          <w:szCs w:val="26"/>
        </w:rPr>
        <w:t xml:space="preserve">.2025 № </w:t>
      </w:r>
      <w:r w:rsidRPr="00BF4253">
        <w:rPr>
          <w:rFonts w:ascii="Times New Roman" w:eastAsia="Calibri" w:hAnsi="Times New Roman"/>
          <w:sz w:val="26"/>
          <w:szCs w:val="26"/>
        </w:rPr>
        <w:t>ПС-010483-1-А-02</w:t>
      </w:r>
      <w:r w:rsidRPr="00184CEC">
        <w:rPr>
          <w:rFonts w:ascii="Times New Roman" w:eastAsia="Calibri" w:hAnsi="Times New Roman"/>
          <w:sz w:val="26"/>
          <w:szCs w:val="26"/>
        </w:rPr>
        <w:t xml:space="preserve">) </w:t>
      </w:r>
      <w:r w:rsidRPr="00184CEC">
        <w:rPr>
          <w:rFonts w:ascii="Times New Roman" w:hAnsi="Times New Roman" w:cs="Times New Roman"/>
          <w:sz w:val="26"/>
          <w:szCs w:val="26"/>
        </w:rPr>
        <w:t>были выявлены следующие несоответствия лицензиата лицензионным требованиям:</w:t>
      </w:r>
    </w:p>
    <w:tbl>
      <w:tblPr>
        <w:tblStyle w:val="a3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4536"/>
        <w:gridCol w:w="1984"/>
        <w:gridCol w:w="1985"/>
      </w:tblGrid>
      <w:tr w:rsidR="0088281A" w:rsidTr="00D84B7F">
        <w:tc>
          <w:tcPr>
            <w:tcW w:w="738" w:type="dxa"/>
            <w:tcMar>
              <w:top w:w="57" w:type="dxa"/>
              <w:bottom w:w="57" w:type="dxa"/>
            </w:tcMar>
            <w:vAlign w:val="center"/>
          </w:tcPr>
          <w:p w:rsidR="0088281A" w:rsidRPr="00513180" w:rsidRDefault="0088281A" w:rsidP="00D84B7F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1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281A" w:rsidRPr="00D024EC" w:rsidRDefault="0088281A" w:rsidP="00D84B7F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EC">
              <w:rPr>
                <w:rFonts w:ascii="Times New Roman" w:hAnsi="Times New Roman" w:cs="Times New Roman"/>
                <w:sz w:val="24"/>
                <w:szCs w:val="24"/>
              </w:rPr>
              <w:t>Производственные объекты, технические средства, оборудование, иные объекты,</w:t>
            </w:r>
          </w:p>
          <w:p w:rsidR="0088281A" w:rsidRPr="00513180" w:rsidRDefault="0088281A" w:rsidP="00D84B7F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EC">
              <w:rPr>
                <w:rFonts w:ascii="Times New Roman" w:hAnsi="Times New Roman" w:cs="Times New Roman"/>
                <w:sz w:val="24"/>
                <w:szCs w:val="24"/>
              </w:rPr>
              <w:t>не соответствующие лицензионным требованиям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281A" w:rsidRPr="00513180" w:rsidRDefault="0088281A" w:rsidP="00D84B7F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180">
              <w:rPr>
                <w:rFonts w:ascii="Times New Roman" w:hAnsi="Times New Roman" w:cs="Times New Roman"/>
                <w:sz w:val="24"/>
                <w:szCs w:val="24"/>
              </w:rPr>
              <w:t>Лицензионные требования, которым</w:t>
            </w:r>
            <w:r w:rsidRPr="005131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соответствует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лицензиат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8281A" w:rsidRPr="00513180" w:rsidRDefault="0088281A" w:rsidP="00D84B7F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18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(с указанием структурной единицы), которым установлено лицензионное требование</w:t>
            </w:r>
          </w:p>
        </w:tc>
      </w:tr>
      <w:tr w:rsidR="0088281A" w:rsidTr="00D84B7F">
        <w:tc>
          <w:tcPr>
            <w:tcW w:w="738" w:type="dxa"/>
            <w:tcMar>
              <w:top w:w="57" w:type="dxa"/>
              <w:bottom w:w="57" w:type="dxa"/>
            </w:tcMar>
          </w:tcPr>
          <w:p w:rsidR="0088281A" w:rsidRPr="00582170" w:rsidRDefault="0088281A" w:rsidP="0088281A">
            <w:pPr>
              <w:pStyle w:val="ConsPlusNonformat"/>
              <w:numPr>
                <w:ilvl w:val="0"/>
                <w:numId w:val="1"/>
              </w:numPr>
              <w:tabs>
                <w:tab w:val="left" w:pos="345"/>
              </w:tabs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281A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1A046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Для транспортирования заявленных отходов, лицензиат использует следующее арендованное транспортное средство:  - наименование: грузов.цистерна; марка, модель: КАМАЗ 532120, VIN: XTС532120V1099801, категория: С/N2, рег.знак: К797СК54 (СТС 99 24 803562, собственник  Головин А.В.)</w:t>
            </w: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 </w:t>
            </w:r>
            <w:r w:rsidRPr="001A046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Основание пользования - договор аренды и акт приема-передачи от 01.09.2021 г., срок аренды 1 год с автоматической пролонгацией.  </w:t>
            </w:r>
          </w:p>
          <w:p w:rsidR="0088281A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</w:p>
          <w:p w:rsidR="0088281A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1A046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 Транспортное средство не соответствует требованиям ст. 16 Федерального закона №89-ФЗ "Об отходах производства и потребления", в части оборудования специальными отличительными знаками, а именно:  не нанесены специальные отличительные знаки на заявленное транспортное средство,  согласно Приказу Минтранса России от 22.11.2021 № 399 «Об </w:t>
            </w:r>
            <w:r w:rsidRPr="001A046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lastRenderedPageBreak/>
              <w:t>установлении образцов специальных отличительных знаков, обозначающих к</w:t>
            </w: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ласс опасности отходов, а также </w:t>
            </w:r>
            <w:r w:rsidRPr="001A046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Порядка нанесения их на транспортные средства, контейнеры, цистерны, используемые </w:t>
            </w: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при транспортировании отходов» </w:t>
            </w:r>
          </w:p>
          <w:p w:rsidR="0088281A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</w:p>
          <w:p w:rsidR="0088281A" w:rsidRPr="00582170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1A046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Таким образом, в ходе выездной оценки не установлено наличие и соответствие транспортных средств, принадлежащих лицензиату на ином законном основании, необходимых для выполнения заявленных работ и соответствующих требованиям статьи 16 Федерального закона N 89-ФЗ.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281A" w:rsidRPr="00513180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0F">
              <w:rPr>
                <w:rFonts w:ascii="Times New Roman" w:hAnsi="Times New Roman" w:cs="Times New Roman"/>
                <w:noProof/>
                <w:spacing w:val="-2"/>
                <w:sz w:val="22"/>
                <w:szCs w:val="22"/>
              </w:rPr>
              <w:lastRenderedPageBreak/>
              <w:t xml:space="preserve">Имеются ли в наличии у соискателя лицензии (лицензиата) специально оборудованные и снабженные специальными знаками транспортные средства, принадлежащие ему на праве собственности или ином законном основании, необходимые для выполнения заявленных работ и соответствующие требованиям статьи 16 Федерального </w:t>
            </w:r>
            <w:r w:rsidRPr="00FB670F">
              <w:rPr>
                <w:rFonts w:ascii="Times New Roman" w:hAnsi="Times New Roman" w:cs="Times New Roman"/>
                <w:noProof/>
                <w:spacing w:val="-2"/>
                <w:sz w:val="22"/>
                <w:szCs w:val="22"/>
              </w:rPr>
              <w:lastRenderedPageBreak/>
              <w:t>закона N 89-ФЗ &lt;7&gt;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281A" w:rsidRPr="00513180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6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lastRenderedPageBreak/>
              <w:t>абзац 2 подпункта б пункта 3 Положения о лицензировании, утвержденного Постановлением Правительства РФ от 26.12.2020 N 2290</w:t>
            </w:r>
          </w:p>
        </w:tc>
      </w:tr>
      <w:tr w:rsidR="0088281A" w:rsidTr="00D84B7F">
        <w:tc>
          <w:tcPr>
            <w:tcW w:w="738" w:type="dxa"/>
            <w:tcMar>
              <w:top w:w="57" w:type="dxa"/>
              <w:bottom w:w="57" w:type="dxa"/>
            </w:tcMar>
          </w:tcPr>
          <w:p w:rsidR="0088281A" w:rsidRPr="00582170" w:rsidRDefault="0088281A" w:rsidP="0088281A">
            <w:pPr>
              <w:pStyle w:val="ConsPlusNonformat"/>
              <w:numPr>
                <w:ilvl w:val="0"/>
                <w:numId w:val="1"/>
              </w:numPr>
              <w:tabs>
                <w:tab w:val="left" w:pos="345"/>
              </w:tabs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281A" w:rsidRPr="00D44213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D44213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ООО «УК ЖКХ КОЛЫВАНЬ» предоставил сведения о работнике:</w:t>
            </w:r>
          </w:p>
          <w:p w:rsidR="0088281A" w:rsidRPr="00D44213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D44213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-Беляев В.П., слесарь-сантехник, получивший доп.проф.образование по программе: «Обеспечение экологической безопасности при обращении с опасными отходами в области сбора, транспортирования, обработки, утилизации, обезвреживания, размещения отходов I-IV классов опасности», удостоверение от 14.11.2025 г. № 1745, допущен к транспортированию отходов приказом от 25.11.2025 г. №07-АХ.</w:t>
            </w:r>
          </w:p>
          <w:p w:rsidR="0088281A" w:rsidRPr="00D44213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D44213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Вместе с тем, приложен приказ о совмещении от 25.11.2025 №52-ЛС, согласно которому Беляев В.П. назначен на должность водителя. Однако сведениями из ПФР не подтверждено, что Беляев В.П. по совместительству является водителем.   </w:t>
            </w:r>
          </w:p>
          <w:p w:rsidR="0088281A" w:rsidRPr="001A046D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 w:rsidRPr="00D44213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В ходе выездной оценки не установлено наличие у лицензиата работников, допущенных к осуществлению деятельности в области обращения с отходами, профессионального обучения или дополнительного профессионального образования, необходимого для работы с отходами I - IV классов опасности.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281A" w:rsidRPr="00FB670F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</w:rPr>
              <w:t>наличие у соискателя лицензии (лицензиата) - индивидуального предпринимателя и работников соискателя лицензии (лицензиата), допущенных к осуществлению деятельности в области обращения с отходами, профессионального обучения или дополнительного профессионального образования, необходимого для работы с отходами I - IV классов опасности, подтвержденного документами об образовании и (или) о квалификации на право работы с отходами I - IV классов опасности, в соответствии с требованиями статьи 15 Федерального закона "Об отходах производства и потребления"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281A" w:rsidRPr="001A046D" w:rsidRDefault="0088281A" w:rsidP="00D84B7F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абзац 3 подпункта б пункта 3 Положения о лицензировании, утвержденного Постановлением Правительства РФ от 26.12.2020 N 2290</w:t>
            </w:r>
          </w:p>
        </w:tc>
      </w:tr>
    </w:tbl>
    <w:p w:rsidR="0088281A" w:rsidRPr="00BF4253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53">
        <w:rPr>
          <w:rFonts w:ascii="Times New Roman" w:hAnsi="Times New Roman" w:cs="Times New Roman"/>
          <w:sz w:val="28"/>
          <w:szCs w:val="28"/>
        </w:rPr>
        <w:t xml:space="preserve">Настоящая выездная оценка (решение о проведении выездной оценки от </w:t>
      </w:r>
      <w:proofErr w:type="spellStart"/>
      <w:r w:rsidRPr="00BF425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F4253">
        <w:rPr>
          <w:rFonts w:ascii="Times New Roman" w:hAnsi="Times New Roman" w:cs="Times New Roman"/>
          <w:sz w:val="28"/>
          <w:szCs w:val="28"/>
        </w:rPr>
        <w:t xml:space="preserve"> "29" декабря 2025 года № ПС-011151-1-РЕ-02) проводилась с целью проверки устранения выявленных нарушений. </w:t>
      </w:r>
    </w:p>
    <w:p w:rsidR="0088281A" w:rsidRPr="00C042BC" w:rsidRDefault="0088281A" w:rsidP="0088281A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42BC">
        <w:rPr>
          <w:rFonts w:ascii="Times New Roman" w:hAnsi="Times New Roman" w:cs="Times New Roman"/>
          <w:b/>
          <w:sz w:val="28"/>
          <w:szCs w:val="28"/>
          <w:u w:val="single"/>
        </w:rPr>
        <w:t>Транспортирование отходов IV классов опасности:</w:t>
      </w:r>
    </w:p>
    <w:p w:rsidR="0088281A" w:rsidRPr="00C042BC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2BC">
        <w:rPr>
          <w:rFonts w:ascii="Times New Roman" w:hAnsi="Times New Roman" w:cs="Times New Roman"/>
          <w:i/>
          <w:sz w:val="28"/>
          <w:szCs w:val="28"/>
        </w:rPr>
        <w:t>- наличие и соответствие транспортных средств, принадлежащих соискателю лицензии (лицензиату) на праве собственности или ином законном основании, необходимых (используемых) для выполнения заявленных работ, требованиям статьи 16 Федерального закона "Об отходах производства и потребления", включая требования наличия на транспортных средствах, контейнерах, цистернах, используемых при транспортировании отходов, специальных отличительных знаков, обозначающих определенный класс опасности отходов.</w:t>
      </w:r>
    </w:p>
    <w:p w:rsidR="0088281A" w:rsidRPr="00560C94" w:rsidRDefault="0088281A" w:rsidP="0088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60C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Для транспортирования заявленных отходов, лицензиат использует следующее арендованное транспортное средство:</w:t>
      </w:r>
    </w:p>
    <w:p w:rsidR="0088281A" w:rsidRPr="00560C94" w:rsidRDefault="0088281A" w:rsidP="0088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60C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- наименование: грузов.цистерна; марка, модель: КАМАЗ 532120, VIN: XTС532120V1099801, категория: С/N2, рег.знак: К797СК54 (СТС 99 24 803562, собственник  Головин А.В.)Основание пользования - договор аренды и акт приема-передачи от 01.09.2021 г., срок аренды 1 год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автоматической пролонгацией. </w:t>
      </w:r>
    </w:p>
    <w:p w:rsidR="0088281A" w:rsidRPr="00560C94" w:rsidRDefault="0088281A" w:rsidP="0088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Транспортное средство </w:t>
      </w:r>
      <w:r w:rsidRPr="00560C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соответствует требованиям ст. 16 Федерального закона №89-ФЗ "Об отходах производства и потребления", в части оборудования специальными отлич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ительными знаками, а именно: </w:t>
      </w:r>
      <w:r w:rsidRPr="00560C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нанесены специальные отличительные знаки на заявленное транспортное средство,  согласно Приказу Минтранса России от 22.11.2021 № 399 «Об установлении образцов специальных отличительных знаков, обозначающих класс опасности отходов, а также Порядка нанесения их на транспортные средства, контейнеры, цистерны, используемые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при транспортировании отходов»</w:t>
      </w:r>
    </w:p>
    <w:p w:rsidR="0088281A" w:rsidRPr="00560C94" w:rsidRDefault="0088281A" w:rsidP="0088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560C94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Таким образом, в ходе вые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здной оценки</w:t>
      </w:r>
      <w:r w:rsidRPr="00560C94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установлено наличие и соответствие транспортных средств, принадлежащих лицензиату на ином законном основании, необходимых для выполнения заявленных работ и соответствующих требованиям статьи 16 Федерального закона N 89-ФЗ.</w:t>
      </w:r>
    </w:p>
    <w:p w:rsidR="0088281A" w:rsidRPr="00C042BC" w:rsidRDefault="0088281A" w:rsidP="008828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81A" w:rsidRPr="00C042BC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2BC">
        <w:rPr>
          <w:rFonts w:ascii="Times New Roman" w:hAnsi="Times New Roman" w:cs="Times New Roman"/>
          <w:i/>
          <w:sz w:val="28"/>
          <w:szCs w:val="28"/>
        </w:rPr>
        <w:t>- наличие у соискателя лицензии (лицензиата) - индивидуального предпринимателя и работников соискателя лицензии (лицензиата), допущенных к осуществлению деятельности в области обращения с отходами, профессионального обучения или дополнительного профессионального образования, необходимого для работы с отходами I - IV классов опасности, подтвержденного документами об образовании и (или) о квалификации на право работы с отходами I - IV классов опасности, в соответствии с требованиями статьи 15 Федерального закона "Об отходах производства и потребления"</w:t>
      </w:r>
    </w:p>
    <w:p w:rsidR="0088281A" w:rsidRPr="00560C94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C94">
        <w:rPr>
          <w:rFonts w:ascii="Times New Roman" w:hAnsi="Times New Roman" w:cs="Times New Roman"/>
          <w:spacing w:val="-2"/>
          <w:sz w:val="28"/>
          <w:szCs w:val="28"/>
        </w:rPr>
        <w:t>ООО «УК ЖКХ КОЛЫВАНЬ» предоставил сведения о работнике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(трудоустройство подтверждено сведениями из ПФР)</w:t>
      </w:r>
      <w:r w:rsidRPr="00560C94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88281A" w:rsidRPr="00560C94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C94">
        <w:rPr>
          <w:rFonts w:ascii="Times New Roman" w:hAnsi="Times New Roman" w:cs="Times New Roman"/>
          <w:spacing w:val="-2"/>
          <w:sz w:val="28"/>
          <w:szCs w:val="28"/>
        </w:rPr>
        <w:t xml:space="preserve">-Беляев В.П., слесарь-сантехник,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водитель по совмещению, </w:t>
      </w:r>
      <w:r w:rsidRPr="00560C94">
        <w:rPr>
          <w:rFonts w:ascii="Times New Roman" w:hAnsi="Times New Roman" w:cs="Times New Roman"/>
          <w:spacing w:val="-2"/>
          <w:sz w:val="28"/>
          <w:szCs w:val="28"/>
        </w:rPr>
        <w:t xml:space="preserve">получивший </w:t>
      </w:r>
      <w:proofErr w:type="spellStart"/>
      <w:proofErr w:type="gramStart"/>
      <w:r w:rsidRPr="00560C94">
        <w:rPr>
          <w:rFonts w:ascii="Times New Roman" w:hAnsi="Times New Roman" w:cs="Times New Roman"/>
          <w:spacing w:val="-2"/>
          <w:sz w:val="28"/>
          <w:szCs w:val="28"/>
        </w:rPr>
        <w:t>доп.проф</w:t>
      </w:r>
      <w:proofErr w:type="gramEnd"/>
      <w:r w:rsidRPr="00560C94">
        <w:rPr>
          <w:rFonts w:ascii="Times New Roman" w:hAnsi="Times New Roman" w:cs="Times New Roman"/>
          <w:spacing w:val="-2"/>
          <w:sz w:val="28"/>
          <w:szCs w:val="28"/>
        </w:rPr>
        <w:t>.образование</w:t>
      </w:r>
      <w:proofErr w:type="spellEnd"/>
      <w:r w:rsidRPr="00560C94">
        <w:rPr>
          <w:rFonts w:ascii="Times New Roman" w:hAnsi="Times New Roman" w:cs="Times New Roman"/>
          <w:spacing w:val="-2"/>
          <w:sz w:val="28"/>
          <w:szCs w:val="28"/>
        </w:rPr>
        <w:t xml:space="preserve"> по программе: «Обеспечение экологической безопасности при обращении с опасными отходами в области сбора, транспортирования, обработки, утилизации, обезвреживания, размещения отходов I-IV классов опасности», удостоверени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60C94">
        <w:rPr>
          <w:rFonts w:ascii="Times New Roman" w:hAnsi="Times New Roman" w:cs="Times New Roman"/>
          <w:spacing w:val="-2"/>
          <w:sz w:val="28"/>
          <w:szCs w:val="28"/>
        </w:rPr>
        <w:t xml:space="preserve"> от 14.11.2025 г. № 1745, допущен к транспортированию отходов пр</w:t>
      </w:r>
      <w:r>
        <w:rPr>
          <w:rFonts w:ascii="Times New Roman" w:hAnsi="Times New Roman" w:cs="Times New Roman"/>
          <w:spacing w:val="-2"/>
          <w:sz w:val="28"/>
          <w:szCs w:val="28"/>
        </w:rPr>
        <w:t>иказом от 25.11.2025 г. №07-АХ.</w:t>
      </w:r>
    </w:p>
    <w:p w:rsidR="0088281A" w:rsidRPr="00560C94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В ходе выездной оценки </w:t>
      </w:r>
      <w:r w:rsidRPr="00560C94">
        <w:rPr>
          <w:rFonts w:ascii="Times New Roman" w:hAnsi="Times New Roman" w:cs="Times New Roman"/>
          <w:i/>
          <w:spacing w:val="-2"/>
          <w:sz w:val="28"/>
          <w:szCs w:val="28"/>
        </w:rPr>
        <w:t>установлено наличие у лицензиата работников, допущенных к осуществлению деятельности в области обращения с отходами, профессионального обучения или дополнительного профессионального образования, необходимого для работы с отходами I - IV классов опасности.</w:t>
      </w:r>
    </w:p>
    <w:p w:rsidR="0088281A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88281A" w:rsidRPr="00560C94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noProof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</w:t>
      </w:r>
      <w:r w:rsidRPr="00D024EC">
        <w:rPr>
          <w:rFonts w:ascii="Times New Roman" w:hAnsi="Times New Roman" w:cs="Times New Roman"/>
          <w:sz w:val="28"/>
          <w:szCs w:val="28"/>
        </w:rPr>
        <w:t xml:space="preserve">роизводственные объекты, технические средства, оборудование, иные объекты, которые предполагается использовать </w:t>
      </w:r>
      <w:r>
        <w:rPr>
          <w:rFonts w:ascii="Times New Roman" w:hAnsi="Times New Roman" w:cs="Times New Roman"/>
          <w:noProof/>
          <w:sz w:val="28"/>
          <w:szCs w:val="28"/>
        </w:rPr>
        <w:t>лицензиатом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4EC">
        <w:rPr>
          <w:rFonts w:ascii="Times New Roman" w:hAnsi="Times New Roman" w:cs="Times New Roman"/>
          <w:sz w:val="28"/>
          <w:szCs w:val="28"/>
        </w:rPr>
        <w:t>при осуществлении лицензируемого вида деятельности, необходимые для осуществления лицензируемого вида деятельности работники соответствуют лицензионным требованиям, указанным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4EC">
        <w:rPr>
          <w:rFonts w:ascii="Times New Roman" w:hAnsi="Times New Roman" w:cs="Times New Roman"/>
          <w:sz w:val="28"/>
          <w:szCs w:val="28"/>
        </w:rPr>
        <w:t>в оценочном листе</w:t>
      </w:r>
      <w:r w:rsidRPr="005D1A21">
        <w:rPr>
          <w:rFonts w:ascii="Times New Roman" w:hAnsi="Times New Roman" w:cs="Times New Roman"/>
          <w:sz w:val="28"/>
          <w:szCs w:val="28"/>
        </w:rPr>
        <w:t xml:space="preserve">, утвержденном приказом </w:t>
      </w:r>
      <w:proofErr w:type="spellStart"/>
      <w:r w:rsidRPr="005D1A21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Pr="005D1A21">
        <w:rPr>
          <w:rFonts w:ascii="Times New Roman" w:hAnsi="Times New Roman" w:cs="Times New Roman"/>
          <w:sz w:val="28"/>
          <w:szCs w:val="28"/>
        </w:rPr>
        <w:t xml:space="preserve"> от 27.01.2022 № 49.</w:t>
      </w:r>
      <w:r w:rsidRPr="00DE76B8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</w:t>
      </w:r>
    </w:p>
    <w:p w:rsidR="0088281A" w:rsidRDefault="0088281A" w:rsidP="008828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0F8">
        <w:rPr>
          <w:rFonts w:ascii="Times New Roman" w:hAnsi="Times New Roman" w:cs="Times New Roman"/>
          <w:noProof/>
          <w:spacing w:val="-2"/>
        </w:rPr>
        <w:t xml:space="preserve"> </w:t>
      </w:r>
    </w:p>
    <w:p w:rsidR="0088281A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41">
        <w:rPr>
          <w:rFonts w:ascii="Times New Roman" w:hAnsi="Times New Roman" w:cs="Times New Roman"/>
          <w:sz w:val="28"/>
          <w:szCs w:val="28"/>
        </w:rPr>
        <w:lastRenderedPageBreak/>
        <w:t>Прилагаемые к акту документы:</w:t>
      </w:r>
    </w:p>
    <w:p w:rsidR="0088281A" w:rsidRDefault="0088281A" w:rsidP="0088281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024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оценочный лист, в соответствии с которым проводится оценка соответствия </w:t>
      </w:r>
      <w:r w:rsidRPr="00623AD1">
        <w:rPr>
          <w:rFonts w:ascii="Times New Roman" w:hAnsi="Times New Roman" w:cs="Times New Roman"/>
          <w:noProof/>
          <w:sz w:val="28"/>
          <w:szCs w:val="28"/>
        </w:rPr>
        <w:t>лицензиата</w:t>
      </w:r>
      <w:r w:rsidRPr="00D024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лицензионным требованиям при лицензировании деятельности по сбору, транспортированию, обработке, утилизации, обезвреживанию, размещению отходов I-IV классов опасности (за исключением случаев, если сбор отходов I-IV классов опасности осуществляется не по месту их обработки, и (или) утилизации, и (или) обезвреживания, и (или) размещения);</w:t>
      </w:r>
    </w:p>
    <w:p w:rsidR="0088281A" w:rsidRPr="00C3150A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pacing w:val="-2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иные</w:t>
      </w:r>
      <w:r w:rsidRPr="00C31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C3150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C31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Pr="00C3150A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88281A" w:rsidRPr="0073570C" w:rsidRDefault="0088281A" w:rsidP="0088281A">
      <w:pPr>
        <w:pStyle w:val="ConsPlusNonformat"/>
        <w:numPr>
          <w:ilvl w:val="0"/>
          <w:numId w:val="2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журнал ВКС</w:t>
      </w:r>
      <w:r w:rsidRPr="00C315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1A" w:rsidRPr="0073570C" w:rsidRDefault="0088281A" w:rsidP="0088281A">
      <w:pPr>
        <w:pStyle w:val="ConsPlusNonformat"/>
        <w:numPr>
          <w:ilvl w:val="0"/>
          <w:numId w:val="2"/>
        </w:numPr>
        <w:tabs>
          <w:tab w:val="left" w:pos="1134"/>
        </w:tabs>
        <w:suppressAutoHyphens/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Ссылка на видеозапись</w:t>
      </w:r>
    </w:p>
    <w:p w:rsidR="0088281A" w:rsidRDefault="0088281A" w:rsidP="0088281A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652"/>
        <w:gridCol w:w="299"/>
        <w:gridCol w:w="2570"/>
        <w:gridCol w:w="261"/>
        <w:gridCol w:w="2716"/>
      </w:tblGrid>
      <w:tr w:rsidR="0088281A" w:rsidRPr="00DE76B8" w:rsidTr="00D84B7F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281A" w:rsidRPr="00DE76B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Hlk173942023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Р</w:t>
            </w:r>
            <w:r w:rsidRPr="00BC26D1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уководитель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</w:t>
            </w:r>
            <w:r w:rsidRPr="00BC26D1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правления</w:t>
            </w:r>
          </w:p>
        </w:tc>
        <w:tc>
          <w:tcPr>
            <w:tcW w:w="299" w:type="dxa"/>
            <w:vAlign w:val="bottom"/>
          </w:tcPr>
          <w:p w:rsidR="0088281A" w:rsidRPr="00DE76B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vAlign w:val="bottom"/>
          </w:tcPr>
          <w:p w:rsidR="0088281A" w:rsidRPr="00DE76B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61" w:type="dxa"/>
            <w:vAlign w:val="bottom"/>
          </w:tcPr>
          <w:p w:rsidR="0088281A" w:rsidRPr="00DE76B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281A" w:rsidRPr="00DE76B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М.Ю. Маркин</w:t>
            </w:r>
          </w:p>
        </w:tc>
      </w:tr>
      <w:tr w:rsidR="0088281A" w:rsidRPr="00A52DD8" w:rsidTr="00D84B7F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F48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F48">
              <w:rPr>
                <w:rFonts w:ascii="Times New Roman" w:hAnsi="Times New Roman"/>
                <w:sz w:val="20"/>
                <w:szCs w:val="20"/>
              </w:rPr>
              <w:t>уполномоченного лица</w:t>
            </w:r>
          </w:p>
        </w:tc>
        <w:tc>
          <w:tcPr>
            <w:tcW w:w="299" w:type="dxa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ЭЦП</w:t>
            </w:r>
          </w:p>
        </w:tc>
        <w:tc>
          <w:tcPr>
            <w:tcW w:w="261" w:type="dxa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</w:tcBorders>
            <w:shd w:val="clear" w:color="auto" w:fill="auto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  <w:r w:rsidRPr="00BC26D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</w:p>
        </w:tc>
      </w:tr>
      <w:tr w:rsidR="0088281A" w:rsidRPr="00DE76B8" w:rsidTr="00D84B7F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281A" w:rsidRPr="00560C94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И. о. начальника</w:t>
            </w:r>
            <w:r w:rsidRPr="00C042B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отдела государственного экологического надзора по Новосибирской области</w:t>
            </w:r>
          </w:p>
        </w:tc>
        <w:tc>
          <w:tcPr>
            <w:tcW w:w="299" w:type="dxa"/>
            <w:vAlign w:val="bottom"/>
          </w:tcPr>
          <w:p w:rsidR="0088281A" w:rsidRPr="00560C94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vAlign w:val="bottom"/>
          </w:tcPr>
          <w:p w:rsidR="0088281A" w:rsidRPr="00560C94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  <w:vAlign w:val="bottom"/>
          </w:tcPr>
          <w:p w:rsidR="0088281A" w:rsidRPr="00560C94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281A" w:rsidRPr="00BF4253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А.Д. Барамыгина</w:t>
            </w:r>
          </w:p>
        </w:tc>
      </w:tr>
      <w:tr w:rsidR="0088281A" w:rsidRPr="00A52DD8" w:rsidTr="00D84B7F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F48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F48">
              <w:rPr>
                <w:rFonts w:ascii="Times New Roman" w:hAnsi="Times New Roman"/>
                <w:sz w:val="20"/>
                <w:szCs w:val="20"/>
              </w:rPr>
              <w:t>уполномоченного лица</w:t>
            </w:r>
          </w:p>
        </w:tc>
        <w:tc>
          <w:tcPr>
            <w:tcW w:w="299" w:type="dxa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ЭЦП</w:t>
            </w:r>
          </w:p>
        </w:tc>
        <w:tc>
          <w:tcPr>
            <w:tcW w:w="261" w:type="dxa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</w:tcBorders>
            <w:shd w:val="clear" w:color="auto" w:fill="auto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  <w:r w:rsidRPr="00BC26D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</w:p>
        </w:tc>
      </w:tr>
      <w:bookmarkEnd w:id="0"/>
    </w:tbl>
    <w:p w:rsidR="0088281A" w:rsidRPr="00825BB1" w:rsidRDefault="0088281A" w:rsidP="0088281A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</w:rPr>
      </w:pPr>
    </w:p>
    <w:p w:rsidR="0088281A" w:rsidRPr="000902EE" w:rsidRDefault="0088281A" w:rsidP="0088281A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517"/>
        <w:gridCol w:w="290"/>
        <w:gridCol w:w="2824"/>
        <w:gridCol w:w="256"/>
        <w:gridCol w:w="2611"/>
      </w:tblGrid>
      <w:tr w:rsidR="0088281A" w:rsidRPr="00DE76B8" w:rsidTr="00D84B7F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281A" w:rsidRPr="00560C94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Главный</w:t>
            </w:r>
            <w:r w:rsidRPr="00560C9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специалист-эксперт</w:t>
            </w:r>
            <w:r w:rsidRPr="00C042B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отдела государственного экологического надзора по Новосибирской области</w:t>
            </w:r>
          </w:p>
        </w:tc>
        <w:tc>
          <w:tcPr>
            <w:tcW w:w="299" w:type="dxa"/>
            <w:vAlign w:val="bottom"/>
          </w:tcPr>
          <w:p w:rsidR="0088281A" w:rsidRPr="00560C94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vAlign w:val="bottom"/>
          </w:tcPr>
          <w:p w:rsidR="0088281A" w:rsidRPr="00560C94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временной нетрудоспособности</w:t>
            </w:r>
          </w:p>
        </w:tc>
        <w:tc>
          <w:tcPr>
            <w:tcW w:w="261" w:type="dxa"/>
            <w:vAlign w:val="bottom"/>
          </w:tcPr>
          <w:p w:rsidR="0088281A" w:rsidRPr="00560C94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281A" w:rsidRPr="00DE76B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А.Д. Барамыгина</w:t>
            </w:r>
          </w:p>
        </w:tc>
      </w:tr>
      <w:tr w:rsidR="0088281A" w:rsidRPr="004E7F48" w:rsidTr="00D84B7F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F48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F48">
              <w:rPr>
                <w:rFonts w:ascii="Times New Roman" w:hAnsi="Times New Roman"/>
                <w:sz w:val="20"/>
                <w:szCs w:val="20"/>
              </w:rPr>
              <w:t>уполномоченного лица</w:t>
            </w:r>
          </w:p>
        </w:tc>
        <w:tc>
          <w:tcPr>
            <w:tcW w:w="299" w:type="dxa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ЭЦП</w:t>
            </w:r>
          </w:p>
        </w:tc>
        <w:tc>
          <w:tcPr>
            <w:tcW w:w="261" w:type="dxa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</w:tcBorders>
            <w:shd w:val="clear" w:color="auto" w:fill="auto"/>
          </w:tcPr>
          <w:p w:rsidR="0088281A" w:rsidRPr="004E7F48" w:rsidRDefault="0088281A" w:rsidP="00D84B7F">
            <w:pPr>
              <w:tabs>
                <w:tab w:val="left" w:pos="709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  <w:r w:rsidRPr="00BC26D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</w:p>
        </w:tc>
      </w:tr>
    </w:tbl>
    <w:p w:rsidR="0088281A" w:rsidRDefault="0088281A" w:rsidP="0088281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9F7" w:rsidRDefault="005829F7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073" w:rsidRDefault="00F57073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073" w:rsidRDefault="00F57073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073" w:rsidRDefault="00F57073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073" w:rsidRDefault="00F57073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073" w:rsidRDefault="00F57073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7073" w:rsidRDefault="00F57073" w:rsidP="00A67C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84C" w:rsidRDefault="008E76D1" w:rsidP="0020448C">
      <w:pPr>
        <w:jc w:val="center"/>
      </w:pPr>
      <w:r w:rsidRPr="008E76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5D284C" w:rsidSect="0020448C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550E"/>
    <w:multiLevelType w:val="hybridMultilevel"/>
    <w:tmpl w:val="FD8C983C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F740D85"/>
    <w:multiLevelType w:val="hybridMultilevel"/>
    <w:tmpl w:val="B868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DC"/>
    <w:rsid w:val="001E5960"/>
    <w:rsid w:val="0020448C"/>
    <w:rsid w:val="002B04B0"/>
    <w:rsid w:val="00300557"/>
    <w:rsid w:val="003C54E7"/>
    <w:rsid w:val="004059DC"/>
    <w:rsid w:val="005829F7"/>
    <w:rsid w:val="005D284C"/>
    <w:rsid w:val="006C2DF5"/>
    <w:rsid w:val="00762FE3"/>
    <w:rsid w:val="00806439"/>
    <w:rsid w:val="0088281A"/>
    <w:rsid w:val="008B639D"/>
    <w:rsid w:val="008E76D1"/>
    <w:rsid w:val="00A67C2D"/>
    <w:rsid w:val="00B64F5F"/>
    <w:rsid w:val="00B664F7"/>
    <w:rsid w:val="00C06AE7"/>
    <w:rsid w:val="00DB08AC"/>
    <w:rsid w:val="00F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308DF-233B-4D8B-BA5B-DAD9D3B3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8CenturySchoolbook65pt">
    <w:name w:val="Основной текст (58) + Century Schoolbook;6;5 pt"/>
    <w:basedOn w:val="a0"/>
    <w:rsid w:val="005D284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49Arial4pt">
    <w:name w:val="Основной текст (49) + Arial;4 pt"/>
    <w:basedOn w:val="a0"/>
    <w:rsid w:val="005D28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7Arial4pt">
    <w:name w:val="Основной текст (17) + Arial;4 pt"/>
    <w:basedOn w:val="a0"/>
    <w:rsid w:val="005D28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6ArialNarrow4pt">
    <w:name w:val="Основной текст (46) + Arial Narrow;4 pt"/>
    <w:basedOn w:val="a0"/>
    <w:rsid w:val="005D284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5ArialNarrow4pt">
    <w:name w:val="Основной текст (45) + Arial Narrow;4 pt"/>
    <w:basedOn w:val="a0"/>
    <w:rsid w:val="005D284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0TimesNewRoman32pt">
    <w:name w:val="Основной текст (40) + Times New Roman;32 pt;Полужирный;Курсив"/>
    <w:basedOn w:val="a0"/>
    <w:rsid w:val="005D28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character" w:customStyle="1" w:styleId="38TimesNewRoman32pt">
    <w:name w:val="Основной текст (38) + Times New Roman;32 pt;Полужирный;Курсив"/>
    <w:basedOn w:val="a0"/>
    <w:rsid w:val="00762F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character" w:customStyle="1" w:styleId="36TimesNewRoman32pt">
    <w:name w:val="Основной текст (36) + Times New Roman;32 pt;Полужирный;Курсив"/>
    <w:basedOn w:val="a0"/>
    <w:rsid w:val="00762F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character" w:customStyle="1" w:styleId="28ArialNarrow4pt">
    <w:name w:val="Основной текст (28) + Arial Narrow;4 pt"/>
    <w:basedOn w:val="a0"/>
    <w:rsid w:val="00762FE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ConsPlusNonformat">
    <w:name w:val="ConsPlusNonformat"/>
    <w:link w:val="ConsPlusNonformat0"/>
    <w:qFormat/>
    <w:rsid w:val="008828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82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nformat0">
    <w:name w:val="ConsPlusNonformat Знак"/>
    <w:link w:val="ConsPlusNonformat"/>
    <w:qFormat/>
    <w:locked/>
    <w:rsid w:val="0088281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17</cp:revision>
  <dcterms:created xsi:type="dcterms:W3CDTF">2020-03-19T02:41:00Z</dcterms:created>
  <dcterms:modified xsi:type="dcterms:W3CDTF">2026-03-30T03:06:00Z</dcterms:modified>
</cp:coreProperties>
</file>